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2731"/>
        <w:tblW w:w="1430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1353"/>
        <w:gridCol w:w="613"/>
        <w:gridCol w:w="870"/>
        <w:gridCol w:w="851"/>
        <w:gridCol w:w="1268"/>
        <w:gridCol w:w="679"/>
        <w:gridCol w:w="613"/>
        <w:gridCol w:w="1581"/>
        <w:gridCol w:w="679"/>
        <w:gridCol w:w="1763"/>
        <w:gridCol w:w="613"/>
        <w:gridCol w:w="2183"/>
        <w:gridCol w:w="682"/>
      </w:tblGrid>
      <w:tr w:rsidR="00F42BC9" w:rsidRPr="00A541B4" w:rsidTr="00F42BC9">
        <w:trPr>
          <w:trHeight w:val="645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1B4" w:rsidRPr="00A541B4" w:rsidRDefault="00A541B4" w:rsidP="00A541B4">
            <w:pPr>
              <w:widowControl/>
              <w:jc w:val="center"/>
              <w:rPr>
                <w:rFonts w:ascii="inherit" w:eastAsia="宋体" w:hAnsi="inherit" w:cs="宋体" w:hint="eastAsia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1B4" w:rsidRPr="00A541B4" w:rsidRDefault="00A541B4" w:rsidP="00A541B4">
            <w:pPr>
              <w:widowControl/>
              <w:jc w:val="center"/>
              <w:rPr>
                <w:rFonts w:ascii="inherit" w:eastAsia="宋体" w:hAnsi="inherit" w:cs="宋体" w:hint="eastAsia"/>
                <w:color w:val="333333"/>
                <w:kern w:val="0"/>
                <w:sz w:val="20"/>
                <w:szCs w:val="20"/>
              </w:rPr>
            </w:pPr>
            <w:r w:rsidRPr="00A541B4">
              <w:rPr>
                <w:rFonts w:ascii="仿宋_GB2312" w:eastAsia="仿宋_GB2312" w:hAnsi="inherit" w:cs="宋体" w:hint="eastAsia"/>
                <w:color w:val="333333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1B4" w:rsidRPr="00A541B4" w:rsidRDefault="00A541B4" w:rsidP="00A541B4">
            <w:pPr>
              <w:widowControl/>
              <w:jc w:val="center"/>
              <w:rPr>
                <w:rFonts w:ascii="inherit" w:eastAsia="宋体" w:hAnsi="inherit" w:cs="宋体" w:hint="eastAsia"/>
                <w:color w:val="333333"/>
                <w:kern w:val="0"/>
                <w:sz w:val="20"/>
                <w:szCs w:val="20"/>
              </w:rPr>
            </w:pPr>
            <w:r w:rsidRPr="00A541B4">
              <w:rPr>
                <w:rFonts w:ascii="仿宋_GB2312" w:eastAsia="仿宋_GB2312" w:hAnsi="inherit" w:cs="宋体" w:hint="eastAsia"/>
                <w:color w:val="333333"/>
                <w:kern w:val="0"/>
                <w:sz w:val="20"/>
                <w:szCs w:val="20"/>
              </w:rPr>
              <w:t>执法类别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1B4" w:rsidRPr="00A541B4" w:rsidRDefault="00A541B4" w:rsidP="00A541B4">
            <w:pPr>
              <w:widowControl/>
              <w:jc w:val="center"/>
              <w:rPr>
                <w:rFonts w:ascii="inherit" w:eastAsia="宋体" w:hAnsi="inherit" w:cs="宋体" w:hint="eastAsia"/>
                <w:color w:val="333333"/>
                <w:kern w:val="0"/>
                <w:sz w:val="20"/>
                <w:szCs w:val="20"/>
              </w:rPr>
            </w:pPr>
            <w:r w:rsidRPr="00A541B4">
              <w:rPr>
                <w:rFonts w:ascii="仿宋_GB2312" w:eastAsia="仿宋_GB2312" w:hAnsi="inherit" w:cs="宋体" w:hint="eastAsia"/>
                <w:color w:val="333333"/>
                <w:kern w:val="0"/>
                <w:sz w:val="20"/>
                <w:szCs w:val="20"/>
              </w:rPr>
              <w:t>执法主体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1B4" w:rsidRPr="00A541B4" w:rsidRDefault="00A541B4" w:rsidP="00A541B4">
            <w:pPr>
              <w:widowControl/>
              <w:jc w:val="center"/>
              <w:rPr>
                <w:rFonts w:ascii="inherit" w:eastAsia="宋体" w:hAnsi="inherit" w:cs="宋体" w:hint="eastAsia"/>
                <w:color w:val="333333"/>
                <w:kern w:val="0"/>
                <w:sz w:val="20"/>
                <w:szCs w:val="20"/>
              </w:rPr>
            </w:pPr>
            <w:r w:rsidRPr="00A541B4">
              <w:rPr>
                <w:rFonts w:ascii="仿宋_GB2312" w:eastAsia="仿宋_GB2312" w:hAnsi="inherit" w:cs="宋体" w:hint="eastAsia"/>
                <w:color w:val="333333"/>
                <w:kern w:val="0"/>
                <w:sz w:val="20"/>
                <w:szCs w:val="20"/>
              </w:rPr>
              <w:t>承办</w:t>
            </w:r>
          </w:p>
          <w:p w:rsidR="00A541B4" w:rsidRPr="00A541B4" w:rsidRDefault="00A541B4" w:rsidP="00A541B4">
            <w:pPr>
              <w:widowControl/>
              <w:jc w:val="center"/>
              <w:rPr>
                <w:rFonts w:ascii="inherit" w:eastAsia="宋体" w:hAnsi="inherit" w:cs="宋体" w:hint="eastAsia"/>
                <w:color w:val="333333"/>
                <w:kern w:val="0"/>
                <w:sz w:val="20"/>
                <w:szCs w:val="20"/>
              </w:rPr>
            </w:pPr>
            <w:r w:rsidRPr="00A541B4">
              <w:rPr>
                <w:rFonts w:ascii="仿宋_GB2312" w:eastAsia="仿宋_GB2312" w:hAnsi="inherit" w:cs="宋体" w:hint="eastAsia"/>
                <w:color w:val="333333"/>
                <w:kern w:val="0"/>
                <w:sz w:val="20"/>
                <w:szCs w:val="20"/>
              </w:rPr>
              <w:t>机构（处室）</w:t>
            </w:r>
          </w:p>
        </w:tc>
        <w:tc>
          <w:tcPr>
            <w:tcW w:w="481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1B4" w:rsidRPr="00A541B4" w:rsidRDefault="00A541B4" w:rsidP="00A541B4">
            <w:pPr>
              <w:widowControl/>
              <w:jc w:val="center"/>
              <w:rPr>
                <w:rFonts w:ascii="inherit" w:eastAsia="宋体" w:hAnsi="inherit" w:cs="宋体" w:hint="eastAsia"/>
                <w:color w:val="333333"/>
                <w:kern w:val="0"/>
                <w:sz w:val="20"/>
                <w:szCs w:val="20"/>
              </w:rPr>
            </w:pPr>
            <w:r w:rsidRPr="00A541B4">
              <w:rPr>
                <w:rFonts w:ascii="仿宋_GB2312" w:eastAsia="仿宋_GB2312" w:hAnsi="inherit" w:cs="宋体" w:hint="eastAsia"/>
                <w:color w:val="333333"/>
                <w:kern w:val="0"/>
                <w:sz w:val="20"/>
                <w:szCs w:val="20"/>
              </w:rPr>
              <w:t>执法依据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1B4" w:rsidRPr="00A541B4" w:rsidRDefault="00A541B4" w:rsidP="00A541B4">
            <w:pPr>
              <w:widowControl/>
              <w:jc w:val="center"/>
              <w:rPr>
                <w:rFonts w:ascii="inherit" w:eastAsia="宋体" w:hAnsi="inherit" w:cs="宋体" w:hint="eastAsia"/>
                <w:color w:val="333333"/>
                <w:kern w:val="0"/>
                <w:sz w:val="20"/>
                <w:szCs w:val="20"/>
              </w:rPr>
            </w:pPr>
            <w:r w:rsidRPr="00A541B4">
              <w:rPr>
                <w:rFonts w:ascii="仿宋_GB2312" w:eastAsia="仿宋_GB2312" w:hAnsi="inherit" w:cs="宋体" w:hint="eastAsia"/>
                <w:color w:val="333333"/>
                <w:kern w:val="0"/>
                <w:sz w:val="20"/>
                <w:szCs w:val="20"/>
              </w:rPr>
              <w:t>实施</w:t>
            </w:r>
          </w:p>
          <w:p w:rsidR="00A541B4" w:rsidRPr="00A541B4" w:rsidRDefault="00A541B4" w:rsidP="00A541B4">
            <w:pPr>
              <w:widowControl/>
              <w:jc w:val="center"/>
              <w:rPr>
                <w:rFonts w:ascii="inherit" w:eastAsia="宋体" w:hAnsi="inherit" w:cs="宋体" w:hint="eastAsia"/>
                <w:color w:val="333333"/>
                <w:kern w:val="0"/>
                <w:sz w:val="20"/>
                <w:szCs w:val="20"/>
              </w:rPr>
            </w:pPr>
            <w:r w:rsidRPr="00A541B4">
              <w:rPr>
                <w:rFonts w:ascii="仿宋_GB2312" w:eastAsia="仿宋_GB2312" w:hAnsi="inherit" w:cs="宋体" w:hint="eastAsia"/>
                <w:color w:val="333333"/>
                <w:kern w:val="0"/>
                <w:sz w:val="20"/>
                <w:szCs w:val="20"/>
              </w:rPr>
              <w:t>对象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1B4" w:rsidRPr="00A541B4" w:rsidRDefault="00A541B4" w:rsidP="00A541B4">
            <w:pPr>
              <w:widowControl/>
              <w:jc w:val="center"/>
              <w:rPr>
                <w:rFonts w:ascii="inherit" w:eastAsia="宋体" w:hAnsi="inherit" w:cs="宋体" w:hint="eastAsia"/>
                <w:color w:val="333333"/>
                <w:kern w:val="0"/>
                <w:sz w:val="20"/>
                <w:szCs w:val="20"/>
              </w:rPr>
            </w:pPr>
            <w:r w:rsidRPr="00A541B4">
              <w:rPr>
                <w:rFonts w:ascii="仿宋_GB2312" w:eastAsia="仿宋_GB2312" w:hAnsi="inherit" w:cs="宋体" w:hint="eastAsia"/>
                <w:color w:val="333333"/>
                <w:kern w:val="0"/>
                <w:sz w:val="20"/>
                <w:szCs w:val="20"/>
              </w:rPr>
              <w:t>办理时限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1B4" w:rsidRPr="00A541B4" w:rsidRDefault="00A541B4" w:rsidP="00A541B4">
            <w:pPr>
              <w:widowControl/>
              <w:jc w:val="center"/>
              <w:rPr>
                <w:rFonts w:ascii="inherit" w:eastAsia="宋体" w:hAnsi="inherit" w:cs="宋体" w:hint="eastAsia"/>
                <w:color w:val="333333"/>
                <w:kern w:val="0"/>
                <w:sz w:val="20"/>
                <w:szCs w:val="20"/>
              </w:rPr>
            </w:pPr>
            <w:r w:rsidRPr="00A541B4">
              <w:rPr>
                <w:rFonts w:ascii="仿宋_GB2312" w:eastAsia="仿宋_GB2312" w:hAnsi="inherit" w:cs="宋体" w:hint="eastAsia"/>
                <w:color w:val="333333"/>
                <w:kern w:val="0"/>
                <w:sz w:val="20"/>
                <w:szCs w:val="20"/>
              </w:rPr>
              <w:t>收费依据和标准</w:t>
            </w:r>
          </w:p>
        </w:tc>
        <w:tc>
          <w:tcPr>
            <w:tcW w:w="6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1B4" w:rsidRPr="00A541B4" w:rsidRDefault="00A541B4" w:rsidP="00A541B4">
            <w:pPr>
              <w:widowControl/>
              <w:jc w:val="center"/>
              <w:rPr>
                <w:rFonts w:ascii="inherit" w:eastAsia="宋体" w:hAnsi="inherit" w:cs="宋体" w:hint="eastAsia"/>
                <w:color w:val="333333"/>
                <w:kern w:val="0"/>
                <w:sz w:val="20"/>
                <w:szCs w:val="20"/>
              </w:rPr>
            </w:pPr>
            <w:r w:rsidRPr="00A541B4">
              <w:rPr>
                <w:rFonts w:ascii="仿宋_GB2312" w:eastAsia="仿宋_GB2312" w:hAnsi="inherit" w:cs="宋体" w:hint="eastAsia"/>
                <w:color w:val="333333"/>
                <w:kern w:val="0"/>
                <w:sz w:val="20"/>
                <w:szCs w:val="20"/>
              </w:rPr>
              <w:t>备注</w:t>
            </w:r>
          </w:p>
        </w:tc>
      </w:tr>
      <w:tr w:rsidR="00A541B4" w:rsidRPr="00A541B4" w:rsidTr="00F42BC9">
        <w:trPr>
          <w:trHeight w:val="104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1B4" w:rsidRPr="00A541B4" w:rsidRDefault="00A541B4" w:rsidP="00A541B4">
            <w:pPr>
              <w:widowControl/>
              <w:jc w:val="center"/>
              <w:rPr>
                <w:rFonts w:ascii="inherit" w:eastAsia="宋体" w:hAnsi="inherit" w:cs="宋体" w:hint="eastAsia"/>
                <w:color w:val="333333"/>
                <w:kern w:val="0"/>
                <w:sz w:val="20"/>
                <w:szCs w:val="20"/>
              </w:rPr>
            </w:pPr>
            <w:r w:rsidRPr="00A541B4">
              <w:rPr>
                <w:rFonts w:ascii="仿宋_GB2312" w:eastAsia="仿宋_GB2312" w:hAnsi="inherit" w:cs="宋体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1B4" w:rsidRPr="00A541B4" w:rsidRDefault="00A541B4" w:rsidP="00A541B4">
            <w:pPr>
              <w:widowControl/>
              <w:jc w:val="center"/>
              <w:rPr>
                <w:rFonts w:ascii="inherit" w:eastAsia="宋体" w:hAnsi="inherit" w:cs="宋体" w:hint="eastAsia"/>
                <w:color w:val="333333"/>
                <w:kern w:val="0"/>
                <w:sz w:val="20"/>
                <w:szCs w:val="20"/>
              </w:rPr>
            </w:pPr>
            <w:r w:rsidRPr="00A541B4">
              <w:rPr>
                <w:rFonts w:ascii="仿宋_GB2312" w:eastAsia="仿宋_GB2312" w:hAnsi="inherit" w:cs="宋体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1B4" w:rsidRPr="00A541B4" w:rsidRDefault="00A541B4" w:rsidP="00A541B4">
            <w:pPr>
              <w:widowControl/>
              <w:jc w:val="center"/>
              <w:rPr>
                <w:rFonts w:ascii="inherit" w:eastAsia="宋体" w:hAnsi="inherit" w:cs="宋体" w:hint="eastAsia"/>
                <w:color w:val="333333"/>
                <w:kern w:val="0"/>
                <w:sz w:val="20"/>
                <w:szCs w:val="20"/>
              </w:rPr>
            </w:pPr>
            <w:r w:rsidRPr="00A541B4">
              <w:rPr>
                <w:rFonts w:ascii="仿宋_GB2312" w:eastAsia="仿宋_GB2312" w:hAnsi="inherit" w:cs="宋体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1B4" w:rsidRPr="00A541B4" w:rsidRDefault="00A541B4" w:rsidP="00A541B4">
            <w:pPr>
              <w:widowControl/>
              <w:jc w:val="center"/>
              <w:rPr>
                <w:rFonts w:ascii="inherit" w:eastAsia="宋体" w:hAnsi="inherit" w:cs="宋体" w:hint="eastAsia"/>
                <w:color w:val="333333"/>
                <w:kern w:val="0"/>
                <w:sz w:val="20"/>
                <w:szCs w:val="20"/>
              </w:rPr>
            </w:pPr>
            <w:r w:rsidRPr="00A541B4">
              <w:rPr>
                <w:rFonts w:ascii="仿宋_GB2312" w:eastAsia="仿宋_GB2312" w:hAnsi="inherit" w:cs="宋体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1B4" w:rsidRPr="00A541B4" w:rsidRDefault="00A541B4" w:rsidP="00A541B4">
            <w:pPr>
              <w:widowControl/>
              <w:jc w:val="center"/>
              <w:rPr>
                <w:rFonts w:ascii="inherit" w:eastAsia="宋体" w:hAnsi="inherit" w:cs="宋体" w:hint="eastAsia"/>
                <w:color w:val="333333"/>
                <w:kern w:val="0"/>
                <w:sz w:val="20"/>
                <w:szCs w:val="20"/>
              </w:rPr>
            </w:pPr>
            <w:r w:rsidRPr="00A541B4">
              <w:rPr>
                <w:rFonts w:ascii="仿宋_GB2312" w:eastAsia="仿宋_GB2312" w:hAnsi="inherit" w:cs="宋体" w:hint="eastAsia"/>
                <w:color w:val="333333"/>
                <w:kern w:val="0"/>
                <w:sz w:val="20"/>
                <w:szCs w:val="20"/>
              </w:rPr>
              <w:t>法律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1B4" w:rsidRPr="00A541B4" w:rsidRDefault="00A541B4" w:rsidP="00A541B4">
            <w:pPr>
              <w:widowControl/>
              <w:jc w:val="center"/>
              <w:rPr>
                <w:rFonts w:ascii="inherit" w:eastAsia="宋体" w:hAnsi="inherit" w:cs="宋体" w:hint="eastAsia"/>
                <w:color w:val="333333"/>
                <w:kern w:val="0"/>
                <w:sz w:val="20"/>
                <w:szCs w:val="20"/>
              </w:rPr>
            </w:pPr>
            <w:r w:rsidRPr="00A541B4">
              <w:rPr>
                <w:rFonts w:ascii="仿宋_GB2312" w:eastAsia="仿宋_GB2312" w:hAnsi="inherit" w:cs="宋体" w:hint="eastAsia"/>
                <w:color w:val="333333"/>
                <w:kern w:val="0"/>
                <w:sz w:val="20"/>
                <w:szCs w:val="20"/>
              </w:rPr>
              <w:t>行政法规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1B4" w:rsidRPr="00A541B4" w:rsidRDefault="00A541B4" w:rsidP="00A541B4">
            <w:pPr>
              <w:widowControl/>
              <w:jc w:val="center"/>
              <w:rPr>
                <w:rFonts w:ascii="inherit" w:eastAsia="宋体" w:hAnsi="inherit" w:cs="宋体" w:hint="eastAsia"/>
                <w:color w:val="333333"/>
                <w:kern w:val="0"/>
                <w:sz w:val="20"/>
                <w:szCs w:val="20"/>
              </w:rPr>
            </w:pPr>
            <w:r w:rsidRPr="00A541B4">
              <w:rPr>
                <w:rFonts w:ascii="仿宋_GB2312" w:eastAsia="仿宋_GB2312" w:hAnsi="inherit" w:cs="宋体" w:hint="eastAsia"/>
                <w:color w:val="333333"/>
                <w:kern w:val="0"/>
                <w:sz w:val="20"/>
                <w:szCs w:val="20"/>
              </w:rPr>
              <w:t>地方性法规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1B4" w:rsidRPr="00A541B4" w:rsidRDefault="00A541B4" w:rsidP="00A541B4">
            <w:pPr>
              <w:widowControl/>
              <w:jc w:val="center"/>
              <w:rPr>
                <w:rFonts w:ascii="inherit" w:eastAsia="宋体" w:hAnsi="inherit" w:cs="宋体" w:hint="eastAsia"/>
                <w:color w:val="333333"/>
                <w:kern w:val="0"/>
                <w:sz w:val="20"/>
                <w:szCs w:val="20"/>
              </w:rPr>
            </w:pPr>
            <w:r w:rsidRPr="00A541B4">
              <w:rPr>
                <w:rFonts w:ascii="仿宋_GB2312" w:eastAsia="仿宋_GB2312" w:hAnsi="inherit" w:cs="宋体" w:hint="eastAsia"/>
                <w:color w:val="333333"/>
                <w:kern w:val="0"/>
                <w:sz w:val="20"/>
                <w:szCs w:val="20"/>
              </w:rPr>
              <w:t>部委规章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1B4" w:rsidRPr="00A541B4" w:rsidRDefault="00A541B4" w:rsidP="00A541B4">
            <w:pPr>
              <w:widowControl/>
              <w:jc w:val="center"/>
              <w:rPr>
                <w:rFonts w:ascii="inherit" w:eastAsia="宋体" w:hAnsi="inherit" w:cs="宋体" w:hint="eastAsia"/>
                <w:color w:val="333333"/>
                <w:kern w:val="0"/>
                <w:sz w:val="20"/>
                <w:szCs w:val="20"/>
              </w:rPr>
            </w:pPr>
            <w:r w:rsidRPr="00A541B4">
              <w:rPr>
                <w:rFonts w:ascii="仿宋_GB2312" w:eastAsia="仿宋_GB2312" w:hAnsi="inherit" w:cs="宋体" w:hint="eastAsia"/>
                <w:color w:val="333333"/>
                <w:kern w:val="0"/>
                <w:sz w:val="20"/>
                <w:szCs w:val="20"/>
              </w:rPr>
              <w:t>政府规章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1B4" w:rsidRPr="00A541B4" w:rsidRDefault="00A541B4" w:rsidP="00A541B4">
            <w:pPr>
              <w:widowControl/>
              <w:jc w:val="center"/>
              <w:rPr>
                <w:rFonts w:ascii="inherit" w:eastAsia="宋体" w:hAnsi="inherit" w:cs="宋体" w:hint="eastAsia"/>
                <w:color w:val="333333"/>
                <w:kern w:val="0"/>
                <w:sz w:val="20"/>
                <w:szCs w:val="20"/>
              </w:rPr>
            </w:pPr>
            <w:r w:rsidRPr="00A541B4">
              <w:rPr>
                <w:rFonts w:ascii="仿宋_GB2312" w:eastAsia="仿宋_GB2312" w:hAnsi="inherit" w:cs="宋体" w:hint="eastAsia"/>
                <w:color w:val="333333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1B4" w:rsidRPr="00A541B4" w:rsidRDefault="00A541B4" w:rsidP="00A541B4">
            <w:pPr>
              <w:widowControl/>
              <w:jc w:val="center"/>
              <w:rPr>
                <w:rFonts w:ascii="inherit" w:eastAsia="宋体" w:hAnsi="inherit" w:cs="宋体" w:hint="eastAsia"/>
                <w:color w:val="333333"/>
                <w:kern w:val="0"/>
                <w:sz w:val="20"/>
                <w:szCs w:val="20"/>
              </w:rPr>
            </w:pPr>
            <w:r w:rsidRPr="00A541B4">
              <w:rPr>
                <w:rFonts w:ascii="仿宋_GB2312" w:eastAsia="仿宋_GB2312" w:hAnsi="inherit" w:cs="宋体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1B4" w:rsidRPr="00A541B4" w:rsidRDefault="00A541B4" w:rsidP="00A541B4">
            <w:pPr>
              <w:widowControl/>
              <w:jc w:val="center"/>
              <w:rPr>
                <w:rFonts w:ascii="inherit" w:eastAsia="宋体" w:hAnsi="inherit" w:cs="宋体" w:hint="eastAsia"/>
                <w:color w:val="333333"/>
                <w:kern w:val="0"/>
                <w:sz w:val="20"/>
                <w:szCs w:val="20"/>
              </w:rPr>
            </w:pPr>
            <w:r w:rsidRPr="00A541B4">
              <w:rPr>
                <w:rFonts w:ascii="仿宋_GB2312" w:eastAsia="仿宋_GB2312" w:hAnsi="inherit" w:cs="宋体" w:hint="eastAsia"/>
                <w:color w:val="333333"/>
                <w:kern w:val="0"/>
                <w:sz w:val="20"/>
                <w:szCs w:val="20"/>
              </w:rPr>
              <w:t>承诺时限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1B4" w:rsidRPr="00A541B4" w:rsidRDefault="00A541B4" w:rsidP="00A541B4">
            <w:pPr>
              <w:widowControl/>
              <w:jc w:val="center"/>
              <w:rPr>
                <w:rFonts w:ascii="inherit" w:eastAsia="宋体" w:hAnsi="inherit" w:cs="宋体" w:hint="eastAsia"/>
                <w:color w:val="333333"/>
                <w:kern w:val="0"/>
                <w:sz w:val="20"/>
                <w:szCs w:val="20"/>
              </w:rPr>
            </w:pPr>
            <w:r w:rsidRPr="00A541B4">
              <w:rPr>
                <w:rFonts w:ascii="仿宋_GB2312" w:eastAsia="仿宋_GB2312" w:hAnsi="inherit" w:cs="宋体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6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1B4" w:rsidRPr="00A541B4" w:rsidRDefault="00A541B4" w:rsidP="00A541B4">
            <w:pPr>
              <w:widowControl/>
              <w:jc w:val="center"/>
              <w:rPr>
                <w:rFonts w:ascii="inherit" w:eastAsia="宋体" w:hAnsi="inherit" w:cs="宋体" w:hint="eastAsia"/>
                <w:color w:val="333333"/>
                <w:kern w:val="0"/>
                <w:sz w:val="20"/>
                <w:szCs w:val="20"/>
              </w:rPr>
            </w:pPr>
            <w:r w:rsidRPr="00A541B4">
              <w:rPr>
                <w:rFonts w:ascii="仿宋_GB2312" w:eastAsia="仿宋_GB2312" w:hAnsi="inherit" w:cs="宋体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 w:rsidR="00A541B4" w:rsidRPr="00A541B4" w:rsidTr="00F42BC9">
        <w:trPr>
          <w:trHeight w:val="76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1B4" w:rsidRPr="00A541B4" w:rsidRDefault="00F42BC9" w:rsidP="00A541B4">
            <w:pPr>
              <w:widowControl/>
              <w:jc w:val="center"/>
              <w:rPr>
                <w:rFonts w:ascii="inherit" w:eastAsia="宋体" w:hAnsi="inherit" w:cs="宋体" w:hint="eastAsia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inherit" w:cs="宋体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1B4" w:rsidRPr="00A541B4" w:rsidRDefault="00A541B4" w:rsidP="00A541B4">
            <w:pPr>
              <w:widowControl/>
              <w:jc w:val="center"/>
              <w:rPr>
                <w:rFonts w:ascii="inherit" w:eastAsia="宋体" w:hAnsi="inherit" w:cs="宋体" w:hint="eastAsia"/>
                <w:color w:val="333333"/>
                <w:kern w:val="0"/>
                <w:sz w:val="20"/>
                <w:szCs w:val="20"/>
              </w:rPr>
            </w:pPr>
            <w:r w:rsidRPr="00A541B4">
              <w:rPr>
                <w:rFonts w:ascii="仿宋_GB2312" w:eastAsia="仿宋_GB2312" w:hAnsi="inherit" w:cs="宋体" w:hint="eastAsia"/>
                <w:color w:val="333333"/>
                <w:kern w:val="0"/>
                <w:sz w:val="18"/>
                <w:szCs w:val="18"/>
              </w:rPr>
              <w:t>对无律师执业证的人员以律师名义从事法律服务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1B4" w:rsidRPr="00A541B4" w:rsidRDefault="00A541B4" w:rsidP="00A541B4">
            <w:pPr>
              <w:widowControl/>
              <w:jc w:val="center"/>
              <w:rPr>
                <w:rFonts w:ascii="inherit" w:eastAsia="宋体" w:hAnsi="inherit" w:cs="宋体" w:hint="eastAsia"/>
                <w:color w:val="333333"/>
                <w:kern w:val="0"/>
                <w:sz w:val="20"/>
                <w:szCs w:val="20"/>
              </w:rPr>
            </w:pPr>
            <w:r w:rsidRPr="00A541B4">
              <w:rPr>
                <w:rFonts w:ascii="仿宋_GB2312" w:eastAsia="仿宋_GB2312" w:hAnsi="inherit" w:cs="宋体" w:hint="eastAsia"/>
                <w:color w:val="333333"/>
                <w:kern w:val="0"/>
                <w:sz w:val="18"/>
                <w:szCs w:val="18"/>
              </w:rPr>
              <w:t>行政处罚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1B4" w:rsidRPr="00A541B4" w:rsidRDefault="00A541B4" w:rsidP="00A541B4">
            <w:pPr>
              <w:widowControl/>
              <w:jc w:val="center"/>
              <w:rPr>
                <w:rFonts w:ascii="inherit" w:eastAsia="宋体" w:hAnsi="inherit" w:cs="宋体" w:hint="eastAsia"/>
                <w:color w:val="333333"/>
                <w:kern w:val="0"/>
                <w:sz w:val="20"/>
                <w:szCs w:val="20"/>
              </w:rPr>
            </w:pPr>
            <w:r w:rsidRPr="00A541B4">
              <w:rPr>
                <w:rFonts w:ascii="仿宋_GB2312" w:eastAsia="仿宋_GB2312" w:hAnsi="inherit" w:cs="宋体" w:hint="eastAsia"/>
                <w:color w:val="333333"/>
                <w:kern w:val="0"/>
                <w:sz w:val="18"/>
                <w:szCs w:val="18"/>
              </w:rPr>
              <w:t>司法局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1B4" w:rsidRPr="00A541B4" w:rsidRDefault="00A541B4" w:rsidP="00A541B4">
            <w:pPr>
              <w:widowControl/>
              <w:jc w:val="center"/>
              <w:rPr>
                <w:rFonts w:ascii="inherit" w:eastAsia="宋体" w:hAnsi="inherit" w:cs="宋体" w:hint="eastAsia"/>
                <w:color w:val="333333"/>
                <w:kern w:val="0"/>
                <w:sz w:val="20"/>
                <w:szCs w:val="20"/>
              </w:rPr>
            </w:pPr>
            <w:r w:rsidRPr="00A541B4">
              <w:rPr>
                <w:rFonts w:ascii="仿宋_GB2312" w:eastAsia="仿宋_GB2312" w:hAnsi="inherit" w:cs="宋体" w:hint="eastAsia"/>
                <w:color w:val="333333"/>
                <w:kern w:val="0"/>
                <w:sz w:val="18"/>
                <w:szCs w:val="18"/>
              </w:rPr>
              <w:t>律师工作指导股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1B4" w:rsidRPr="00A541B4" w:rsidRDefault="00A541B4" w:rsidP="00A541B4">
            <w:pPr>
              <w:widowControl/>
              <w:jc w:val="center"/>
              <w:rPr>
                <w:rFonts w:ascii="inherit" w:eastAsia="宋体" w:hAnsi="inherit" w:cs="宋体" w:hint="eastAsia"/>
                <w:color w:val="333333"/>
                <w:kern w:val="0"/>
                <w:sz w:val="20"/>
                <w:szCs w:val="20"/>
              </w:rPr>
            </w:pPr>
            <w:r w:rsidRPr="00A541B4">
              <w:rPr>
                <w:rFonts w:ascii="仿宋_GB2312" w:eastAsia="仿宋_GB2312" w:hAnsi="inherit" w:cs="宋体" w:hint="eastAsia"/>
                <w:color w:val="333333"/>
                <w:kern w:val="0"/>
                <w:sz w:val="18"/>
                <w:szCs w:val="18"/>
              </w:rPr>
              <w:t>律师法第六章第五十二条、五十五条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1B4" w:rsidRPr="00A541B4" w:rsidRDefault="00A541B4" w:rsidP="00A541B4">
            <w:pPr>
              <w:widowControl/>
              <w:jc w:val="center"/>
              <w:rPr>
                <w:rFonts w:ascii="inherit" w:eastAsia="宋体" w:hAnsi="inherit" w:cs="宋体" w:hint="eastAsia"/>
                <w:color w:val="333333"/>
                <w:kern w:val="0"/>
                <w:sz w:val="20"/>
                <w:szCs w:val="20"/>
              </w:rPr>
            </w:pPr>
            <w:r w:rsidRPr="00A541B4">
              <w:rPr>
                <w:rFonts w:ascii="仿宋_GB2312" w:eastAsia="仿宋_GB2312" w:hAnsi="inherit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1B4" w:rsidRPr="00A541B4" w:rsidRDefault="00A541B4" w:rsidP="00A541B4">
            <w:pPr>
              <w:widowControl/>
              <w:jc w:val="center"/>
              <w:rPr>
                <w:rFonts w:ascii="inherit" w:eastAsia="宋体" w:hAnsi="inherit" w:cs="宋体" w:hint="eastAsia"/>
                <w:color w:val="333333"/>
                <w:kern w:val="0"/>
                <w:sz w:val="20"/>
                <w:szCs w:val="20"/>
              </w:rPr>
            </w:pPr>
            <w:r w:rsidRPr="00A541B4">
              <w:rPr>
                <w:rFonts w:ascii="仿宋_GB2312" w:eastAsia="仿宋_GB2312" w:hAnsi="inherit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1B4" w:rsidRPr="00A541B4" w:rsidRDefault="00A541B4" w:rsidP="00A541B4">
            <w:pPr>
              <w:widowControl/>
              <w:jc w:val="center"/>
              <w:rPr>
                <w:rFonts w:ascii="inherit" w:eastAsia="宋体" w:hAnsi="inherit" w:cs="宋体" w:hint="eastAsia"/>
                <w:color w:val="333333"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A541B4">
              <w:rPr>
                <w:rFonts w:ascii="楷体_GB2312" w:eastAsia="楷体_GB2312" w:hAnsi="inherit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1B4" w:rsidRPr="00A541B4" w:rsidRDefault="00A541B4" w:rsidP="00A541B4">
            <w:pPr>
              <w:widowControl/>
              <w:jc w:val="center"/>
              <w:rPr>
                <w:rFonts w:ascii="inherit" w:eastAsia="宋体" w:hAnsi="inherit" w:cs="宋体" w:hint="eastAsia"/>
                <w:color w:val="333333"/>
                <w:kern w:val="0"/>
                <w:sz w:val="20"/>
                <w:szCs w:val="20"/>
              </w:rPr>
            </w:pPr>
            <w:r w:rsidRPr="00A541B4">
              <w:rPr>
                <w:rFonts w:ascii="仿宋_GB2312" w:eastAsia="仿宋_GB2312" w:hAnsi="inherit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1B4" w:rsidRPr="00A541B4" w:rsidRDefault="00A541B4" w:rsidP="00A541B4">
            <w:pPr>
              <w:widowControl/>
              <w:jc w:val="center"/>
              <w:rPr>
                <w:rFonts w:ascii="inherit" w:eastAsia="宋体" w:hAnsi="inherit" w:cs="宋体" w:hint="eastAsia"/>
                <w:color w:val="333333"/>
                <w:kern w:val="0"/>
                <w:sz w:val="20"/>
                <w:szCs w:val="20"/>
              </w:rPr>
            </w:pPr>
            <w:r w:rsidRPr="00A541B4">
              <w:rPr>
                <w:rFonts w:ascii="楷体_GB2312" w:eastAsia="楷体_GB2312" w:hAnsi="inherit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基层未取得律师执业证书以律师名义从事法律服务的人员</w:t>
            </w:r>
          </w:p>
          <w:p w:rsidR="00A541B4" w:rsidRPr="00A541B4" w:rsidRDefault="00A541B4" w:rsidP="00A541B4">
            <w:pPr>
              <w:widowControl/>
              <w:jc w:val="center"/>
              <w:rPr>
                <w:rFonts w:ascii="inherit" w:eastAsia="宋体" w:hAnsi="inherit" w:cs="宋体" w:hint="eastAsia"/>
                <w:color w:val="333333"/>
                <w:kern w:val="0"/>
                <w:sz w:val="20"/>
                <w:szCs w:val="20"/>
              </w:rPr>
            </w:pPr>
            <w:r w:rsidRPr="00A541B4">
              <w:rPr>
                <w:rFonts w:ascii="仿宋_GB2312" w:eastAsia="仿宋_GB2312" w:hAnsi="inherit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1B4" w:rsidRPr="00A541B4" w:rsidRDefault="00A541B4" w:rsidP="00A541B4">
            <w:pPr>
              <w:widowControl/>
              <w:jc w:val="center"/>
              <w:rPr>
                <w:rFonts w:ascii="inherit" w:eastAsia="宋体" w:hAnsi="inherit" w:cs="宋体" w:hint="eastAsia"/>
                <w:color w:val="333333"/>
                <w:kern w:val="0"/>
                <w:sz w:val="20"/>
                <w:szCs w:val="20"/>
              </w:rPr>
            </w:pPr>
            <w:r w:rsidRPr="00A541B4">
              <w:rPr>
                <w:rFonts w:ascii="仿宋_GB2312" w:eastAsia="仿宋_GB2312" w:hAnsi="inherit" w:cs="宋体" w:hint="eastAsia"/>
                <w:color w:val="333333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1B4" w:rsidRPr="00A541B4" w:rsidRDefault="00A541B4" w:rsidP="00A541B4">
            <w:pPr>
              <w:widowControl/>
              <w:jc w:val="center"/>
              <w:rPr>
                <w:rFonts w:ascii="inherit" w:eastAsia="宋体" w:hAnsi="inherit" w:cs="宋体" w:hint="eastAsia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</w:t>
            </w:r>
            <w:r w:rsidR="00B7150D" w:rsidRPr="00B715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湖南省司法行政机关行政处罚裁量权基准</w:t>
            </w:r>
            <w:r w:rsidRPr="00A541B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》</w:t>
            </w:r>
            <w:r w:rsidR="00B7150D" w:rsidRPr="00B715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湘司发〔</w:t>
            </w:r>
            <w:r w:rsidR="00B7150D" w:rsidRPr="00B7150D"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  <w:t>2010〕60号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1B4" w:rsidRPr="00A541B4" w:rsidRDefault="00A541B4" w:rsidP="00A541B4">
            <w:pPr>
              <w:widowControl/>
              <w:jc w:val="center"/>
              <w:rPr>
                <w:rFonts w:ascii="inherit" w:eastAsia="宋体" w:hAnsi="inherit" w:cs="宋体" w:hint="eastAsia"/>
                <w:color w:val="333333"/>
                <w:kern w:val="0"/>
                <w:sz w:val="20"/>
                <w:szCs w:val="20"/>
              </w:rPr>
            </w:pPr>
            <w:r w:rsidRPr="00A541B4">
              <w:rPr>
                <w:rFonts w:ascii="仿宋_GB2312" w:eastAsia="仿宋_GB2312" w:hAnsi="inherit" w:cs="宋体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 w:rsidR="00A541B4" w:rsidRPr="00A541B4" w:rsidTr="00F42BC9">
        <w:trPr>
          <w:trHeight w:val="133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1B4" w:rsidRPr="00A541B4" w:rsidRDefault="00F42BC9" w:rsidP="00A541B4">
            <w:pPr>
              <w:widowControl/>
              <w:jc w:val="center"/>
              <w:rPr>
                <w:rFonts w:ascii="inherit" w:eastAsia="宋体" w:hAnsi="inherit" w:cs="宋体" w:hint="eastAsia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inherit" w:cs="宋体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1B4" w:rsidRPr="00A541B4" w:rsidRDefault="00A541B4" w:rsidP="00A541B4">
            <w:pPr>
              <w:widowControl/>
              <w:jc w:val="center"/>
              <w:rPr>
                <w:rFonts w:ascii="inherit" w:eastAsia="宋体" w:hAnsi="inherit" w:cs="宋体" w:hint="eastAsia"/>
                <w:color w:val="333333"/>
                <w:kern w:val="0"/>
                <w:sz w:val="20"/>
                <w:szCs w:val="20"/>
              </w:rPr>
            </w:pPr>
            <w:r w:rsidRPr="00A541B4">
              <w:rPr>
                <w:rFonts w:ascii="仿宋_GB2312" w:eastAsia="仿宋_GB2312" w:hAnsi="inherit" w:cs="宋体" w:hint="eastAsia"/>
                <w:color w:val="333333"/>
                <w:kern w:val="0"/>
                <w:sz w:val="20"/>
                <w:szCs w:val="20"/>
              </w:rPr>
              <w:t>对基层法律服务工作者执业活动的监管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1B4" w:rsidRPr="00A541B4" w:rsidRDefault="00A541B4" w:rsidP="00A541B4">
            <w:pPr>
              <w:widowControl/>
              <w:jc w:val="center"/>
              <w:rPr>
                <w:rFonts w:ascii="inherit" w:eastAsia="宋体" w:hAnsi="inherit" w:cs="宋体" w:hint="eastAsia"/>
                <w:color w:val="333333"/>
                <w:kern w:val="0"/>
                <w:sz w:val="20"/>
                <w:szCs w:val="20"/>
              </w:rPr>
            </w:pPr>
            <w:r w:rsidRPr="00A541B4">
              <w:rPr>
                <w:rFonts w:ascii="仿宋_GB2312" w:eastAsia="仿宋_GB2312" w:hAnsi="inherit" w:cs="宋体" w:hint="eastAsia"/>
                <w:color w:val="333333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1B4" w:rsidRPr="00A541B4" w:rsidRDefault="00A541B4" w:rsidP="00A541B4">
            <w:pPr>
              <w:widowControl/>
              <w:jc w:val="center"/>
              <w:rPr>
                <w:rFonts w:ascii="inherit" w:eastAsia="宋体" w:hAnsi="inherit" w:cs="宋体" w:hint="eastAsia"/>
                <w:color w:val="333333"/>
                <w:kern w:val="0"/>
                <w:sz w:val="20"/>
                <w:szCs w:val="20"/>
              </w:rPr>
            </w:pPr>
            <w:r w:rsidRPr="00A541B4">
              <w:rPr>
                <w:rFonts w:ascii="仿宋_GB2312" w:eastAsia="仿宋_GB2312" w:hAnsi="inherit" w:cs="宋体" w:hint="eastAsia"/>
                <w:color w:val="333333"/>
                <w:kern w:val="0"/>
                <w:sz w:val="20"/>
                <w:szCs w:val="20"/>
              </w:rPr>
              <w:t>司法局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1B4" w:rsidRPr="00A541B4" w:rsidRDefault="00A541B4" w:rsidP="00A541B4">
            <w:pPr>
              <w:widowControl/>
              <w:jc w:val="center"/>
              <w:rPr>
                <w:rFonts w:ascii="inherit" w:eastAsia="宋体" w:hAnsi="inherit" w:cs="宋体" w:hint="eastAsia"/>
                <w:color w:val="333333"/>
                <w:kern w:val="0"/>
                <w:sz w:val="20"/>
                <w:szCs w:val="20"/>
              </w:rPr>
            </w:pPr>
            <w:r w:rsidRPr="00A541B4">
              <w:rPr>
                <w:rFonts w:ascii="仿宋_GB2312" w:eastAsia="仿宋_GB2312" w:hAnsi="inherit" w:cs="宋体" w:hint="eastAsia"/>
                <w:color w:val="333333"/>
                <w:kern w:val="0"/>
                <w:sz w:val="20"/>
                <w:szCs w:val="20"/>
              </w:rPr>
              <w:t>基层股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1B4" w:rsidRPr="00A541B4" w:rsidRDefault="00A541B4" w:rsidP="00A541B4">
            <w:pPr>
              <w:widowControl/>
              <w:jc w:val="center"/>
              <w:rPr>
                <w:rFonts w:ascii="inherit" w:eastAsia="宋体" w:hAnsi="inherit" w:cs="宋体" w:hint="eastAsia"/>
                <w:color w:val="333333"/>
                <w:kern w:val="0"/>
                <w:sz w:val="20"/>
                <w:szCs w:val="20"/>
              </w:rPr>
            </w:pPr>
            <w:r w:rsidRPr="00A541B4">
              <w:rPr>
                <w:rFonts w:ascii="仿宋_GB2312" w:eastAsia="仿宋_GB2312" w:hAnsi="inherit" w:cs="宋体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1B4" w:rsidRPr="00A541B4" w:rsidRDefault="00A541B4" w:rsidP="00A541B4">
            <w:pPr>
              <w:widowControl/>
              <w:jc w:val="center"/>
              <w:rPr>
                <w:rFonts w:ascii="inherit" w:eastAsia="宋体" w:hAnsi="inherit" w:cs="宋体" w:hint="eastAsia"/>
                <w:color w:val="333333"/>
                <w:kern w:val="0"/>
                <w:sz w:val="20"/>
                <w:szCs w:val="20"/>
              </w:rPr>
            </w:pPr>
            <w:r w:rsidRPr="00A541B4">
              <w:rPr>
                <w:rFonts w:ascii="仿宋_GB2312" w:eastAsia="仿宋_GB2312" w:hAnsi="inherit" w:cs="宋体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1B4" w:rsidRPr="00A541B4" w:rsidRDefault="00A541B4" w:rsidP="00A541B4">
            <w:pPr>
              <w:widowControl/>
              <w:jc w:val="center"/>
              <w:rPr>
                <w:rFonts w:ascii="inherit" w:eastAsia="宋体" w:hAnsi="inherit" w:cs="宋体" w:hint="eastAsia"/>
                <w:color w:val="333333"/>
                <w:kern w:val="0"/>
                <w:sz w:val="20"/>
                <w:szCs w:val="20"/>
              </w:rPr>
            </w:pPr>
            <w:r w:rsidRPr="00A541B4">
              <w:rPr>
                <w:rFonts w:ascii="仿宋_GB2312" w:eastAsia="仿宋_GB2312" w:hAnsi="inherit" w:cs="宋体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1B4" w:rsidRPr="00A541B4" w:rsidRDefault="00A541B4" w:rsidP="00A541B4">
            <w:pPr>
              <w:widowControl/>
              <w:jc w:val="center"/>
              <w:rPr>
                <w:rFonts w:ascii="inherit" w:eastAsia="宋体" w:hAnsi="inherit" w:cs="宋体" w:hint="eastAsia"/>
                <w:color w:val="333333"/>
                <w:kern w:val="0"/>
                <w:sz w:val="20"/>
                <w:szCs w:val="20"/>
              </w:rPr>
            </w:pPr>
            <w:r w:rsidRPr="00A541B4">
              <w:rPr>
                <w:rFonts w:ascii="楷体_GB2312" w:eastAsia="楷体_GB2312" w:hAnsi="inherit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《基层法律服务工作者管理办法》第五十五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1B4" w:rsidRPr="00A541B4" w:rsidRDefault="00A541B4" w:rsidP="00A541B4">
            <w:pPr>
              <w:widowControl/>
              <w:jc w:val="center"/>
              <w:rPr>
                <w:rFonts w:ascii="inherit" w:eastAsia="宋体" w:hAnsi="inherit" w:cs="宋体" w:hint="eastAsia"/>
                <w:color w:val="333333"/>
                <w:kern w:val="0"/>
                <w:sz w:val="20"/>
                <w:szCs w:val="20"/>
              </w:rPr>
            </w:pPr>
            <w:r w:rsidRPr="00A541B4">
              <w:rPr>
                <w:rFonts w:ascii="仿宋_GB2312" w:eastAsia="仿宋_GB2312" w:hAnsi="inherit" w:cs="宋体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1B4" w:rsidRPr="00A541B4" w:rsidRDefault="00A541B4" w:rsidP="00F42BC9">
            <w:pPr>
              <w:widowControl/>
              <w:jc w:val="center"/>
              <w:rPr>
                <w:rFonts w:ascii="inherit" w:eastAsia="宋体" w:hAnsi="inherit" w:cs="宋体" w:hint="eastAsia"/>
                <w:color w:val="333333"/>
                <w:kern w:val="0"/>
                <w:sz w:val="20"/>
                <w:szCs w:val="20"/>
              </w:rPr>
            </w:pPr>
            <w:r w:rsidRPr="00A541B4">
              <w:rPr>
                <w:rFonts w:ascii="仿宋_GB2312" w:eastAsia="仿宋_GB2312" w:hAnsi="inherit" w:cs="宋体" w:hint="eastAsia"/>
                <w:color w:val="333333"/>
                <w:kern w:val="0"/>
                <w:sz w:val="20"/>
                <w:szCs w:val="20"/>
              </w:rPr>
              <w:t>基层法律服务工作者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1B4" w:rsidRPr="00A541B4" w:rsidRDefault="00A541B4" w:rsidP="00A541B4">
            <w:pPr>
              <w:widowControl/>
              <w:jc w:val="center"/>
              <w:rPr>
                <w:rFonts w:ascii="inherit" w:eastAsia="宋体" w:hAnsi="inherit" w:cs="宋体" w:hint="eastAsia"/>
                <w:color w:val="333333"/>
                <w:kern w:val="0"/>
                <w:sz w:val="20"/>
                <w:szCs w:val="20"/>
              </w:rPr>
            </w:pPr>
            <w:r w:rsidRPr="00A541B4">
              <w:rPr>
                <w:rFonts w:ascii="仿宋_GB2312" w:eastAsia="仿宋_GB2312" w:hAnsi="inherit" w:cs="宋体" w:hint="eastAsia"/>
                <w:color w:val="333333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1B4" w:rsidRPr="00A541B4" w:rsidRDefault="00A541B4" w:rsidP="00A541B4">
            <w:pPr>
              <w:widowControl/>
              <w:jc w:val="center"/>
              <w:rPr>
                <w:rFonts w:ascii="inherit" w:eastAsia="宋体" w:hAnsi="inherit" w:cs="宋体" w:hint="eastAsia"/>
                <w:color w:val="333333"/>
                <w:kern w:val="0"/>
                <w:sz w:val="20"/>
                <w:szCs w:val="20"/>
              </w:rPr>
            </w:pPr>
            <w:r w:rsidRPr="00A541B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</w:t>
            </w:r>
            <w:r w:rsidR="00B7150D" w:rsidRPr="00B715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湖南省司法行政机关行政处罚裁量权基准</w:t>
            </w:r>
            <w:r w:rsidRPr="00A541B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》</w:t>
            </w:r>
            <w:r w:rsidR="00B7150D" w:rsidRPr="00B715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湘司发〔</w:t>
            </w:r>
            <w:r w:rsidR="00B7150D" w:rsidRPr="00B7150D"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  <w:t>2010〕60号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1B4" w:rsidRPr="00A541B4" w:rsidRDefault="00A541B4" w:rsidP="00A541B4">
            <w:pPr>
              <w:widowControl/>
              <w:jc w:val="center"/>
              <w:rPr>
                <w:rFonts w:ascii="inherit" w:eastAsia="宋体" w:hAnsi="inherit" w:cs="宋体" w:hint="eastAsia"/>
                <w:color w:val="333333"/>
                <w:kern w:val="0"/>
                <w:sz w:val="20"/>
                <w:szCs w:val="20"/>
              </w:rPr>
            </w:pPr>
            <w:r w:rsidRPr="00A541B4">
              <w:rPr>
                <w:rFonts w:ascii="仿宋_GB2312" w:eastAsia="仿宋_GB2312" w:hAnsi="inherit" w:cs="宋体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 w:rsidR="00A541B4" w:rsidRPr="00A541B4" w:rsidTr="00F42BC9">
        <w:trPr>
          <w:trHeight w:val="1068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1B4" w:rsidRPr="00A541B4" w:rsidRDefault="00F42BC9" w:rsidP="00A541B4">
            <w:pPr>
              <w:widowControl/>
              <w:jc w:val="center"/>
              <w:rPr>
                <w:rFonts w:ascii="inherit" w:eastAsia="宋体" w:hAnsi="inherit" w:cs="宋体" w:hint="eastAsia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inherit" w:cs="宋体"/>
                <w:color w:val="333333"/>
                <w:kern w:val="0"/>
                <w:sz w:val="20"/>
                <w:szCs w:val="20"/>
              </w:rP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1B4" w:rsidRPr="00A541B4" w:rsidRDefault="00A541B4" w:rsidP="00A541B4">
            <w:pPr>
              <w:widowControl/>
              <w:jc w:val="center"/>
              <w:rPr>
                <w:rFonts w:ascii="inherit" w:eastAsia="宋体" w:hAnsi="inherit" w:cs="宋体" w:hint="eastAsia"/>
                <w:color w:val="333333"/>
                <w:kern w:val="0"/>
                <w:sz w:val="20"/>
                <w:szCs w:val="20"/>
              </w:rPr>
            </w:pPr>
            <w:r w:rsidRPr="00A541B4">
              <w:rPr>
                <w:rFonts w:ascii="仿宋_GB2312" w:eastAsia="仿宋_GB2312" w:hAnsi="inherit" w:cs="宋体" w:hint="eastAsia"/>
                <w:color w:val="333333"/>
                <w:kern w:val="0"/>
                <w:sz w:val="20"/>
                <w:szCs w:val="20"/>
              </w:rPr>
              <w:t>律师事务所和律师执业活动的监管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1B4" w:rsidRPr="00A541B4" w:rsidRDefault="00A541B4" w:rsidP="00A541B4">
            <w:pPr>
              <w:widowControl/>
              <w:jc w:val="center"/>
              <w:rPr>
                <w:rFonts w:ascii="inherit" w:eastAsia="宋体" w:hAnsi="inherit" w:cs="宋体" w:hint="eastAsia"/>
                <w:color w:val="333333"/>
                <w:kern w:val="0"/>
                <w:sz w:val="20"/>
                <w:szCs w:val="20"/>
              </w:rPr>
            </w:pPr>
            <w:r w:rsidRPr="00A541B4">
              <w:rPr>
                <w:rFonts w:ascii="仿宋_GB2312" w:eastAsia="仿宋_GB2312" w:hAnsi="inherit" w:cs="宋体" w:hint="eastAsia"/>
                <w:color w:val="333333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1B4" w:rsidRPr="00A541B4" w:rsidRDefault="00A541B4" w:rsidP="00A541B4">
            <w:pPr>
              <w:widowControl/>
              <w:jc w:val="center"/>
              <w:rPr>
                <w:rFonts w:ascii="inherit" w:eastAsia="宋体" w:hAnsi="inherit" w:cs="宋体" w:hint="eastAsia"/>
                <w:color w:val="333333"/>
                <w:kern w:val="0"/>
                <w:sz w:val="20"/>
                <w:szCs w:val="20"/>
              </w:rPr>
            </w:pPr>
            <w:r w:rsidRPr="00A541B4">
              <w:rPr>
                <w:rFonts w:ascii="仿宋_GB2312" w:eastAsia="仿宋_GB2312" w:hAnsi="inherit" w:cs="宋体" w:hint="eastAsia"/>
                <w:color w:val="333333"/>
                <w:kern w:val="0"/>
                <w:sz w:val="20"/>
                <w:szCs w:val="20"/>
              </w:rPr>
              <w:t> </w:t>
            </w:r>
            <w:r w:rsidR="00F42BC9">
              <w:rPr>
                <w:rFonts w:ascii="仿宋_GB2312" w:eastAsia="仿宋_GB2312" w:hAnsi="inherit" w:cs="宋体" w:hint="eastAsia"/>
                <w:color w:val="333333"/>
                <w:kern w:val="0"/>
                <w:sz w:val="20"/>
                <w:szCs w:val="20"/>
              </w:rPr>
              <w:t>司法局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1B4" w:rsidRPr="00A541B4" w:rsidRDefault="00A541B4" w:rsidP="00A541B4">
            <w:pPr>
              <w:widowControl/>
              <w:jc w:val="center"/>
              <w:rPr>
                <w:rFonts w:ascii="inherit" w:eastAsia="宋体" w:hAnsi="inherit" w:cs="宋体" w:hint="eastAsia"/>
                <w:color w:val="333333"/>
                <w:kern w:val="0"/>
                <w:sz w:val="20"/>
                <w:szCs w:val="20"/>
              </w:rPr>
            </w:pPr>
            <w:r w:rsidRPr="00A541B4">
              <w:rPr>
                <w:rFonts w:ascii="仿宋_GB2312" w:eastAsia="仿宋_GB2312" w:hAnsi="inherit" w:cs="宋体" w:hint="eastAsia"/>
                <w:color w:val="333333"/>
                <w:kern w:val="0"/>
                <w:sz w:val="20"/>
                <w:szCs w:val="20"/>
              </w:rPr>
              <w:t>律师工作指导股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1B4" w:rsidRPr="00A541B4" w:rsidRDefault="00A541B4" w:rsidP="00A541B4">
            <w:pPr>
              <w:widowControl/>
              <w:jc w:val="center"/>
              <w:rPr>
                <w:rFonts w:ascii="inherit" w:eastAsia="宋体" w:hAnsi="inherit" w:cs="宋体" w:hint="eastAsia"/>
                <w:color w:val="333333"/>
                <w:kern w:val="0"/>
                <w:sz w:val="20"/>
                <w:szCs w:val="20"/>
              </w:rPr>
            </w:pPr>
            <w:r w:rsidRPr="00A541B4">
              <w:rPr>
                <w:rFonts w:ascii="仿宋_GB2312" w:eastAsia="仿宋_GB2312" w:hAnsi="inherit" w:cs="宋体" w:hint="eastAsia"/>
                <w:color w:val="333333"/>
                <w:kern w:val="0"/>
                <w:sz w:val="20"/>
                <w:szCs w:val="20"/>
              </w:rPr>
              <w:t>律师法第五十二条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1B4" w:rsidRPr="00A541B4" w:rsidRDefault="00A541B4" w:rsidP="00A541B4">
            <w:pPr>
              <w:widowControl/>
              <w:jc w:val="center"/>
              <w:rPr>
                <w:rFonts w:ascii="inherit" w:eastAsia="宋体" w:hAnsi="inherit" w:cs="宋体" w:hint="eastAsia"/>
                <w:color w:val="333333"/>
                <w:kern w:val="0"/>
                <w:sz w:val="20"/>
                <w:szCs w:val="20"/>
              </w:rPr>
            </w:pPr>
            <w:r w:rsidRPr="00A541B4">
              <w:rPr>
                <w:rFonts w:ascii="仿宋_GB2312" w:eastAsia="仿宋_GB2312" w:hAnsi="inherit" w:cs="宋体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1B4" w:rsidRPr="00A541B4" w:rsidRDefault="00A541B4" w:rsidP="00A541B4">
            <w:pPr>
              <w:widowControl/>
              <w:jc w:val="center"/>
              <w:rPr>
                <w:rFonts w:ascii="inherit" w:eastAsia="宋体" w:hAnsi="inherit" w:cs="宋体" w:hint="eastAsia"/>
                <w:color w:val="333333"/>
                <w:kern w:val="0"/>
                <w:sz w:val="20"/>
                <w:szCs w:val="20"/>
              </w:rPr>
            </w:pPr>
            <w:r w:rsidRPr="00A541B4">
              <w:rPr>
                <w:rFonts w:ascii="仿宋_GB2312" w:eastAsia="仿宋_GB2312" w:hAnsi="inherit" w:cs="宋体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1B4" w:rsidRPr="00A541B4" w:rsidRDefault="00A541B4" w:rsidP="00A541B4">
            <w:pPr>
              <w:widowControl/>
              <w:jc w:val="center"/>
              <w:rPr>
                <w:rFonts w:ascii="inherit" w:eastAsia="宋体" w:hAnsi="inherit" w:cs="宋体" w:hint="eastAsia"/>
                <w:color w:val="333333"/>
                <w:kern w:val="0"/>
                <w:sz w:val="20"/>
                <w:szCs w:val="20"/>
              </w:rPr>
            </w:pPr>
            <w:r w:rsidRPr="00A541B4">
              <w:rPr>
                <w:rFonts w:ascii="仿宋_GB2312" w:eastAsia="仿宋_GB2312" w:hAnsi="inherit" w:cs="宋体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1B4" w:rsidRPr="00A541B4" w:rsidRDefault="00A541B4" w:rsidP="00A541B4">
            <w:pPr>
              <w:widowControl/>
              <w:jc w:val="center"/>
              <w:rPr>
                <w:rFonts w:ascii="inherit" w:eastAsia="宋体" w:hAnsi="inherit" w:cs="宋体" w:hint="eastAsia"/>
                <w:color w:val="333333"/>
                <w:kern w:val="0"/>
                <w:sz w:val="20"/>
                <w:szCs w:val="20"/>
              </w:rPr>
            </w:pPr>
            <w:r w:rsidRPr="00A541B4">
              <w:rPr>
                <w:rFonts w:ascii="仿宋_GB2312" w:eastAsia="仿宋_GB2312" w:hAnsi="inherit" w:cs="宋体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1B4" w:rsidRPr="00A541B4" w:rsidRDefault="00A541B4" w:rsidP="00A541B4">
            <w:pPr>
              <w:widowControl/>
              <w:jc w:val="center"/>
              <w:rPr>
                <w:rFonts w:ascii="inherit" w:eastAsia="宋体" w:hAnsi="inherit" w:cs="宋体" w:hint="eastAsia"/>
                <w:color w:val="333333"/>
                <w:kern w:val="0"/>
                <w:sz w:val="20"/>
                <w:szCs w:val="20"/>
              </w:rPr>
            </w:pPr>
            <w:r w:rsidRPr="00A541B4">
              <w:rPr>
                <w:rFonts w:ascii="仿宋_GB2312" w:eastAsia="仿宋_GB2312" w:hAnsi="inherit" w:cs="宋体" w:hint="eastAsia"/>
                <w:color w:val="333333"/>
                <w:kern w:val="0"/>
                <w:sz w:val="20"/>
                <w:szCs w:val="20"/>
              </w:rPr>
              <w:t>律师事务所、律师</w:t>
            </w:r>
          </w:p>
          <w:p w:rsidR="00A541B4" w:rsidRPr="00A541B4" w:rsidRDefault="00A541B4" w:rsidP="00A541B4">
            <w:pPr>
              <w:widowControl/>
              <w:jc w:val="center"/>
              <w:rPr>
                <w:rFonts w:ascii="inherit" w:eastAsia="宋体" w:hAnsi="inherit" w:cs="宋体" w:hint="eastAsia"/>
                <w:color w:val="333333"/>
                <w:kern w:val="0"/>
                <w:sz w:val="20"/>
                <w:szCs w:val="20"/>
              </w:rPr>
            </w:pPr>
            <w:r w:rsidRPr="00A541B4">
              <w:rPr>
                <w:rFonts w:ascii="仿宋_GB2312" w:eastAsia="仿宋_GB2312" w:hAnsi="inherit" w:cs="宋体" w:hint="eastAsia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1B4" w:rsidRPr="00A541B4" w:rsidRDefault="00A541B4" w:rsidP="00A541B4">
            <w:pPr>
              <w:widowControl/>
              <w:jc w:val="center"/>
              <w:rPr>
                <w:rFonts w:ascii="inherit" w:eastAsia="宋体" w:hAnsi="inherit" w:cs="宋体" w:hint="eastAsia"/>
                <w:color w:val="333333"/>
                <w:kern w:val="0"/>
                <w:sz w:val="20"/>
                <w:szCs w:val="20"/>
              </w:rPr>
            </w:pPr>
            <w:r w:rsidRPr="00A541B4">
              <w:rPr>
                <w:rFonts w:ascii="仿宋_GB2312" w:eastAsia="仿宋_GB2312" w:hAnsi="inherit" w:cs="宋体" w:hint="eastAsia"/>
                <w:color w:val="333333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1B4" w:rsidRPr="00A541B4" w:rsidRDefault="00A541B4" w:rsidP="00A541B4">
            <w:pPr>
              <w:widowControl/>
              <w:jc w:val="center"/>
              <w:rPr>
                <w:rFonts w:ascii="inherit" w:eastAsia="宋体" w:hAnsi="inherit" w:cs="宋体" w:hint="eastAsia"/>
                <w:color w:val="333333"/>
                <w:kern w:val="0"/>
                <w:sz w:val="20"/>
                <w:szCs w:val="20"/>
              </w:rPr>
            </w:pPr>
            <w:r w:rsidRPr="00A541B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</w:t>
            </w:r>
            <w:r w:rsidR="00B7150D" w:rsidRPr="00B715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湖南省司法行政机关行政处罚裁量权基准</w:t>
            </w:r>
            <w:r w:rsidRPr="00A541B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》</w:t>
            </w:r>
            <w:r w:rsidR="00B7150D" w:rsidRPr="00B7150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湘司发〔</w:t>
            </w:r>
            <w:r w:rsidR="00B7150D" w:rsidRPr="00B7150D"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  <w:t>2010〕60号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1B4" w:rsidRPr="00A541B4" w:rsidRDefault="00A541B4" w:rsidP="00A541B4">
            <w:pPr>
              <w:widowControl/>
              <w:jc w:val="left"/>
              <w:rPr>
                <w:rFonts w:ascii="inherit" w:eastAsia="宋体" w:hAnsi="inherit" w:cs="宋体" w:hint="eastAsia"/>
                <w:color w:val="333333"/>
                <w:kern w:val="0"/>
                <w:sz w:val="20"/>
                <w:szCs w:val="20"/>
              </w:rPr>
            </w:pPr>
          </w:p>
        </w:tc>
      </w:tr>
    </w:tbl>
    <w:p w:rsidR="00F42BC9" w:rsidRPr="001E7F54" w:rsidRDefault="00F42BC9" w:rsidP="00D56767">
      <w:pPr>
        <w:widowControl/>
        <w:shd w:val="clear" w:color="auto" w:fill="FFFFFF"/>
        <w:spacing w:beforeLines="50" w:before="156" w:afterLines="50" w:after="156"/>
        <w:jc w:val="center"/>
        <w:outlineLvl w:val="0"/>
        <w:rPr>
          <w:rFonts w:ascii="华文中宋" w:eastAsia="华文中宋" w:hAnsi="华文中宋" w:cs="宋体"/>
          <w:b/>
          <w:bCs/>
          <w:color w:val="333333"/>
          <w:kern w:val="36"/>
          <w:sz w:val="44"/>
          <w:szCs w:val="44"/>
        </w:rPr>
      </w:pPr>
      <w:bookmarkStart w:id="1" w:name="baidusnap1"/>
      <w:bookmarkEnd w:id="1"/>
      <w:r w:rsidRPr="001E7F54">
        <w:rPr>
          <w:rFonts w:ascii="华文中宋" w:eastAsia="华文中宋" w:hAnsi="华文中宋" w:cs="宋体" w:hint="eastAsia"/>
          <w:b/>
          <w:bCs/>
          <w:color w:val="333333"/>
          <w:kern w:val="36"/>
          <w:sz w:val="44"/>
          <w:szCs w:val="44"/>
        </w:rPr>
        <w:t>珠晖区</w:t>
      </w:r>
      <w:r w:rsidRPr="001E7F54">
        <w:rPr>
          <w:rFonts w:ascii="华文中宋" w:eastAsia="华文中宋" w:hAnsi="华文中宋" w:cs="宋体"/>
          <w:b/>
          <w:bCs/>
          <w:color w:val="333333"/>
          <w:kern w:val="36"/>
          <w:sz w:val="44"/>
          <w:szCs w:val="44"/>
        </w:rPr>
        <w:t>司法局行政执法</w:t>
      </w:r>
      <w:bookmarkStart w:id="2" w:name="baidusnap6"/>
      <w:bookmarkEnd w:id="2"/>
      <w:r w:rsidRPr="001E7F54">
        <w:rPr>
          <w:rFonts w:ascii="华文中宋" w:eastAsia="华文中宋" w:hAnsi="华文中宋" w:cs="宋体"/>
          <w:b/>
          <w:bCs/>
          <w:color w:val="333333"/>
          <w:kern w:val="36"/>
          <w:sz w:val="44"/>
          <w:szCs w:val="44"/>
        </w:rPr>
        <w:t>事项清单</w:t>
      </w:r>
    </w:p>
    <w:p w:rsidR="006C6375" w:rsidRPr="00F42BC9" w:rsidRDefault="006C6375"/>
    <w:sectPr w:rsidR="006C6375" w:rsidRPr="00F42BC9" w:rsidSect="00A541B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52E" w:rsidRDefault="00C0652E" w:rsidP="00A541B4">
      <w:r>
        <w:separator/>
      </w:r>
    </w:p>
  </w:endnote>
  <w:endnote w:type="continuationSeparator" w:id="0">
    <w:p w:rsidR="00C0652E" w:rsidRDefault="00C0652E" w:rsidP="00A54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宋体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52E" w:rsidRDefault="00C0652E" w:rsidP="00A541B4">
      <w:r>
        <w:separator/>
      </w:r>
    </w:p>
  </w:footnote>
  <w:footnote w:type="continuationSeparator" w:id="0">
    <w:p w:rsidR="00C0652E" w:rsidRDefault="00C0652E" w:rsidP="00A54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43A"/>
    <w:rsid w:val="001E7F54"/>
    <w:rsid w:val="00363C64"/>
    <w:rsid w:val="006C6375"/>
    <w:rsid w:val="00A541B4"/>
    <w:rsid w:val="00B7150D"/>
    <w:rsid w:val="00C0652E"/>
    <w:rsid w:val="00D56767"/>
    <w:rsid w:val="00DB6DD9"/>
    <w:rsid w:val="00F0243A"/>
    <w:rsid w:val="00F4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C03DC6-0887-46AD-BDEE-0FCA2CC20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42BC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150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41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41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41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41B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42BC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B7150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5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</Words>
  <Characters>394</Characters>
  <Application>Microsoft Office Word</Application>
  <DocSecurity>0</DocSecurity>
  <Lines>3</Lines>
  <Paragraphs>1</Paragraphs>
  <ScaleCrop>false</ScaleCrop>
  <Company>Microsoft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李婉(法制办)</cp:lastModifiedBy>
  <cp:revision>5</cp:revision>
  <dcterms:created xsi:type="dcterms:W3CDTF">2017-11-07T07:26:00Z</dcterms:created>
  <dcterms:modified xsi:type="dcterms:W3CDTF">2017-11-29T01:30:00Z</dcterms:modified>
</cp:coreProperties>
</file>