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1667">
      <w:pPr>
        <w:spacing w:line="560" w:lineRule="exact"/>
        <w:jc w:val="both"/>
        <w:rPr>
          <w:rFonts w:hint="eastAsia" w:asciiTheme="majorEastAsia" w:hAnsiTheme="majorEastAsia" w:eastAsiaTheme="majorEastAsia" w:cstheme="majorEastAsia"/>
          <w:b/>
          <w:bCs/>
          <w:sz w:val="44"/>
          <w:szCs w:val="44"/>
        </w:rPr>
      </w:pPr>
      <w:bookmarkStart w:id="0" w:name="_GoBack"/>
      <w:bookmarkEnd w:id="0"/>
    </w:p>
    <w:p w14:paraId="1F78938D">
      <w:pPr>
        <w:spacing w:line="560" w:lineRule="exact"/>
        <w:jc w:val="center"/>
        <w:rPr>
          <w:rFonts w:hint="eastAsia" w:asciiTheme="majorEastAsia" w:hAnsiTheme="majorEastAsia" w:eastAsiaTheme="majorEastAsia" w:cstheme="majorEastAsia"/>
          <w:b/>
          <w:bCs/>
          <w:sz w:val="13"/>
          <w:szCs w:val="13"/>
        </w:rPr>
      </w:pPr>
      <w:r>
        <w:rPr>
          <w:rFonts w:hint="eastAsia" w:asciiTheme="majorEastAsia" w:hAnsiTheme="majorEastAsia" w:eastAsiaTheme="majorEastAsia" w:cstheme="majorEastAsia"/>
          <w:b/>
          <w:bCs/>
          <w:sz w:val="44"/>
          <w:szCs w:val="44"/>
        </w:rPr>
        <w:t>关于《衡阳市“十四五”</w:t>
      </w:r>
      <w:r>
        <w:rPr>
          <w:rFonts w:hint="eastAsia" w:asciiTheme="majorEastAsia" w:hAnsiTheme="majorEastAsia" w:eastAsiaTheme="majorEastAsia" w:cstheme="majorEastAsia"/>
          <w:b/>
          <w:bCs/>
          <w:sz w:val="44"/>
          <w:szCs w:val="44"/>
          <w:lang w:val="en-US" w:eastAsia="zh-CN"/>
        </w:rPr>
        <w:t>水安全保障</w:t>
      </w:r>
      <w:r>
        <w:rPr>
          <w:rFonts w:hint="eastAsia" w:asciiTheme="majorEastAsia" w:hAnsiTheme="majorEastAsia" w:eastAsiaTheme="majorEastAsia" w:cstheme="majorEastAsia"/>
          <w:b/>
          <w:bCs/>
          <w:sz w:val="44"/>
          <w:szCs w:val="44"/>
        </w:rPr>
        <w:t>规划》</w:t>
      </w:r>
      <w:r>
        <w:rPr>
          <w:rFonts w:hint="eastAsia" w:asciiTheme="majorEastAsia" w:hAnsiTheme="majorEastAsia" w:eastAsiaTheme="majorEastAsia" w:cstheme="majorEastAsia"/>
          <w:b/>
          <w:bCs/>
          <w:sz w:val="44"/>
          <w:szCs w:val="44"/>
          <w:lang w:eastAsia="zh-CN"/>
        </w:rPr>
        <w:t>的起草</w:t>
      </w:r>
      <w:r>
        <w:rPr>
          <w:rFonts w:hint="eastAsia" w:asciiTheme="majorEastAsia" w:hAnsiTheme="majorEastAsia" w:eastAsiaTheme="majorEastAsia" w:cstheme="majorEastAsia"/>
          <w:b/>
          <w:bCs/>
          <w:sz w:val="44"/>
          <w:szCs w:val="44"/>
        </w:rPr>
        <w:t>说明</w:t>
      </w:r>
    </w:p>
    <w:p w14:paraId="21444C0B">
      <w:pPr>
        <w:pStyle w:val="2"/>
        <w:rPr>
          <w:rFonts w:hint="eastAsia"/>
          <w:sz w:val="13"/>
          <w:szCs w:val="13"/>
        </w:rPr>
      </w:pPr>
    </w:p>
    <w:p w14:paraId="2F0724D7">
      <w:pPr>
        <w:spacing w:line="560" w:lineRule="exact"/>
        <w:jc w:val="center"/>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衡阳市</w:t>
      </w:r>
      <w:r>
        <w:rPr>
          <w:rFonts w:hint="eastAsia" w:ascii="楷体" w:hAnsi="楷体" w:eastAsia="楷体" w:cs="楷体"/>
          <w:b w:val="0"/>
          <w:bCs w:val="0"/>
          <w:sz w:val="32"/>
          <w:szCs w:val="32"/>
          <w:lang w:val="en-US" w:eastAsia="zh-CN"/>
        </w:rPr>
        <w:t>水利</w:t>
      </w:r>
      <w:r>
        <w:rPr>
          <w:rFonts w:hint="eastAsia" w:ascii="楷体" w:hAnsi="楷体" w:eastAsia="楷体" w:cs="楷体"/>
          <w:b w:val="0"/>
          <w:bCs w:val="0"/>
          <w:sz w:val="32"/>
          <w:szCs w:val="32"/>
          <w:lang w:eastAsia="zh-CN"/>
        </w:rPr>
        <w:t>局</w:t>
      </w:r>
    </w:p>
    <w:p w14:paraId="794CD43A">
      <w:pPr>
        <w:spacing w:line="560" w:lineRule="exact"/>
        <w:jc w:val="center"/>
        <w:rPr>
          <w:rFonts w:hint="eastAsia" w:ascii="楷体" w:hAnsi="楷体" w:eastAsia="楷体" w:cs="楷体"/>
          <w:b w:val="0"/>
          <w:bCs w:val="0"/>
          <w:sz w:val="13"/>
          <w:szCs w:val="13"/>
          <w:lang w:val="en-US" w:eastAsia="zh-CN"/>
        </w:rPr>
      </w:pPr>
      <w:r>
        <w:rPr>
          <w:rFonts w:hint="eastAsia" w:ascii="楷体" w:hAnsi="楷体" w:eastAsia="楷体" w:cs="楷体"/>
          <w:b w:val="0"/>
          <w:bCs w:val="0"/>
          <w:sz w:val="32"/>
          <w:szCs w:val="32"/>
          <w:lang w:val="en-US" w:eastAsia="zh-CN"/>
        </w:rPr>
        <w:t>2022年3月14日</w:t>
      </w:r>
    </w:p>
    <w:p w14:paraId="3BBDB863">
      <w:pPr>
        <w:pStyle w:val="2"/>
        <w:rPr>
          <w:sz w:val="13"/>
          <w:szCs w:val="13"/>
        </w:rPr>
      </w:pPr>
    </w:p>
    <w:p w14:paraId="69BCE87C">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根据市“十四五”规划领导小组工作安排部署，现就</w:t>
      </w:r>
      <w:r>
        <w:rPr>
          <w:rFonts w:hint="eastAsia" w:ascii="仿宋_GB2312" w:hAnsi="仿宋_GB2312" w:eastAsia="仿宋_GB2312" w:cs="仿宋_GB2312"/>
          <w:sz w:val="32"/>
          <w:szCs w:val="32"/>
        </w:rPr>
        <w:t>《衡阳市“十四五”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规划》起草的有关情况</w:t>
      </w:r>
      <w:r>
        <w:rPr>
          <w:rFonts w:hint="eastAsia" w:ascii="仿宋_GB2312" w:hAnsi="仿宋_GB2312" w:eastAsia="仿宋_GB2312" w:cs="仿宋_GB2312"/>
          <w:sz w:val="32"/>
          <w:szCs w:val="32"/>
          <w:lang w:eastAsia="zh-CN"/>
        </w:rPr>
        <w:t>说明如下：</w:t>
      </w:r>
    </w:p>
    <w:p w14:paraId="08861F66">
      <w:pPr>
        <w:spacing w:line="560" w:lineRule="exact"/>
        <w:ind w:firstLine="640" w:firstLineChars="200"/>
        <w:rPr>
          <w:rFonts w:hint="eastAsia" w:ascii="仿宋_GB2312" w:hAnsi="仿宋_GB2312" w:eastAsia="黑体" w:cs="仿宋_GB2312"/>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rPr>
        <w:t>、</w:t>
      </w:r>
      <w:r>
        <w:rPr>
          <w:rFonts w:hint="eastAsia" w:ascii="黑体" w:hAnsi="黑体" w:eastAsia="黑体" w:cs="黑体"/>
          <w:sz w:val="32"/>
          <w:szCs w:val="32"/>
          <w:lang w:eastAsia="zh-CN"/>
        </w:rPr>
        <w:t>起草背景</w:t>
      </w:r>
    </w:p>
    <w:p w14:paraId="40F50E81">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sz w:val="32"/>
          <w:szCs w:val="32"/>
        </w:rPr>
        <w:t>今年是</w:t>
      </w:r>
      <w:r>
        <w:rPr>
          <w:rFonts w:hint="eastAsia" w:ascii="Times New Roman" w:hAnsi="Times New Roman" w:eastAsia="仿宋_GB2312" w:cs="Times New Roman"/>
          <w:sz w:val="32"/>
          <w:szCs w:val="32"/>
          <w:lang w:eastAsia="zh-CN"/>
        </w:rPr>
        <w:t>“十四五”开局之年，也是</w:t>
      </w:r>
      <w:r>
        <w:rPr>
          <w:rFonts w:hint="default" w:ascii="Times New Roman" w:hAnsi="Times New Roman" w:eastAsia="仿宋_GB2312" w:cs="Times New Roman"/>
          <w:sz w:val="32"/>
          <w:szCs w:val="32"/>
        </w:rPr>
        <w:t>中国共产党成立100周年，开启全面建设社会主义现代化国家新征程的第一年，是落实省委</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三高四新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战略起步之年，也是</w:t>
      </w:r>
      <w:r>
        <w:rPr>
          <w:rFonts w:hint="default" w:ascii="Times New Roman" w:hAnsi="Times New Roman" w:eastAsia="仿宋_GB2312" w:cs="Times New Roman"/>
          <w:color w:val="000000"/>
          <w:sz w:val="32"/>
          <w:szCs w:val="32"/>
        </w:rPr>
        <w:t>深入推进</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三强一化</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建设，加快建成名副其实的国家区域重点城市和省域副中心城市，在全省率先基本实现社会主义现代化战略目标的</w:t>
      </w:r>
      <w:r>
        <w:rPr>
          <w:rFonts w:hint="default" w:ascii="Times New Roman" w:hAnsi="Times New Roman" w:eastAsia="仿宋_GB2312" w:cs="Times New Roman"/>
          <w:sz w:val="32"/>
          <w:szCs w:val="32"/>
        </w:rPr>
        <w:t>关键之年</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“兵马未动，规划先行”，通过编制</w:t>
      </w:r>
      <w:r>
        <w:rPr>
          <w:rFonts w:hint="eastAsia" w:ascii="仿宋_GB2312" w:hAnsi="仿宋_GB2312" w:eastAsia="仿宋_GB2312" w:cs="仿宋_GB2312"/>
          <w:sz w:val="32"/>
          <w:szCs w:val="32"/>
          <w:lang w:val="en-US" w:eastAsia="zh-CN"/>
        </w:rPr>
        <w:t>衡阳市</w:t>
      </w:r>
      <w:r>
        <w:rPr>
          <w:rFonts w:hint="eastAsia" w:ascii="Times New Roman" w:hAnsi="Times New Roman" w:eastAsia="仿宋_GB2312" w:cs="Times New Roman"/>
          <w:color w:val="000000"/>
          <w:sz w:val="32"/>
          <w:szCs w:val="32"/>
          <w:lang w:eastAsia="zh-CN"/>
        </w:rPr>
        <w:t>“十四五”</w:t>
      </w:r>
      <w:r>
        <w:rPr>
          <w:rFonts w:hint="eastAsia" w:ascii="Times New Roman" w:hAnsi="Times New Roman" w:eastAsia="仿宋_GB2312" w:cs="Times New Roman"/>
          <w:color w:val="000000"/>
          <w:sz w:val="32"/>
          <w:szCs w:val="32"/>
          <w:lang w:val="en-US" w:eastAsia="zh-CN"/>
        </w:rPr>
        <w:t>水安全保障</w:t>
      </w:r>
      <w:r>
        <w:rPr>
          <w:rFonts w:hint="eastAsia" w:ascii="Times New Roman" w:hAnsi="Times New Roman" w:eastAsia="仿宋_GB2312" w:cs="Times New Roman"/>
          <w:color w:val="000000"/>
          <w:sz w:val="32"/>
          <w:szCs w:val="32"/>
          <w:lang w:eastAsia="zh-CN"/>
        </w:rPr>
        <w:t>规划，汇集、调动各方智慧和力量，为</w:t>
      </w:r>
      <w:r>
        <w:rPr>
          <w:rFonts w:hint="eastAsia" w:ascii="仿宋_GB2312" w:hAnsi="仿宋_GB2312" w:eastAsia="仿宋_GB2312" w:cs="仿宋_GB2312"/>
          <w:sz w:val="32"/>
          <w:szCs w:val="32"/>
        </w:rPr>
        <w:t>“十四五”时期</w:t>
      </w:r>
      <w:r>
        <w:rPr>
          <w:rFonts w:hint="eastAsia" w:ascii="仿宋_GB2312" w:hAnsi="仿宋_GB2312" w:eastAsia="仿宋_GB2312" w:cs="仿宋_GB2312"/>
          <w:sz w:val="32"/>
          <w:szCs w:val="32"/>
          <w:lang w:val="en-US" w:eastAsia="zh-CN"/>
        </w:rPr>
        <w:t>我市水利行业</w:t>
      </w:r>
      <w:r>
        <w:rPr>
          <w:rFonts w:hint="eastAsia" w:ascii="仿宋_GB2312" w:hAnsi="仿宋_GB2312" w:eastAsia="仿宋_GB2312" w:cs="仿宋_GB2312"/>
          <w:sz w:val="32"/>
          <w:szCs w:val="32"/>
        </w:rPr>
        <w:t>发展作出系统谋划和全面部署</w:t>
      </w:r>
      <w:r>
        <w:rPr>
          <w:rFonts w:hint="eastAsia" w:ascii="仿宋_GB2312" w:hAnsi="仿宋_GB2312" w:eastAsia="仿宋_GB2312" w:cs="仿宋_GB2312"/>
          <w:sz w:val="32"/>
          <w:szCs w:val="32"/>
          <w:lang w:eastAsia="zh-CN"/>
        </w:rPr>
        <w:t>，以更充分的准备迎接新时期的机遇和挑战。</w:t>
      </w:r>
    </w:p>
    <w:p w14:paraId="370E78CA">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、起草过程</w:t>
      </w:r>
    </w:p>
    <w:p w14:paraId="75E31961">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w:t>
      </w:r>
      <w:r>
        <w:rPr>
          <w:rFonts w:hint="eastAsia" w:ascii="仿宋_GB2312" w:hAnsi="仿宋_GB2312" w:eastAsia="仿宋_GB2312" w:cs="仿宋_GB2312"/>
          <w:sz w:val="32"/>
          <w:szCs w:val="32"/>
        </w:rPr>
        <w:t>对编制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高度重视，精心组织谋划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rPr>
        <w:t>年就</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val="en-US" w:eastAsia="zh-CN"/>
        </w:rPr>
        <w:t>规划</w:t>
      </w:r>
      <w:r>
        <w:rPr>
          <w:rFonts w:hint="eastAsia" w:ascii="仿宋_GB2312" w:hAnsi="仿宋_GB2312" w:eastAsia="仿宋_GB2312" w:cs="仿宋_GB2312"/>
          <w:sz w:val="32"/>
          <w:szCs w:val="32"/>
        </w:rPr>
        <w:t>前期工作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我局</w:t>
      </w:r>
      <w:r>
        <w:rPr>
          <w:rFonts w:hint="eastAsia" w:ascii="仿宋_GB2312" w:hAnsi="仿宋_GB2312" w:eastAsia="仿宋_GB2312" w:cs="仿宋_GB2312"/>
          <w:sz w:val="32"/>
          <w:szCs w:val="32"/>
        </w:rPr>
        <w:t>正式</w:t>
      </w:r>
      <w:r>
        <w:rPr>
          <w:rFonts w:hint="eastAsia" w:ascii="仿宋_GB2312" w:hAnsi="仿宋_GB2312" w:eastAsia="仿宋_GB2312" w:cs="仿宋_GB2312"/>
          <w:sz w:val="32"/>
          <w:szCs w:val="32"/>
          <w:lang w:val="en-US" w:eastAsia="zh-CN"/>
        </w:rPr>
        <w:t>确定</w:t>
      </w:r>
      <w:r>
        <w:rPr>
          <w:rFonts w:hint="eastAsia" w:ascii="仿宋_GB2312" w:hAnsi="仿宋_GB2312" w:eastAsia="仿宋_GB2312" w:cs="仿宋_GB2312"/>
          <w:sz w:val="32"/>
          <w:szCs w:val="32"/>
        </w:rPr>
        <w:t>湖南</w:t>
      </w:r>
      <w:r>
        <w:rPr>
          <w:rFonts w:hint="eastAsia" w:ascii="仿宋_GB2312" w:hAnsi="仿宋_GB2312" w:eastAsia="仿宋_GB2312" w:cs="仿宋_GB2312"/>
          <w:sz w:val="32"/>
          <w:szCs w:val="32"/>
          <w:lang w:val="en-US" w:eastAsia="zh-CN"/>
        </w:rPr>
        <w:t>华意项目管理有限公司</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的编制单位。2020年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月形成了第一稿。党的十九届五中全会召开后，对照全会精神和中央《建议》要求以及各</w:t>
      </w:r>
      <w:r>
        <w:rPr>
          <w:rFonts w:hint="eastAsia" w:ascii="仿宋_GB2312" w:hAnsi="仿宋_GB2312" w:eastAsia="仿宋_GB2312" w:cs="仿宋_GB2312"/>
          <w:sz w:val="32"/>
          <w:szCs w:val="32"/>
          <w:lang w:val="en-US" w:eastAsia="zh-CN"/>
        </w:rPr>
        <w:t>县市区</w:t>
      </w:r>
      <w:r>
        <w:rPr>
          <w:rFonts w:hint="eastAsia" w:ascii="仿宋_GB2312" w:hAnsi="仿宋_GB2312" w:eastAsia="仿宋_GB2312" w:cs="仿宋_GB2312"/>
          <w:sz w:val="32"/>
          <w:szCs w:val="32"/>
        </w:rPr>
        <w:t>各部门反馈意见，从结构到内容，进行了深度修改、整体提升。2020年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lang w:val="en-US" w:eastAsia="zh-CN"/>
        </w:rPr>
        <w:t>组织各县市区水利局、局机关科室、局相关单位对水安全规划开展集中编制工作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2021年7月，为推进全市水安全规划编制工作，邀请省水利水电勘测设计研究院专家进行咨询培训。2021年9月，我局组织省水利厅、省水利水电勘测设计研究院、市发改委、市自然资源和规划局等专家和领导对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衡阳市“十四五”水安全保障规划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进行审查。</w:t>
      </w:r>
    </w:p>
    <w:p w14:paraId="6E87951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在规划起草的全过程，始终坚持发扬民主、开门问策、集思广益。先后</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次面向</w:t>
      </w:r>
      <w:r>
        <w:rPr>
          <w:rFonts w:hint="eastAsia" w:ascii="仿宋_GB2312" w:hAnsi="仿宋_GB2312" w:eastAsia="仿宋_GB2312" w:cs="仿宋_GB2312"/>
          <w:sz w:val="32"/>
          <w:szCs w:val="32"/>
          <w:lang w:val="en-US" w:eastAsia="zh-CN"/>
        </w:rPr>
        <w:t>我局机关各部门、</w:t>
      </w:r>
      <w:r>
        <w:rPr>
          <w:rFonts w:hint="eastAsia" w:ascii="仿宋_GB2312" w:hAnsi="仿宋_GB2312" w:eastAsia="仿宋_GB2312" w:cs="仿宋_GB2312"/>
          <w:sz w:val="32"/>
          <w:szCs w:val="32"/>
        </w:rPr>
        <w:t>市直</w:t>
      </w:r>
      <w:r>
        <w:rPr>
          <w:rFonts w:hint="eastAsia" w:ascii="仿宋_GB2312" w:hAnsi="仿宋_GB2312" w:eastAsia="仿宋_GB2312" w:cs="仿宋_GB2312"/>
          <w:sz w:val="32"/>
          <w:szCs w:val="32"/>
          <w:lang w:eastAsia="zh-CN"/>
        </w:rPr>
        <w:t>相关单位</w:t>
      </w:r>
      <w:r>
        <w:rPr>
          <w:rFonts w:hint="eastAsia" w:ascii="仿宋_GB2312" w:hAnsi="仿宋_GB2312" w:eastAsia="仿宋_GB2312" w:cs="仿宋_GB2312"/>
          <w:sz w:val="32"/>
          <w:szCs w:val="32"/>
        </w:rPr>
        <w:t>、县市区</w:t>
      </w:r>
      <w:r>
        <w:rPr>
          <w:rFonts w:hint="eastAsia" w:ascii="仿宋_GB2312" w:hAnsi="仿宋_GB2312" w:eastAsia="仿宋_GB2312" w:cs="仿宋_GB2312"/>
          <w:sz w:val="32"/>
          <w:szCs w:val="32"/>
          <w:lang w:val="en-US" w:eastAsia="zh-CN"/>
        </w:rPr>
        <w:t>水利局</w:t>
      </w:r>
      <w:r>
        <w:rPr>
          <w:rFonts w:hint="eastAsia" w:ascii="仿宋_GB2312" w:hAnsi="仿宋_GB2312" w:eastAsia="仿宋_GB2312" w:cs="仿宋_GB2312"/>
          <w:sz w:val="32"/>
          <w:szCs w:val="32"/>
        </w:rPr>
        <w:t>征求意见，汇集各方智慧力量，共谋我市</w:t>
      </w:r>
      <w:r>
        <w:rPr>
          <w:rFonts w:hint="eastAsia" w:ascii="仿宋_GB2312" w:hAnsi="仿宋_GB2312" w:eastAsia="仿宋_GB2312" w:cs="仿宋_GB2312"/>
          <w:sz w:val="32"/>
          <w:szCs w:val="32"/>
          <w:lang w:val="en-US" w:eastAsia="zh-CN"/>
        </w:rPr>
        <w:t>水安全</w:t>
      </w:r>
      <w:r>
        <w:rPr>
          <w:rFonts w:hint="eastAsia" w:ascii="仿宋_GB2312" w:hAnsi="仿宋_GB2312" w:eastAsia="仿宋_GB2312" w:cs="仿宋_GB2312"/>
          <w:sz w:val="32"/>
          <w:szCs w:val="32"/>
        </w:rPr>
        <w:t>工作“十四五”发展大计。从各方面反馈的情况看，大家一致认为，我市“十四五”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规划通篇贯</w:t>
      </w:r>
      <w:r>
        <w:rPr>
          <w:rFonts w:hint="eastAsia" w:ascii="仿宋_GB2312" w:hAnsi="仿宋_GB2312" w:eastAsia="仿宋_GB2312" w:cs="仿宋_GB2312"/>
          <w:sz w:val="32"/>
          <w:szCs w:val="32"/>
          <w:lang w:eastAsia="zh-CN"/>
        </w:rPr>
        <w:t>党的十九届五中全会精神</w:t>
      </w:r>
      <w:r>
        <w:rPr>
          <w:rFonts w:hint="eastAsia" w:ascii="仿宋_GB2312" w:hAnsi="仿宋_GB2312" w:eastAsia="仿宋_GB2312" w:cs="仿宋_GB2312"/>
          <w:sz w:val="32"/>
          <w:szCs w:val="32"/>
        </w:rPr>
        <w:t>和总书记视察湖南重要讲话指示精神，成绩总结客观实在、形势分析科学清醒、指导思想旗帜鲜明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目标要求高远务实、任务部署指向明确，为全市“十四五”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工作高质量发展指明了方向、提供了遵循。同时，各方面提出了许多好的意见建议，都是一些完善性意见，主要体现在以下几方面：一是</w:t>
      </w:r>
      <w:r>
        <w:rPr>
          <w:rFonts w:hint="eastAsia" w:ascii="仿宋_GB2312" w:hAnsi="仿宋_GB2312" w:eastAsia="仿宋_GB2312" w:cs="仿宋_GB2312"/>
          <w:sz w:val="32"/>
          <w:szCs w:val="32"/>
          <w:lang w:val="en-US" w:eastAsia="zh-CN"/>
        </w:rPr>
        <w:t>对接《湖南</w:t>
      </w:r>
      <w:r>
        <w:rPr>
          <w:rFonts w:hint="eastAsia" w:ascii="仿宋_GB2312" w:hAnsi="仿宋_GB2312" w:eastAsia="仿宋_GB2312" w:cs="仿宋_GB2312"/>
          <w:sz w:val="32"/>
          <w:szCs w:val="32"/>
        </w:rPr>
        <w:t>省“十四五”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规划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，做到</w:t>
      </w:r>
      <w:r>
        <w:rPr>
          <w:rFonts w:hint="eastAsia" w:ascii="仿宋_GB2312" w:hAnsi="仿宋_GB2312" w:eastAsia="仿宋_GB2312" w:cs="仿宋_GB2312"/>
          <w:sz w:val="32"/>
          <w:szCs w:val="32"/>
          <w:lang w:val="en-US" w:eastAsia="zh-CN"/>
        </w:rPr>
        <w:t>协调一致，上下衔接</w:t>
      </w:r>
      <w:r>
        <w:rPr>
          <w:rFonts w:hint="eastAsia" w:ascii="仿宋_GB2312" w:hAnsi="仿宋_GB2312" w:eastAsia="仿宋_GB2312" w:cs="仿宋_GB2312"/>
          <w:sz w:val="32"/>
          <w:szCs w:val="32"/>
        </w:rPr>
        <w:t>；二是力争在</w:t>
      </w:r>
      <w:r>
        <w:rPr>
          <w:rFonts w:hint="eastAsia" w:ascii="仿宋_GB2312" w:hAnsi="仿宋_GB2312" w:eastAsia="仿宋_GB2312" w:cs="仿宋_GB2312"/>
          <w:sz w:val="32"/>
          <w:szCs w:val="32"/>
          <w:lang w:val="en-US" w:eastAsia="zh-CN"/>
        </w:rPr>
        <w:t>结合衡阳水利发展实际上有作为</w:t>
      </w:r>
      <w:r>
        <w:rPr>
          <w:rFonts w:hint="eastAsia" w:ascii="仿宋_GB2312" w:hAnsi="仿宋_GB2312" w:eastAsia="仿宋_GB2312" w:cs="仿宋_GB2312"/>
          <w:sz w:val="32"/>
          <w:szCs w:val="32"/>
        </w:rPr>
        <w:t>；三是要着力</w:t>
      </w:r>
      <w:r>
        <w:rPr>
          <w:rFonts w:hint="eastAsia" w:ascii="仿宋_GB2312" w:hAnsi="仿宋_GB2312" w:eastAsia="仿宋_GB2312" w:cs="仿宋_GB2312"/>
          <w:sz w:val="32"/>
          <w:szCs w:val="32"/>
          <w:lang w:val="en-US" w:eastAsia="zh-CN"/>
        </w:rPr>
        <w:t>体现</w:t>
      </w:r>
      <w:r>
        <w:rPr>
          <w:rFonts w:hint="eastAsia" w:ascii="仿宋_GB2312" w:hAnsi="仿宋_GB2312" w:eastAsia="仿宋_GB2312" w:cs="仿宋_GB2312"/>
          <w:sz w:val="32"/>
          <w:szCs w:val="32"/>
        </w:rPr>
        <w:t>我市</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特点</w:t>
      </w:r>
      <w:r>
        <w:rPr>
          <w:rFonts w:hint="eastAsia" w:ascii="仿宋_GB2312" w:hAnsi="仿宋_GB2312" w:eastAsia="仿宋_GB2312" w:cs="仿宋_GB2312"/>
          <w:sz w:val="32"/>
          <w:szCs w:val="32"/>
        </w:rPr>
        <w:t>。起草组共收集意见和建议</w:t>
      </w:r>
      <w:r>
        <w:rPr>
          <w:rFonts w:hint="eastAsia" w:ascii="仿宋_GB2312" w:hAnsi="仿宋_GB2312" w:eastAsia="仿宋_GB2312" w:cs="仿宋_GB2312"/>
          <w:sz w:val="32"/>
          <w:szCs w:val="32"/>
          <w:lang w:val="en-US" w:eastAsia="zh-CN"/>
        </w:rPr>
        <w:t>90余</w:t>
      </w:r>
      <w:r>
        <w:rPr>
          <w:rFonts w:hint="eastAsia" w:ascii="仿宋_GB2312" w:hAnsi="仿宋_GB2312" w:eastAsia="仿宋_GB2312" w:cs="仿宋_GB2312"/>
          <w:sz w:val="32"/>
          <w:szCs w:val="32"/>
        </w:rPr>
        <w:t>条，并进行逐条分析，做到了能吸收的尽量吸收，对规划文稿增写、改写、精简文字共计</w:t>
      </w:r>
      <w:r>
        <w:rPr>
          <w:rFonts w:hint="eastAsia" w:ascii="仿宋_GB2312" w:hAnsi="仿宋_GB2312" w:eastAsia="仿宋_GB2312" w:cs="仿宋_GB2312"/>
          <w:sz w:val="32"/>
          <w:szCs w:val="32"/>
          <w:lang w:val="en-US" w:eastAsia="zh-CN"/>
        </w:rPr>
        <w:t>260</w:t>
      </w:r>
      <w:r>
        <w:rPr>
          <w:rFonts w:hint="eastAsia" w:ascii="仿宋_GB2312" w:hAnsi="仿宋_GB2312" w:eastAsia="仿宋_GB2312" w:cs="仿宋_GB2312"/>
          <w:sz w:val="32"/>
          <w:szCs w:val="32"/>
        </w:rPr>
        <w:t>余处。本规划的形成过程，是科学决策、民主决策的过程，是总结过去、谋划未来的过程，是统一思想、凝聚共识的过程。</w:t>
      </w:r>
    </w:p>
    <w:p w14:paraId="711D1054">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、规划的</w:t>
      </w:r>
      <w:r>
        <w:rPr>
          <w:rFonts w:hint="eastAsia" w:ascii="黑体" w:hAnsi="黑体" w:eastAsia="黑体" w:cs="黑体"/>
          <w:sz w:val="32"/>
          <w:szCs w:val="32"/>
          <w:lang w:eastAsia="zh-CN"/>
        </w:rPr>
        <w:t>基本思想</w:t>
      </w:r>
      <w:r>
        <w:rPr>
          <w:rFonts w:hint="eastAsia" w:ascii="黑体" w:hAnsi="黑体" w:eastAsia="黑体" w:cs="黑体"/>
          <w:sz w:val="32"/>
          <w:szCs w:val="32"/>
        </w:rPr>
        <w:t>和框架</w:t>
      </w:r>
    </w:p>
    <w:p w14:paraId="15A2B1E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本规划起草的总体考虑是，坚持以习近平新时代中国特色社会主义思想为指导，深入贯彻党的十九届五中全会和习近平总书记视察湖南重要讲话精神,把握新发展阶段的新要求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面临机遇挑战的新变化，立足</w:t>
      </w:r>
      <w:r>
        <w:rPr>
          <w:rFonts w:hint="eastAsia" w:ascii="仿宋_GB2312" w:hAnsi="仿宋_GB2312" w:eastAsia="仿宋_GB2312" w:cs="仿宋_GB2312"/>
          <w:sz w:val="32"/>
          <w:szCs w:val="32"/>
          <w:lang w:val="en-US" w:eastAsia="zh-CN"/>
        </w:rPr>
        <w:t>衡阳市</w:t>
      </w:r>
      <w:r>
        <w:rPr>
          <w:rFonts w:hint="eastAsia" w:ascii="仿宋_GB2312" w:hAnsi="仿宋_GB2312" w:eastAsia="仿宋_GB2312" w:cs="仿宋_GB2312"/>
          <w:sz w:val="32"/>
          <w:szCs w:val="32"/>
        </w:rPr>
        <w:t>情，回应基层期盼</w:t>
      </w:r>
      <w:r>
        <w:rPr>
          <w:rFonts w:hint="eastAsia" w:ascii="仿宋_GB2312" w:hAnsi="仿宋_GB2312" w:eastAsia="仿宋_GB2312" w:cs="仿宋_GB2312"/>
          <w:sz w:val="32"/>
          <w:szCs w:val="32"/>
          <w:lang w:eastAsia="zh-CN"/>
        </w:rPr>
        <w:t>。</w:t>
      </w:r>
    </w:p>
    <w:p w14:paraId="1FAD5C5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起草过程中，围绕全面落实“三高四新”战略、贯彻新发展理念，构建新发展格局，以满足人民日益增长的美好生活需要为根本目的，着力保障防洪、饮水、用水、河湖生态安全，加快构建衡阳水网，基本建成与经济社会发展和生态文明建设要求相适应的水安全保障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val="en-US" w:eastAsia="zh-CN"/>
        </w:rPr>
        <w:t>我市</w:t>
      </w:r>
      <w:r>
        <w:rPr>
          <w:rFonts w:hint="eastAsia" w:ascii="仿宋_GB2312" w:hAnsi="仿宋_GB2312" w:eastAsia="仿宋_GB2312" w:cs="仿宋_GB2312"/>
          <w:sz w:val="32"/>
          <w:szCs w:val="32"/>
        </w:rPr>
        <w:t>实际，注重把握了以下五条：一是突出以习近平总书记视察</w:t>
      </w:r>
      <w:r>
        <w:rPr>
          <w:rFonts w:hint="eastAsia" w:ascii="仿宋_GB2312" w:hAnsi="仿宋_GB2312" w:eastAsia="仿宋_GB2312" w:cs="仿宋_GB2312"/>
          <w:sz w:val="32"/>
          <w:szCs w:val="32"/>
          <w:lang w:val="en-US" w:eastAsia="zh-CN"/>
        </w:rPr>
        <w:t>湖南重</w:t>
      </w:r>
      <w:r>
        <w:rPr>
          <w:rFonts w:hint="eastAsia" w:ascii="仿宋_GB2312" w:hAnsi="仿宋_GB2312" w:eastAsia="仿宋_GB2312" w:cs="仿宋_GB2312"/>
          <w:sz w:val="32"/>
          <w:szCs w:val="32"/>
        </w:rPr>
        <w:t>要讲话指示精神为统领，把“</w:t>
      </w:r>
      <w:r>
        <w:rPr>
          <w:rFonts w:hint="eastAsia" w:ascii="仿宋_GB2312" w:hAnsi="仿宋_GB2312" w:eastAsia="仿宋_GB2312" w:cs="仿宋_GB2312"/>
          <w:sz w:val="32"/>
          <w:szCs w:val="32"/>
          <w:lang w:val="en-US" w:eastAsia="zh-CN"/>
        </w:rPr>
        <w:t>三强一化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作为贯穿</w:t>
      </w:r>
      <w:r>
        <w:rPr>
          <w:rFonts w:hint="eastAsia" w:ascii="仿宋_GB2312" w:hAnsi="仿宋_GB2312" w:eastAsia="仿宋_GB2312" w:cs="仿宋_GB2312"/>
          <w:sz w:val="32"/>
          <w:szCs w:val="32"/>
          <w:lang w:val="en-US" w:eastAsia="zh-CN"/>
        </w:rPr>
        <w:t>衡阳</w:t>
      </w:r>
      <w:r>
        <w:rPr>
          <w:rFonts w:hint="eastAsia" w:ascii="仿宋_GB2312" w:hAnsi="仿宋_GB2312" w:eastAsia="仿宋_GB2312" w:cs="仿宋_GB2312"/>
          <w:sz w:val="32"/>
          <w:szCs w:val="32"/>
        </w:rPr>
        <w:t>“十四五”</w:t>
      </w:r>
      <w:r>
        <w:rPr>
          <w:rFonts w:hint="eastAsia" w:ascii="仿宋_GB2312" w:hAnsi="仿宋_GB2312" w:eastAsia="仿宋_GB2312" w:cs="仿宋_GB2312"/>
          <w:sz w:val="32"/>
          <w:szCs w:val="32"/>
          <w:lang w:val="en-US" w:eastAsia="zh-CN"/>
        </w:rPr>
        <w:t>水安全保障</w:t>
      </w:r>
      <w:r>
        <w:rPr>
          <w:rFonts w:hint="eastAsia" w:ascii="仿宋_GB2312" w:hAnsi="仿宋_GB2312" w:eastAsia="仿宋_GB2312" w:cs="仿宋_GB2312"/>
          <w:sz w:val="32"/>
          <w:szCs w:val="32"/>
        </w:rPr>
        <w:t>乃至更长时期发展的总纲领、总要求；二是坚持在全面</w:t>
      </w:r>
      <w:r>
        <w:rPr>
          <w:rFonts w:hint="eastAsia" w:ascii="仿宋_GB2312" w:hAnsi="仿宋_GB2312" w:eastAsia="仿宋_GB2312" w:cs="仿宋_GB2312"/>
          <w:sz w:val="32"/>
          <w:szCs w:val="32"/>
          <w:lang w:val="en-US" w:eastAsia="zh-CN"/>
        </w:rPr>
        <w:t>落实《衡阳市国民经济和社会发展第十四个五年规划和二Ο三五年远景目标纲要》</w:t>
      </w:r>
      <w:r>
        <w:rPr>
          <w:rFonts w:hint="eastAsia" w:ascii="仿宋_GB2312" w:hAnsi="仿宋_GB2312" w:eastAsia="仿宋_GB2312" w:cs="仿宋_GB2312"/>
          <w:sz w:val="32"/>
          <w:szCs w:val="32"/>
        </w:rPr>
        <w:t>的过程中，紧密结合</w:t>
      </w:r>
      <w:r>
        <w:rPr>
          <w:rFonts w:hint="eastAsia" w:ascii="仿宋_GB2312" w:hAnsi="仿宋_GB2312" w:eastAsia="仿宋_GB2312" w:cs="仿宋_GB2312"/>
          <w:sz w:val="32"/>
          <w:szCs w:val="32"/>
          <w:lang w:val="en-US" w:eastAsia="zh-CN"/>
        </w:rPr>
        <w:t>衡阳水利</w:t>
      </w:r>
      <w:r>
        <w:rPr>
          <w:rFonts w:hint="eastAsia" w:ascii="仿宋_GB2312" w:hAnsi="仿宋_GB2312" w:eastAsia="仿宋_GB2312" w:cs="仿宋_GB2312"/>
          <w:sz w:val="32"/>
          <w:szCs w:val="32"/>
        </w:rPr>
        <w:t>实际提出</w:t>
      </w:r>
      <w:r>
        <w:rPr>
          <w:rFonts w:hint="eastAsia" w:ascii="仿宋_GB2312" w:hAnsi="仿宋_GB2312" w:eastAsia="仿宋_GB2312" w:cs="仿宋_GB2312"/>
          <w:sz w:val="32"/>
          <w:szCs w:val="32"/>
          <w:lang w:val="en-US" w:eastAsia="zh-CN"/>
        </w:rPr>
        <w:t>务实</w:t>
      </w:r>
      <w:r>
        <w:rPr>
          <w:rFonts w:hint="eastAsia" w:ascii="仿宋_GB2312" w:hAnsi="仿宋_GB2312" w:eastAsia="仿宋_GB2312" w:cs="仿宋_GB2312"/>
          <w:sz w:val="32"/>
          <w:szCs w:val="32"/>
        </w:rPr>
        <w:t>的思路举措；三是坚持以人民为中心的发展思想，从</w:t>
      </w:r>
      <w:r>
        <w:rPr>
          <w:rFonts w:hint="eastAsia" w:ascii="仿宋_GB2312" w:hAnsi="仿宋_GB2312" w:eastAsia="仿宋_GB2312" w:cs="仿宋_GB2312"/>
          <w:sz w:val="32"/>
          <w:szCs w:val="32"/>
          <w:lang w:val="en-US" w:eastAsia="zh-CN"/>
        </w:rPr>
        <w:t>防洪、饮水、用水、水生态</w:t>
      </w:r>
      <w:r>
        <w:rPr>
          <w:rFonts w:hint="eastAsia" w:ascii="仿宋_GB2312" w:hAnsi="仿宋_GB2312" w:eastAsia="仿宋_GB2312" w:cs="仿宋_GB2312"/>
          <w:sz w:val="32"/>
          <w:szCs w:val="32"/>
        </w:rPr>
        <w:t>等层面作出系统谋划安排；四是紧扣</w:t>
      </w:r>
      <w:r>
        <w:rPr>
          <w:rFonts w:hint="eastAsia" w:ascii="仿宋_GB2312" w:hAnsi="仿宋_GB2312" w:eastAsia="仿宋_GB2312" w:cs="仿宋_GB2312"/>
          <w:sz w:val="32"/>
          <w:szCs w:val="32"/>
          <w:lang w:val="en-US" w:eastAsia="zh-CN"/>
        </w:rPr>
        <w:t>衡阳建设国家区域重点城市和省域副中心城市</w:t>
      </w:r>
      <w:r>
        <w:rPr>
          <w:rFonts w:hint="eastAsia" w:ascii="仿宋_GB2312" w:hAnsi="仿宋_GB2312" w:eastAsia="仿宋_GB2312" w:cs="仿宋_GB2312"/>
          <w:sz w:val="32"/>
          <w:szCs w:val="32"/>
        </w:rPr>
        <w:t>的光荣使命，努力体现</w:t>
      </w:r>
      <w:r>
        <w:rPr>
          <w:rFonts w:hint="eastAsia" w:ascii="仿宋_GB2312" w:hAnsi="仿宋_GB2312" w:eastAsia="仿宋_GB2312" w:cs="仿宋_GB2312"/>
          <w:sz w:val="32"/>
          <w:szCs w:val="32"/>
          <w:lang w:val="en-US" w:eastAsia="zh-CN"/>
        </w:rPr>
        <w:t>水利的支撑作用</w:t>
      </w:r>
      <w:r>
        <w:rPr>
          <w:rFonts w:hint="eastAsia" w:ascii="仿宋_GB2312" w:hAnsi="仿宋_GB2312" w:eastAsia="仿宋_GB2312" w:cs="仿宋_GB2312"/>
          <w:sz w:val="32"/>
          <w:szCs w:val="32"/>
        </w:rPr>
        <w:t>。</w:t>
      </w:r>
    </w:p>
    <w:p w14:paraId="0D9D0217">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本规划</w:t>
      </w:r>
      <w:r>
        <w:rPr>
          <w:rFonts w:hint="eastAsia" w:ascii="仿宋_GB2312" w:hAnsi="仿宋_GB2312" w:eastAsia="仿宋_GB2312" w:cs="仿宋_GB2312"/>
          <w:sz w:val="32"/>
          <w:szCs w:val="32"/>
        </w:rPr>
        <w:t>以习近平总书记赋予</w:t>
      </w:r>
      <w:r>
        <w:rPr>
          <w:rFonts w:hint="eastAsia" w:ascii="仿宋_GB2312" w:hAnsi="仿宋_GB2312" w:eastAsia="仿宋_GB2312" w:cs="仿宋_GB2312"/>
          <w:sz w:val="32"/>
          <w:szCs w:val="32"/>
          <w:lang w:val="en-US" w:eastAsia="zh-CN"/>
        </w:rPr>
        <w:t>湖南</w:t>
      </w:r>
      <w:r>
        <w:rPr>
          <w:rFonts w:hint="eastAsia" w:ascii="仿宋_GB2312" w:hAnsi="仿宋_GB2312" w:eastAsia="仿宋_GB2312" w:cs="仿宋_GB2312"/>
          <w:sz w:val="32"/>
          <w:szCs w:val="32"/>
        </w:rPr>
        <w:t>的新使命新要求为逻辑主线，形成“</w:t>
      </w:r>
      <w:r>
        <w:rPr>
          <w:rFonts w:hint="eastAsia" w:ascii="仿宋_GB2312" w:hAnsi="仿宋_GB2312" w:eastAsia="仿宋_GB2312" w:cs="仿宋_GB2312"/>
          <w:sz w:val="32"/>
          <w:szCs w:val="32"/>
          <w:lang w:val="en-US" w:eastAsia="zh-CN"/>
        </w:rPr>
        <w:t>8+1+1</w:t>
      </w:r>
      <w:r>
        <w:rPr>
          <w:rFonts w:hint="eastAsia" w:ascii="仿宋_GB2312" w:hAnsi="仿宋_GB2312" w:eastAsia="仿宋_GB2312" w:cs="仿宋_GB2312"/>
          <w:sz w:val="32"/>
          <w:szCs w:val="32"/>
        </w:rPr>
        <w:t>”的基本框架，</w:t>
      </w:r>
      <w:r>
        <w:rPr>
          <w:rFonts w:hint="eastAsia" w:ascii="仿宋_GB2312" w:hAnsi="仿宋_GB2312" w:eastAsia="仿宋_GB2312" w:cs="仿宋_GB2312"/>
          <w:sz w:val="32"/>
          <w:szCs w:val="32"/>
          <w:lang w:val="en-US" w:eastAsia="zh-CN"/>
        </w:rPr>
        <w:t>即由8部分构成的正文、1个项目表和主要附图。</w:t>
      </w:r>
      <w:r>
        <w:rPr>
          <w:rFonts w:hint="eastAsia" w:ascii="仿宋_GB2312" w:hAnsi="仿宋_GB2312" w:eastAsia="仿宋_GB2312" w:cs="仿宋_GB2312"/>
          <w:sz w:val="32"/>
          <w:szCs w:val="32"/>
        </w:rPr>
        <w:t>第一板块，主要阐述</w:t>
      </w:r>
      <w:r>
        <w:rPr>
          <w:rFonts w:hint="eastAsia" w:ascii="仿宋_GB2312" w:hAnsi="仿宋_GB2312" w:eastAsia="仿宋_GB2312" w:cs="仿宋_GB2312"/>
          <w:sz w:val="32"/>
          <w:szCs w:val="32"/>
          <w:lang w:val="en-US" w:eastAsia="zh-CN"/>
        </w:rPr>
        <w:t>衡阳市“十四五”水安全保障规划的历史方位和挑战机遇。第二板块从指导思想、基本原则、目标指标等角度阐述了“十四五”总体要求。第三板块从提升防洪减灾能力、优化水资源配置、改善河湖水生态环境等角度阐述了“十四五”期间水利基础设施网络的总体布局。第四个板块从水行政管理、水资源管理、河湖生态空间管控等角度阐述了提升行业监管水平的要求。第五个板块主要从保障移民基本民生、促进移民产业转型升级、建设移民美丽家园、提升移民创业就业能力等方面阐述“十四五”期间中型水库移民后扶的重要举措。第六板块为规划的环境影响评价。第七板块为从组织、资金、科技、人才等方面阐述主要保障措施。第八个板块为投资规模。</w:t>
      </w:r>
    </w:p>
    <w:p w14:paraId="30BDB509">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、需要说明的几个重点问题</w:t>
      </w:r>
    </w:p>
    <w:p w14:paraId="614D0AB0">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规划提出了一些重要发展要求和重大举措,就其中几个重要问题说明如下。</w:t>
      </w:r>
    </w:p>
    <w:p w14:paraId="477081EA">
      <w:pPr>
        <w:pStyle w:val="2"/>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关于防洪安全。</w:t>
      </w:r>
      <w:r>
        <w:rPr>
          <w:rFonts w:hint="eastAsia" w:ascii="仿宋_GB2312" w:hAnsi="仿宋_GB2312" w:eastAsia="仿宋_GB2312" w:cs="仿宋_GB2312"/>
          <w:sz w:val="32"/>
          <w:szCs w:val="32"/>
          <w:lang w:val="en-US" w:eastAsia="zh-CN"/>
        </w:rPr>
        <w:t>防洪安全事关我市“三强一化”建设，是支撑我市建成国家区域性重点城市和省域副中心城市的重要保障。我市湘江流域防洪主要依托于堤防，这对我市河流堤防建设提出了很高的要求，特别是到2025年县市以上城市堤防要基本达标。基于我市现阶段城市堤防基础较为薄弱，需要多方筹资，集中物力、财力，采取新建、加高加固、临时措施等多种方式补齐防洪堤建设的短板。</w:t>
      </w:r>
    </w:p>
    <w:p w14:paraId="375AAFD9">
      <w:pPr>
        <w:numPr>
          <w:ilvl w:val="0"/>
          <w:numId w:val="0"/>
        </w:numPr>
        <w:ind w:firstLine="964"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2、关于饮水安全。</w:t>
      </w:r>
      <w:r>
        <w:rPr>
          <w:rFonts w:hint="eastAsia" w:ascii="仿宋_GB2312" w:hAnsi="仿宋_GB2312" w:eastAsia="仿宋_GB2312" w:cs="仿宋_GB2312"/>
          <w:sz w:val="32"/>
          <w:szCs w:val="32"/>
          <w:lang w:val="en-US" w:eastAsia="zh-CN"/>
        </w:rPr>
        <w:t>饮水安全是一项重大的民生工程，事关人民群众的“幸福感”“获得感”。根据《衡阳市国民经济和社会发展第十四个五年规划和二Ο三五年远景目标纲要》规划到2025年县级以上城市建成第二水源地（应急备用水源）。当前我市部分县级城市还没有建成第二水源，饮水安全保障水平有待提高。第二水源建设涉及水利、住建、水务等多部门，需要协调合作，共同发力，加强投入，才能完成第二水源建设任务。</w:t>
      </w:r>
    </w:p>
    <w:p w14:paraId="53C1AF79">
      <w:pPr>
        <w:rPr>
          <w:rFonts w:hint="eastAsia" w:ascii="方正仿宋简体" w:hAnsi="方正仿宋简体" w:eastAsia="方正仿宋简体" w:cs="方正仿宋简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C7A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96304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96304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537B6B"/>
    <w:multiLevelType w:val="singleLevel"/>
    <w:tmpl w:val="CE537B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A437B"/>
    <w:rsid w:val="005B41B0"/>
    <w:rsid w:val="00EF450D"/>
    <w:rsid w:val="04F51A3A"/>
    <w:rsid w:val="07931C22"/>
    <w:rsid w:val="0FC30926"/>
    <w:rsid w:val="117218F1"/>
    <w:rsid w:val="121F4613"/>
    <w:rsid w:val="15F4204B"/>
    <w:rsid w:val="18C66BA9"/>
    <w:rsid w:val="1A5A437B"/>
    <w:rsid w:val="1A617269"/>
    <w:rsid w:val="1C461BC8"/>
    <w:rsid w:val="1EC870FF"/>
    <w:rsid w:val="23C81B58"/>
    <w:rsid w:val="2B114723"/>
    <w:rsid w:val="2CCD7018"/>
    <w:rsid w:val="31141898"/>
    <w:rsid w:val="315B3C59"/>
    <w:rsid w:val="35C14D37"/>
    <w:rsid w:val="36A0015F"/>
    <w:rsid w:val="372E4891"/>
    <w:rsid w:val="37766EEB"/>
    <w:rsid w:val="380A29FB"/>
    <w:rsid w:val="3A360700"/>
    <w:rsid w:val="3BDB1A5A"/>
    <w:rsid w:val="3FA61EB0"/>
    <w:rsid w:val="400947EF"/>
    <w:rsid w:val="42F50E76"/>
    <w:rsid w:val="443822D2"/>
    <w:rsid w:val="443F541B"/>
    <w:rsid w:val="456D073D"/>
    <w:rsid w:val="4A2A06D9"/>
    <w:rsid w:val="503643FE"/>
    <w:rsid w:val="5405276F"/>
    <w:rsid w:val="548F77FA"/>
    <w:rsid w:val="54AE7C9D"/>
    <w:rsid w:val="5B224BD7"/>
    <w:rsid w:val="5DBF01EB"/>
    <w:rsid w:val="5F912888"/>
    <w:rsid w:val="61CE3372"/>
    <w:rsid w:val="64AC6CB5"/>
    <w:rsid w:val="6643230D"/>
    <w:rsid w:val="694A5673"/>
    <w:rsid w:val="6D413DAD"/>
    <w:rsid w:val="723B0CA1"/>
    <w:rsid w:val="72CB65F3"/>
    <w:rsid w:val="749A5A29"/>
    <w:rsid w:val="7B7A15DA"/>
    <w:rsid w:val="7F39420D"/>
    <w:rsid w:val="BBAEF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120" w:right="257" w:firstLine="600"/>
    </w:pPr>
    <w:rPr>
      <w:rFonts w:ascii="宋体" w:hAnsi="宋体" w:cs="宋体"/>
      <w:sz w:val="30"/>
      <w:szCs w:val="3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2338</Words>
  <Characters>2376</Characters>
  <Lines>33</Lines>
  <Paragraphs>9</Paragraphs>
  <TotalTime>5</TotalTime>
  <ScaleCrop>false</ScaleCrop>
  <LinksUpToDate>false</LinksUpToDate>
  <CharactersWithSpaces>2376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2021-09-09T09:34:00Z</dcterms:created>
  <dc:creator>吴秀兰</dc:creator>
  <cp:lastModifiedBy>tsq太神奇那</cp:lastModifiedBy>
  <cp:lastPrinted>2021-12-03T01:14:00Z</cp:lastPrinted>
  <dcterms:modified xsi:type="dcterms:W3CDTF">2025-05-25T23:57:17Z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90615F27C2CE489DAC0CEABB81559750</vt:lpwstr>
  </property>
  <property fmtid="{D5CDD505-2E9C-101B-9397-08002B2CF9AE}" pid="4" name="KSOTemplateDocerSaveRecord">
    <vt:lpwstr>eyJoZGlkIjoiMjlkYmVmNzcyZGNmYmM0MTU3MjkzMDFiMDc4YjhlMzMiLCJ1c2VySWQiOiI0MTY1OTcxODgifQ==</vt:lpwstr>
  </property>
</Properties>
</file>