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575" w:rsidRPr="00773871" w:rsidRDefault="00194575" w:rsidP="00194575">
      <w:pPr>
        <w:rPr>
          <w:rFonts w:ascii="Times New Roman" w:hAnsi="Times New Roman" w:cs="Times New Roman"/>
          <w:szCs w:val="32"/>
        </w:rPr>
      </w:pPr>
      <w:r w:rsidRPr="00773871">
        <w:rPr>
          <w:rFonts w:ascii="Times New Roman" w:hAnsi="Times New Roman" w:cs="Times New Roman"/>
          <w:szCs w:val="32"/>
        </w:rPr>
        <w:t>HNPR</w:t>
      </w:r>
      <w:r w:rsidRPr="00773871">
        <w:rPr>
          <w:rFonts w:ascii="Times New Roman" w:eastAsia="微软雅黑" w:hAnsi="Times New Roman" w:cs="Times New Roman"/>
          <w:szCs w:val="32"/>
        </w:rPr>
        <w:t>－</w:t>
      </w:r>
      <w:r w:rsidRPr="00773871">
        <w:rPr>
          <w:rFonts w:ascii="Times New Roman" w:eastAsia="微软雅黑" w:hAnsi="Times New Roman" w:cs="Times New Roman"/>
          <w:szCs w:val="32"/>
        </w:rPr>
        <w:t>2019</w:t>
      </w:r>
      <w:r w:rsidRPr="00773871">
        <w:rPr>
          <w:rFonts w:ascii="Times New Roman" w:eastAsia="微软雅黑" w:hAnsi="Times New Roman" w:cs="Times New Roman"/>
          <w:szCs w:val="32"/>
        </w:rPr>
        <w:t>－</w:t>
      </w:r>
      <w:r w:rsidRPr="00773871">
        <w:rPr>
          <w:rFonts w:ascii="Times New Roman" w:eastAsia="微软雅黑" w:hAnsi="Times New Roman" w:cs="Times New Roman"/>
          <w:szCs w:val="32"/>
        </w:rPr>
        <w:t>030</w:t>
      </w:r>
      <w:r>
        <w:rPr>
          <w:rFonts w:ascii="Times New Roman" w:eastAsia="微软雅黑" w:hAnsi="Times New Roman" w:cs="Times New Roman"/>
          <w:szCs w:val="32"/>
        </w:rPr>
        <w:t>19</w:t>
      </w:r>
    </w:p>
    <w:p w:rsidR="00D56D5D" w:rsidRPr="00CE69C6" w:rsidRDefault="00D56D5D" w:rsidP="00D56D5D">
      <w:pPr>
        <w:rPr>
          <w:rFonts w:ascii="Times New Roman" w:hAnsi="Times New Roman" w:cs="Times New Roman"/>
          <w:szCs w:val="32"/>
        </w:rPr>
      </w:pPr>
    </w:p>
    <w:p w:rsidR="00D56D5D" w:rsidRPr="00CE69C6" w:rsidRDefault="00D56D5D" w:rsidP="00D56D5D">
      <w:pPr>
        <w:rPr>
          <w:rFonts w:ascii="Times New Roman" w:hAnsi="Times New Roman" w:cs="Times New Roman"/>
          <w:szCs w:val="32"/>
        </w:rPr>
      </w:pPr>
    </w:p>
    <w:p w:rsidR="00D56D5D" w:rsidRPr="00CE69C6" w:rsidRDefault="00D56D5D" w:rsidP="00D56D5D">
      <w:pPr>
        <w:rPr>
          <w:rFonts w:ascii="Times New Roman" w:hAnsi="Times New Roman" w:cs="Times New Roman"/>
          <w:szCs w:val="32"/>
        </w:rPr>
      </w:pPr>
    </w:p>
    <w:tbl>
      <w:tblPr>
        <w:tblW w:w="0" w:type="auto"/>
        <w:jc w:val="center"/>
        <w:tblLook w:val="01E0" w:firstRow="1" w:lastRow="1" w:firstColumn="1" w:lastColumn="1" w:noHBand="0" w:noVBand="0"/>
      </w:tblPr>
      <w:tblGrid>
        <w:gridCol w:w="8075"/>
      </w:tblGrid>
      <w:tr w:rsidR="00D56D5D" w:rsidRPr="00CE69C6" w:rsidTr="00B96219">
        <w:trPr>
          <w:jc w:val="center"/>
        </w:trPr>
        <w:tc>
          <w:tcPr>
            <w:tcW w:w="8075" w:type="dxa"/>
            <w:shd w:val="clear" w:color="auto" w:fill="auto"/>
          </w:tcPr>
          <w:p w:rsidR="00D56D5D" w:rsidRPr="00CE69C6" w:rsidRDefault="00D56D5D" w:rsidP="00B96219">
            <w:pPr>
              <w:snapToGrid w:val="0"/>
              <w:jc w:val="distribute"/>
              <w:rPr>
                <w:rFonts w:ascii="Times New Roman" w:eastAsia="方正小标宋简体" w:hAnsi="Times New Roman" w:cs="Times New Roman"/>
                <w:color w:val="FF0000"/>
                <w:w w:val="80"/>
                <w:sz w:val="112"/>
                <w:szCs w:val="104"/>
              </w:rPr>
            </w:pPr>
            <w:r w:rsidRPr="00CE69C6">
              <w:rPr>
                <w:rFonts w:ascii="Times New Roman" w:eastAsia="方正小标宋简体" w:hAnsi="Times New Roman" w:cs="Times New Roman"/>
                <w:color w:val="FF0000"/>
                <w:w w:val="80"/>
                <w:sz w:val="112"/>
                <w:szCs w:val="112"/>
              </w:rPr>
              <w:t>湖南省教育厅文件</w:t>
            </w:r>
          </w:p>
        </w:tc>
      </w:tr>
    </w:tbl>
    <w:p w:rsidR="00D56D5D" w:rsidRPr="00CE69C6" w:rsidRDefault="00D56D5D" w:rsidP="00D56D5D">
      <w:pPr>
        <w:rPr>
          <w:rFonts w:ascii="Times New Roman" w:hAnsi="Times New Roman" w:cs="Times New Roman"/>
        </w:rPr>
      </w:pPr>
    </w:p>
    <w:p w:rsidR="00D56D5D" w:rsidRPr="00CE69C6" w:rsidRDefault="00D56D5D" w:rsidP="00D56D5D">
      <w:pPr>
        <w:jc w:val="center"/>
        <w:rPr>
          <w:rFonts w:ascii="Times New Roman" w:hAnsi="Times New Roman" w:cs="Times New Roman"/>
          <w:szCs w:val="32"/>
        </w:rPr>
      </w:pPr>
      <w:r w:rsidRPr="00CE69C6">
        <w:rPr>
          <w:rFonts w:ascii="Times New Roman" w:hAnsi="Times New Roman" w:cs="Times New Roman"/>
          <w:szCs w:val="32"/>
        </w:rPr>
        <w:t>湘教发〔</w:t>
      </w:r>
      <w:r w:rsidRPr="00CE69C6">
        <w:rPr>
          <w:rFonts w:ascii="Times New Roman" w:hAnsi="Times New Roman" w:cs="Times New Roman"/>
          <w:szCs w:val="32"/>
        </w:rPr>
        <w:t>2019</w:t>
      </w:r>
      <w:r w:rsidRPr="00CE69C6">
        <w:rPr>
          <w:rFonts w:ascii="Times New Roman" w:hAnsi="Times New Roman" w:cs="Times New Roman"/>
          <w:szCs w:val="32"/>
        </w:rPr>
        <w:t>〕</w:t>
      </w:r>
      <w:r w:rsidRPr="00CE69C6">
        <w:rPr>
          <w:rFonts w:ascii="Times New Roman" w:hAnsi="Times New Roman" w:cs="Times New Roman"/>
          <w:szCs w:val="32"/>
        </w:rPr>
        <w:t>20</w:t>
      </w:r>
      <w:r w:rsidRPr="00CE69C6">
        <w:rPr>
          <w:rFonts w:ascii="Times New Roman" w:hAnsi="Times New Roman" w:cs="Times New Roman"/>
          <w:szCs w:val="32"/>
        </w:rPr>
        <w:t>号</w:t>
      </w:r>
    </w:p>
    <w:p w:rsidR="00D56D5D" w:rsidRPr="00CE69C6" w:rsidRDefault="00D56D5D" w:rsidP="00D20D3C">
      <w:pPr>
        <w:spacing w:line="520" w:lineRule="exact"/>
        <w:rPr>
          <w:rFonts w:ascii="Times New Roman" w:hAnsi="Times New Roman" w:cs="Times New Roman"/>
        </w:rPr>
      </w:pPr>
      <w:r w:rsidRPr="00CE69C6">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7B8D3A5C" wp14:editId="7404CB96">
                <wp:simplePos x="0" y="0"/>
                <wp:positionH relativeFrom="margin">
                  <wp:posOffset>20320</wp:posOffset>
                </wp:positionH>
                <wp:positionV relativeFrom="paragraph">
                  <wp:posOffset>33019</wp:posOffset>
                </wp:positionV>
                <wp:extent cx="5600700" cy="0"/>
                <wp:effectExtent l="0" t="1905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8B881" id="直接连接符 2" o:spid="_x0000_s1026" style="position:absolute;left:0;text-align:left;flip:y;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6pt,2.6pt" to="442.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" strokecolor="red" strokeweight="2.25pt">
                <w10:wrap anchorx="margin"/>
              </v:line>
            </w:pict>
          </mc:Fallback>
        </mc:AlternateContent>
      </w:r>
    </w:p>
    <w:p w:rsidR="00D56D5D" w:rsidRPr="00CE69C6" w:rsidRDefault="00D56D5D" w:rsidP="00D20D3C">
      <w:pPr>
        <w:snapToGrid w:val="0"/>
        <w:spacing w:line="520" w:lineRule="exact"/>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bCs/>
          <w:color w:val="000000" w:themeColor="text1"/>
          <w:sz w:val="44"/>
          <w:szCs w:val="44"/>
        </w:rPr>
        <w:t>关于做好</w:t>
      </w:r>
      <w:r w:rsidRPr="00CE69C6">
        <w:rPr>
          <w:rFonts w:ascii="Times New Roman" w:eastAsia="方正小标宋简体" w:hAnsi="Times New Roman" w:cs="Times New Roman"/>
          <w:bCs/>
          <w:color w:val="000000" w:themeColor="text1"/>
          <w:sz w:val="44"/>
          <w:szCs w:val="44"/>
        </w:rPr>
        <w:t>2019</w:t>
      </w:r>
      <w:r w:rsidRPr="00CE69C6">
        <w:rPr>
          <w:rFonts w:ascii="Times New Roman" w:eastAsia="方正小标宋简体" w:hAnsi="Times New Roman" w:cs="Times New Roman"/>
          <w:bCs/>
          <w:color w:val="000000" w:themeColor="text1"/>
          <w:sz w:val="44"/>
          <w:szCs w:val="44"/>
        </w:rPr>
        <w:t>年</w:t>
      </w:r>
      <w:r w:rsidRPr="00CE69C6">
        <w:rPr>
          <w:rFonts w:ascii="Times New Roman" w:eastAsia="方正小标宋简体" w:hAnsi="Times New Roman" w:cs="Times New Roman"/>
          <w:color w:val="000000" w:themeColor="text1"/>
          <w:sz w:val="44"/>
          <w:szCs w:val="44"/>
        </w:rPr>
        <w:t>初中起点农村教师</w:t>
      </w:r>
    </w:p>
    <w:p w:rsidR="00D56D5D" w:rsidRPr="00CE69C6" w:rsidRDefault="00D56D5D" w:rsidP="00D20D3C">
      <w:pPr>
        <w:snapToGrid w:val="0"/>
        <w:spacing w:line="520" w:lineRule="exact"/>
        <w:jc w:val="center"/>
        <w:rPr>
          <w:rFonts w:ascii="Times New Roman" w:eastAsia="方正小标宋简体" w:hAnsi="Times New Roman" w:cs="Times New Roman"/>
          <w:bCs/>
          <w:color w:val="000000" w:themeColor="text1"/>
          <w:sz w:val="44"/>
          <w:szCs w:val="44"/>
        </w:rPr>
      </w:pPr>
      <w:r w:rsidRPr="00CE69C6">
        <w:rPr>
          <w:rFonts w:ascii="Times New Roman" w:eastAsia="方正小标宋简体" w:hAnsi="Times New Roman" w:cs="Times New Roman"/>
          <w:bCs/>
          <w:color w:val="000000" w:themeColor="text1"/>
          <w:sz w:val="44"/>
          <w:szCs w:val="44"/>
        </w:rPr>
        <w:t>公费定向培养计划招生工作的通知</w:t>
      </w:r>
    </w:p>
    <w:p w:rsidR="00D56D5D" w:rsidRPr="00CE69C6" w:rsidRDefault="00D56D5D" w:rsidP="00D20D3C">
      <w:pPr>
        <w:snapToGrid w:val="0"/>
        <w:spacing w:line="520" w:lineRule="exact"/>
        <w:jc w:val="center"/>
        <w:rPr>
          <w:rFonts w:ascii="Times New Roman" w:hAnsi="Times New Roman" w:cs="Times New Roman"/>
          <w:color w:val="000000" w:themeColor="text1"/>
          <w:szCs w:val="32"/>
        </w:rPr>
      </w:pPr>
    </w:p>
    <w:p w:rsidR="00605286" w:rsidRPr="00CE69C6" w:rsidRDefault="00605286" w:rsidP="00D20D3C">
      <w:pPr>
        <w:tabs>
          <w:tab w:val="right" w:pos="8617"/>
        </w:tabs>
        <w:adjustRightInd w:val="0"/>
        <w:snapToGrid w:val="0"/>
        <w:spacing w:line="520" w:lineRule="exact"/>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各市州教育（体）局，有关培养学校，省中小学教师发展中心：</w:t>
      </w:r>
    </w:p>
    <w:p w:rsidR="00605286" w:rsidRPr="00CE69C6" w:rsidRDefault="00605286" w:rsidP="00D20D3C">
      <w:pPr>
        <w:snapToGrid w:val="0"/>
        <w:spacing w:line="520" w:lineRule="exact"/>
        <w:ind w:firstLineChars="200" w:firstLine="640"/>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为切实加强我省农村初中、小学、幼儿园、特殊教育教师队伍建设，</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年，我省继续实施初中起点农村教师公费定向培养工作。按照</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自愿报名、择优录取、公费培养、定向定期服务</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的原则，为我省县以下农村义务教育、学前教育以及特殊教育培养合格教师。为做好招生工作，现就有关事项通知如下：</w:t>
      </w:r>
    </w:p>
    <w:p w:rsidR="00605286" w:rsidRPr="00CE69C6" w:rsidRDefault="00605286" w:rsidP="00D20D3C">
      <w:pPr>
        <w:tabs>
          <w:tab w:val="left" w:pos="4965"/>
        </w:tabs>
        <w:snapToGrid w:val="0"/>
        <w:spacing w:line="520" w:lineRule="exact"/>
        <w:ind w:firstLineChars="200" w:firstLine="640"/>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t>一、招生学校</w:t>
      </w:r>
    </w:p>
    <w:p w:rsidR="00605286" w:rsidRPr="00CE69C6" w:rsidRDefault="00605286" w:rsidP="00D20D3C">
      <w:pPr>
        <w:snapToGrid w:val="0"/>
        <w:spacing w:line="520" w:lineRule="exact"/>
        <w:ind w:firstLineChars="200" w:firstLine="640"/>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各项目计划来源、各培养类型对应的培养学校详见《</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年湖南省初中起点农村教师公费定向培养类型与培养学校一览表》（附件</w:t>
      </w:r>
      <w:r w:rsidRPr="00CE69C6">
        <w:rPr>
          <w:rFonts w:ascii="Times New Roman" w:hAnsi="Times New Roman" w:cs="Times New Roman"/>
          <w:color w:val="000000" w:themeColor="text1"/>
          <w:szCs w:val="32"/>
        </w:rPr>
        <w:t>1</w:t>
      </w:r>
      <w:r w:rsidRPr="00CE69C6">
        <w:rPr>
          <w:rFonts w:ascii="Times New Roman" w:hAnsi="Times New Roman" w:cs="Times New Roman"/>
          <w:color w:val="000000" w:themeColor="text1"/>
          <w:szCs w:val="32"/>
        </w:rPr>
        <w:t>）。</w:t>
      </w:r>
    </w:p>
    <w:p w:rsidR="00605286" w:rsidRPr="00CE69C6" w:rsidRDefault="00605286" w:rsidP="00D20D3C">
      <w:pPr>
        <w:snapToGrid w:val="0"/>
        <w:spacing w:line="560" w:lineRule="exact"/>
        <w:ind w:firstLineChars="200" w:firstLine="640"/>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二、招生专业</w:t>
      </w:r>
    </w:p>
    <w:p w:rsidR="00605286" w:rsidRPr="00CE69C6" w:rsidRDefault="00605286" w:rsidP="00D20D3C">
      <w:pPr>
        <w:snapToGrid w:val="0"/>
        <w:spacing w:line="560" w:lineRule="exact"/>
        <w:ind w:firstLineChars="200" w:firstLine="640"/>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（一）本科层次初中教师。招生专业为：汉语言文学、数学与应用数学、英语、物理学、化学、地理科学、生物科学、思想政治教育、历史学、应用心理学、计算机科学与技术、音乐学、美术学、体育教育。</w:t>
      </w:r>
    </w:p>
    <w:p w:rsidR="00605286" w:rsidRPr="00CE69C6" w:rsidRDefault="00605286" w:rsidP="00D20D3C">
      <w:pPr>
        <w:snapToGrid w:val="0"/>
        <w:spacing w:line="560" w:lineRule="exact"/>
        <w:ind w:firstLineChars="200" w:firstLine="640"/>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（二）本科层次小学教师。招生专业为：汉语言文学、数学与应用数学、英语、思想政治教育、科学教育、教育技术学、音乐学、美术学、体育教育、小学教育。</w:t>
      </w:r>
      <w:r w:rsidRPr="00CE69C6">
        <w:rPr>
          <w:rFonts w:ascii="Times New Roman" w:hAnsi="Times New Roman" w:cs="Times New Roman"/>
          <w:color w:val="000000" w:themeColor="text1"/>
          <w:szCs w:val="32"/>
        </w:rPr>
        <w:t xml:space="preserve">    </w:t>
      </w:r>
    </w:p>
    <w:p w:rsidR="00605286" w:rsidRPr="00CE69C6" w:rsidRDefault="00605286" w:rsidP="00D20D3C">
      <w:pPr>
        <w:snapToGrid w:val="0"/>
        <w:spacing w:line="560" w:lineRule="exact"/>
        <w:ind w:firstLineChars="200" w:firstLine="640"/>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（三）本科层次小学教师（扶贫）、本科层次小学男教师、专科层次小学教师、专科层次小学教师（扶贫）、专科层次小学男教师、专科层次小学教学点教师。招生专业为：小学教育。</w:t>
      </w:r>
    </w:p>
    <w:p w:rsidR="00605286" w:rsidRPr="00CE69C6" w:rsidRDefault="00605286" w:rsidP="00D20D3C">
      <w:pPr>
        <w:snapToGrid w:val="0"/>
        <w:spacing w:line="560" w:lineRule="exact"/>
        <w:ind w:firstLineChars="200" w:firstLine="640"/>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（四）本科层次幼儿园教师、专科层次幼儿园教师、专科层次幼儿园教师（扶贫）。招生专业为：学前教育。</w:t>
      </w:r>
    </w:p>
    <w:p w:rsidR="00605286" w:rsidRPr="00CE69C6" w:rsidRDefault="00605286" w:rsidP="00D20D3C">
      <w:pPr>
        <w:snapToGrid w:val="0"/>
        <w:spacing w:line="560" w:lineRule="exact"/>
        <w:ind w:firstLineChars="200" w:firstLine="640"/>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（五）专科层次特殊教育教师。招生专业为：特殊教育。</w:t>
      </w:r>
    </w:p>
    <w:p w:rsidR="00605286" w:rsidRPr="00CE69C6" w:rsidRDefault="00605286" w:rsidP="00D20D3C">
      <w:pPr>
        <w:snapToGrid w:val="0"/>
        <w:spacing w:line="560" w:lineRule="exact"/>
        <w:ind w:firstLineChars="200" w:firstLine="640"/>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t>三、招生计划</w:t>
      </w:r>
    </w:p>
    <w:p w:rsidR="00605286" w:rsidRPr="00CE69C6" w:rsidRDefault="00605286" w:rsidP="00D20D3C">
      <w:pPr>
        <w:snapToGrid w:val="0"/>
        <w:spacing w:line="560" w:lineRule="exact"/>
        <w:ind w:firstLineChars="200" w:firstLine="643"/>
        <w:rPr>
          <w:rFonts w:ascii="Times New Roman" w:eastAsia="楷体_GB2312" w:hAnsi="Times New Roman" w:cs="Times New Roman"/>
          <w:b/>
          <w:color w:val="000000" w:themeColor="text1"/>
          <w:szCs w:val="32"/>
        </w:rPr>
      </w:pPr>
      <w:r w:rsidRPr="00CE69C6">
        <w:rPr>
          <w:rFonts w:ascii="Times New Roman" w:eastAsia="楷体_GB2312" w:hAnsi="Times New Roman" w:cs="Times New Roman"/>
          <w:b/>
          <w:color w:val="000000" w:themeColor="text1"/>
          <w:szCs w:val="32"/>
        </w:rPr>
        <w:t>（一）招生计划规模</w:t>
      </w:r>
    </w:p>
    <w:p w:rsidR="00605286" w:rsidRPr="00CE69C6" w:rsidRDefault="00605286" w:rsidP="00D20D3C">
      <w:pPr>
        <w:snapToGrid w:val="0"/>
        <w:spacing w:line="560" w:lineRule="exact"/>
        <w:ind w:firstLineChars="200" w:firstLine="640"/>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年，全省初中起点各类农村教师公费定向培养招生计划为</w:t>
      </w:r>
      <w:r w:rsidRPr="00CE69C6">
        <w:rPr>
          <w:rFonts w:ascii="Times New Roman" w:hAnsi="Times New Roman" w:cs="Times New Roman"/>
          <w:color w:val="000000" w:themeColor="text1"/>
          <w:szCs w:val="32"/>
        </w:rPr>
        <w:t>9</w:t>
      </w:r>
      <w:r w:rsidR="00CD7F74" w:rsidRPr="00CE69C6">
        <w:rPr>
          <w:rFonts w:ascii="Times New Roman" w:hAnsi="Times New Roman" w:cs="Times New Roman"/>
          <w:color w:val="000000" w:themeColor="text1"/>
          <w:szCs w:val="32"/>
        </w:rPr>
        <w:t>714</w:t>
      </w:r>
      <w:r w:rsidRPr="00CE69C6">
        <w:rPr>
          <w:rFonts w:ascii="Times New Roman" w:hAnsi="Times New Roman" w:cs="Times New Roman"/>
          <w:color w:val="000000" w:themeColor="text1"/>
          <w:szCs w:val="32"/>
        </w:rPr>
        <w:t>人，具体如下：</w:t>
      </w:r>
    </w:p>
    <w:p w:rsidR="00605286" w:rsidRPr="00CE69C6" w:rsidRDefault="00605286" w:rsidP="00D20D3C">
      <w:pPr>
        <w:snapToGrid w:val="0"/>
        <w:spacing w:line="560" w:lineRule="exact"/>
        <w:ind w:firstLineChars="200" w:firstLine="640"/>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1</w:t>
      </w:r>
      <w:r w:rsidRPr="00CE69C6">
        <w:rPr>
          <w:rFonts w:ascii="Times New Roman" w:hAnsi="Times New Roman" w:cs="Times New Roman"/>
          <w:color w:val="000000" w:themeColor="text1"/>
          <w:szCs w:val="32"/>
        </w:rPr>
        <w:t>．初中教师公费定向培养招生计划：共</w:t>
      </w:r>
      <w:r w:rsidRPr="00CE69C6">
        <w:rPr>
          <w:rFonts w:ascii="Times New Roman" w:hAnsi="Times New Roman" w:cs="Times New Roman"/>
          <w:color w:val="000000" w:themeColor="text1"/>
          <w:szCs w:val="32"/>
        </w:rPr>
        <w:t>1388</w:t>
      </w:r>
      <w:r w:rsidRPr="00CE69C6">
        <w:rPr>
          <w:rFonts w:ascii="Times New Roman" w:hAnsi="Times New Roman" w:cs="Times New Roman"/>
          <w:color w:val="000000" w:themeColor="text1"/>
          <w:szCs w:val="32"/>
        </w:rPr>
        <w:t>人。省级项目计划</w:t>
      </w:r>
      <w:r w:rsidRPr="00CE69C6">
        <w:rPr>
          <w:rFonts w:ascii="Times New Roman" w:hAnsi="Times New Roman" w:cs="Times New Roman"/>
          <w:color w:val="000000" w:themeColor="text1"/>
          <w:szCs w:val="32"/>
        </w:rPr>
        <w:t>1304</w:t>
      </w:r>
      <w:r w:rsidRPr="00CE69C6">
        <w:rPr>
          <w:rFonts w:ascii="Times New Roman" w:hAnsi="Times New Roman" w:cs="Times New Roman"/>
          <w:color w:val="000000" w:themeColor="text1"/>
          <w:szCs w:val="32"/>
        </w:rPr>
        <w:t>人，市州项目计划</w:t>
      </w:r>
      <w:r w:rsidRPr="00CE69C6">
        <w:rPr>
          <w:rFonts w:ascii="Times New Roman" w:hAnsi="Times New Roman" w:cs="Times New Roman"/>
          <w:color w:val="000000" w:themeColor="text1"/>
          <w:szCs w:val="32"/>
        </w:rPr>
        <w:t>84</w:t>
      </w:r>
      <w:r w:rsidRPr="00CE69C6">
        <w:rPr>
          <w:rFonts w:ascii="Times New Roman" w:hAnsi="Times New Roman" w:cs="Times New Roman"/>
          <w:color w:val="000000" w:themeColor="text1"/>
          <w:szCs w:val="32"/>
        </w:rPr>
        <w:t>人，均为本科培养层次。</w:t>
      </w:r>
    </w:p>
    <w:p w:rsidR="00605286" w:rsidRPr="00CE69C6" w:rsidRDefault="00605286" w:rsidP="00D20D3C">
      <w:pPr>
        <w:snapToGrid w:val="0"/>
        <w:spacing w:line="560" w:lineRule="exact"/>
        <w:ind w:firstLineChars="200" w:firstLine="640"/>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2</w:t>
      </w:r>
      <w:r w:rsidRPr="00CE69C6">
        <w:rPr>
          <w:rFonts w:ascii="Times New Roman" w:hAnsi="Times New Roman" w:cs="Times New Roman"/>
          <w:color w:val="000000" w:themeColor="text1"/>
          <w:szCs w:val="32"/>
        </w:rPr>
        <w:t>．小学教师、小学男教师、小学教师（扶贫）、小学教学点教师公费定向培养招生计划：共</w:t>
      </w:r>
      <w:r w:rsidRPr="00CE69C6">
        <w:rPr>
          <w:rFonts w:ascii="Times New Roman" w:hAnsi="Times New Roman" w:cs="Times New Roman"/>
          <w:color w:val="000000" w:themeColor="text1"/>
          <w:szCs w:val="32"/>
        </w:rPr>
        <w:t>73</w:t>
      </w:r>
      <w:r w:rsidR="00366EA0">
        <w:rPr>
          <w:rFonts w:ascii="Times New Roman" w:hAnsi="Times New Roman" w:cs="Times New Roman"/>
          <w:color w:val="000000" w:themeColor="text1"/>
          <w:szCs w:val="32"/>
        </w:rPr>
        <w:t>78</w:t>
      </w:r>
      <w:r w:rsidRPr="00CE69C6">
        <w:rPr>
          <w:rFonts w:ascii="Times New Roman" w:hAnsi="Times New Roman" w:cs="Times New Roman"/>
          <w:color w:val="000000" w:themeColor="text1"/>
          <w:szCs w:val="32"/>
        </w:rPr>
        <w:t>人。</w:t>
      </w:r>
    </w:p>
    <w:p w:rsidR="00605286" w:rsidRPr="00CE69C6" w:rsidRDefault="00605286" w:rsidP="00D20D3C">
      <w:pPr>
        <w:snapToGrid w:val="0"/>
        <w:spacing w:line="560" w:lineRule="exact"/>
        <w:ind w:firstLineChars="200" w:firstLine="640"/>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lastRenderedPageBreak/>
        <w:t>省级项目计划</w:t>
      </w:r>
      <w:r w:rsidRPr="00CE69C6">
        <w:rPr>
          <w:rFonts w:ascii="Times New Roman" w:hAnsi="Times New Roman" w:cs="Times New Roman"/>
          <w:color w:val="000000" w:themeColor="text1"/>
          <w:szCs w:val="32"/>
        </w:rPr>
        <w:t>4063</w:t>
      </w:r>
      <w:r w:rsidRPr="00CE69C6">
        <w:rPr>
          <w:rFonts w:ascii="Times New Roman" w:hAnsi="Times New Roman" w:cs="Times New Roman"/>
          <w:color w:val="000000" w:themeColor="text1"/>
          <w:szCs w:val="32"/>
        </w:rPr>
        <w:t>人，其中本科层次小学教师</w:t>
      </w:r>
      <w:r w:rsidRPr="00CE69C6">
        <w:rPr>
          <w:rFonts w:ascii="Times New Roman" w:hAnsi="Times New Roman" w:cs="Times New Roman"/>
          <w:color w:val="000000" w:themeColor="text1"/>
          <w:szCs w:val="32"/>
        </w:rPr>
        <w:t>1772</w:t>
      </w:r>
      <w:r w:rsidRPr="00CE69C6">
        <w:rPr>
          <w:rFonts w:ascii="Times New Roman" w:hAnsi="Times New Roman" w:cs="Times New Roman"/>
          <w:color w:val="000000" w:themeColor="text1"/>
          <w:szCs w:val="32"/>
        </w:rPr>
        <w:t>人，本科层次小学教师（扶贫）</w:t>
      </w:r>
      <w:r w:rsidRPr="00CE69C6">
        <w:rPr>
          <w:rFonts w:ascii="Times New Roman" w:hAnsi="Times New Roman" w:cs="Times New Roman"/>
          <w:color w:val="000000" w:themeColor="text1"/>
          <w:szCs w:val="32"/>
        </w:rPr>
        <w:t>351</w:t>
      </w:r>
      <w:r w:rsidRPr="00CE69C6">
        <w:rPr>
          <w:rFonts w:ascii="Times New Roman" w:hAnsi="Times New Roman" w:cs="Times New Roman"/>
          <w:color w:val="000000" w:themeColor="text1"/>
          <w:szCs w:val="32"/>
        </w:rPr>
        <w:t>人，本科层次小学男教师</w:t>
      </w:r>
      <w:r w:rsidRPr="00CE69C6">
        <w:rPr>
          <w:rFonts w:ascii="Times New Roman" w:hAnsi="Times New Roman" w:cs="Times New Roman"/>
          <w:color w:val="000000" w:themeColor="text1"/>
          <w:szCs w:val="32"/>
        </w:rPr>
        <w:t>445</w:t>
      </w:r>
      <w:r w:rsidRPr="00CE69C6">
        <w:rPr>
          <w:rFonts w:ascii="Times New Roman" w:hAnsi="Times New Roman" w:cs="Times New Roman"/>
          <w:color w:val="000000" w:themeColor="text1"/>
          <w:szCs w:val="32"/>
        </w:rPr>
        <w:t>人，专科层次小学教师</w:t>
      </w:r>
      <w:r w:rsidRPr="00CE69C6">
        <w:rPr>
          <w:rFonts w:ascii="Times New Roman" w:hAnsi="Times New Roman" w:cs="Times New Roman"/>
          <w:color w:val="000000" w:themeColor="text1"/>
          <w:szCs w:val="32"/>
        </w:rPr>
        <w:t>320</w:t>
      </w:r>
      <w:r w:rsidRPr="00CE69C6">
        <w:rPr>
          <w:rFonts w:ascii="Times New Roman" w:hAnsi="Times New Roman" w:cs="Times New Roman"/>
          <w:color w:val="000000" w:themeColor="text1"/>
          <w:szCs w:val="32"/>
        </w:rPr>
        <w:t>人，专科层次小学教师（扶贫）</w:t>
      </w:r>
      <w:r w:rsidRPr="00CE69C6">
        <w:rPr>
          <w:rFonts w:ascii="Times New Roman" w:hAnsi="Times New Roman" w:cs="Times New Roman"/>
          <w:color w:val="000000" w:themeColor="text1"/>
          <w:szCs w:val="32"/>
        </w:rPr>
        <w:t>695</w:t>
      </w:r>
      <w:r w:rsidRPr="00CE69C6">
        <w:rPr>
          <w:rFonts w:ascii="Times New Roman" w:hAnsi="Times New Roman" w:cs="Times New Roman"/>
          <w:color w:val="000000" w:themeColor="text1"/>
          <w:szCs w:val="32"/>
        </w:rPr>
        <w:t>人，专科层次小学男教师</w:t>
      </w:r>
      <w:r w:rsidRPr="00CE69C6">
        <w:rPr>
          <w:rFonts w:ascii="Times New Roman" w:hAnsi="Times New Roman" w:cs="Times New Roman"/>
          <w:color w:val="000000" w:themeColor="text1"/>
          <w:szCs w:val="32"/>
        </w:rPr>
        <w:t>480</w:t>
      </w:r>
      <w:r w:rsidRPr="00CE69C6">
        <w:rPr>
          <w:rFonts w:ascii="Times New Roman" w:hAnsi="Times New Roman" w:cs="Times New Roman"/>
          <w:color w:val="000000" w:themeColor="text1"/>
          <w:szCs w:val="32"/>
        </w:rPr>
        <w:t>人。</w:t>
      </w:r>
    </w:p>
    <w:p w:rsidR="00605286" w:rsidRPr="00CE69C6" w:rsidRDefault="00605286" w:rsidP="00D20D3C">
      <w:pPr>
        <w:snapToGrid w:val="0"/>
        <w:spacing w:line="560" w:lineRule="exact"/>
        <w:ind w:firstLineChars="200" w:firstLine="640"/>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市州项目计划</w:t>
      </w:r>
      <w:r w:rsidRPr="00CE69C6">
        <w:rPr>
          <w:rFonts w:ascii="Times New Roman" w:hAnsi="Times New Roman" w:cs="Times New Roman"/>
          <w:color w:val="000000" w:themeColor="text1"/>
          <w:szCs w:val="32"/>
        </w:rPr>
        <w:t>3</w:t>
      </w:r>
      <w:r w:rsidR="00CD7F74" w:rsidRPr="00CE69C6">
        <w:rPr>
          <w:rFonts w:ascii="Times New Roman" w:hAnsi="Times New Roman" w:cs="Times New Roman"/>
          <w:color w:val="000000" w:themeColor="text1"/>
          <w:szCs w:val="32"/>
        </w:rPr>
        <w:t>315</w:t>
      </w:r>
      <w:r w:rsidRPr="00CE69C6">
        <w:rPr>
          <w:rFonts w:ascii="Times New Roman" w:hAnsi="Times New Roman" w:cs="Times New Roman"/>
          <w:color w:val="000000" w:themeColor="text1"/>
          <w:szCs w:val="32"/>
        </w:rPr>
        <w:t>人，其中本科层次小学教师</w:t>
      </w:r>
      <w:r w:rsidRPr="00CE69C6">
        <w:rPr>
          <w:rFonts w:ascii="Times New Roman" w:hAnsi="Times New Roman" w:cs="Times New Roman"/>
          <w:color w:val="000000" w:themeColor="text1"/>
          <w:szCs w:val="32"/>
        </w:rPr>
        <w:t>392</w:t>
      </w:r>
      <w:r w:rsidRPr="00CE69C6">
        <w:rPr>
          <w:rFonts w:ascii="Times New Roman" w:hAnsi="Times New Roman" w:cs="Times New Roman"/>
          <w:color w:val="000000" w:themeColor="text1"/>
          <w:szCs w:val="32"/>
        </w:rPr>
        <w:t>人，专科层次小学教师</w:t>
      </w:r>
      <w:r w:rsidRPr="00CE69C6">
        <w:rPr>
          <w:rFonts w:ascii="Times New Roman" w:hAnsi="Times New Roman" w:cs="Times New Roman"/>
          <w:color w:val="000000" w:themeColor="text1"/>
          <w:szCs w:val="32"/>
        </w:rPr>
        <w:t>2</w:t>
      </w:r>
      <w:r w:rsidR="00CD7F74" w:rsidRPr="00CE69C6">
        <w:rPr>
          <w:rFonts w:ascii="Times New Roman" w:hAnsi="Times New Roman" w:cs="Times New Roman"/>
          <w:color w:val="000000" w:themeColor="text1"/>
          <w:szCs w:val="32"/>
        </w:rPr>
        <w:t>229</w:t>
      </w:r>
      <w:r w:rsidRPr="00CE69C6">
        <w:rPr>
          <w:rFonts w:ascii="Times New Roman" w:hAnsi="Times New Roman" w:cs="Times New Roman"/>
          <w:color w:val="000000" w:themeColor="text1"/>
          <w:szCs w:val="32"/>
        </w:rPr>
        <w:t>人，专科层次小学教师（扶贫）</w:t>
      </w:r>
      <w:r w:rsidRPr="00CE69C6">
        <w:rPr>
          <w:rFonts w:ascii="Times New Roman" w:hAnsi="Times New Roman" w:cs="Times New Roman"/>
          <w:color w:val="000000" w:themeColor="text1"/>
          <w:szCs w:val="32"/>
        </w:rPr>
        <w:t>211</w:t>
      </w:r>
      <w:r w:rsidRPr="00CE69C6">
        <w:rPr>
          <w:rFonts w:ascii="Times New Roman" w:hAnsi="Times New Roman" w:cs="Times New Roman"/>
          <w:color w:val="000000" w:themeColor="text1"/>
          <w:szCs w:val="32"/>
        </w:rPr>
        <w:t>人，专科层次小学男教师</w:t>
      </w:r>
      <w:r w:rsidRPr="00CE69C6">
        <w:rPr>
          <w:rFonts w:ascii="Times New Roman" w:hAnsi="Times New Roman" w:cs="Times New Roman"/>
          <w:color w:val="000000" w:themeColor="text1"/>
          <w:szCs w:val="32"/>
        </w:rPr>
        <w:t>262</w:t>
      </w:r>
      <w:r w:rsidRPr="00CE69C6">
        <w:rPr>
          <w:rFonts w:ascii="Times New Roman" w:hAnsi="Times New Roman" w:cs="Times New Roman"/>
          <w:color w:val="000000" w:themeColor="text1"/>
          <w:szCs w:val="32"/>
        </w:rPr>
        <w:t>人，专科层次小学教学点教师</w:t>
      </w:r>
      <w:r w:rsidR="00B13271" w:rsidRPr="00CE69C6">
        <w:rPr>
          <w:rFonts w:ascii="Times New Roman" w:hAnsi="Times New Roman" w:cs="Times New Roman"/>
          <w:color w:val="000000" w:themeColor="text1"/>
          <w:szCs w:val="32"/>
        </w:rPr>
        <w:t>221</w:t>
      </w:r>
      <w:r w:rsidRPr="00CE69C6">
        <w:rPr>
          <w:rFonts w:ascii="Times New Roman" w:hAnsi="Times New Roman" w:cs="Times New Roman"/>
          <w:color w:val="000000" w:themeColor="text1"/>
          <w:szCs w:val="32"/>
        </w:rPr>
        <w:t>人。</w:t>
      </w:r>
    </w:p>
    <w:p w:rsidR="00605286" w:rsidRPr="00CE69C6" w:rsidRDefault="00605286" w:rsidP="00D20D3C">
      <w:pPr>
        <w:snapToGrid w:val="0"/>
        <w:spacing w:line="560" w:lineRule="exact"/>
        <w:ind w:firstLineChars="200" w:firstLine="640"/>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3</w:t>
      </w:r>
      <w:r w:rsidRPr="00CE69C6">
        <w:rPr>
          <w:rFonts w:ascii="Times New Roman" w:hAnsi="Times New Roman" w:cs="Times New Roman"/>
          <w:color w:val="000000" w:themeColor="text1"/>
          <w:szCs w:val="32"/>
        </w:rPr>
        <w:t>．幼儿园教师、幼儿园教师（扶贫）公费定向培养招生计划：共</w:t>
      </w:r>
      <w:r w:rsidRPr="00CE69C6">
        <w:rPr>
          <w:rFonts w:ascii="Times New Roman" w:hAnsi="Times New Roman" w:cs="Times New Roman"/>
          <w:color w:val="000000" w:themeColor="text1"/>
          <w:szCs w:val="32"/>
        </w:rPr>
        <w:t>904</w:t>
      </w:r>
      <w:r w:rsidRPr="00CE69C6">
        <w:rPr>
          <w:rFonts w:ascii="Times New Roman" w:hAnsi="Times New Roman" w:cs="Times New Roman"/>
          <w:color w:val="000000" w:themeColor="text1"/>
          <w:szCs w:val="32"/>
        </w:rPr>
        <w:t>人。</w:t>
      </w:r>
    </w:p>
    <w:p w:rsidR="00605286" w:rsidRPr="00CE69C6" w:rsidRDefault="00605286" w:rsidP="00D20D3C">
      <w:pPr>
        <w:snapToGrid w:val="0"/>
        <w:spacing w:line="560" w:lineRule="exact"/>
        <w:ind w:firstLineChars="200" w:firstLine="640"/>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省级项目计划</w:t>
      </w:r>
      <w:r w:rsidRPr="00CE69C6">
        <w:rPr>
          <w:rFonts w:ascii="Times New Roman" w:hAnsi="Times New Roman" w:cs="Times New Roman"/>
          <w:color w:val="000000" w:themeColor="text1"/>
          <w:szCs w:val="32"/>
        </w:rPr>
        <w:t>454</w:t>
      </w:r>
      <w:r w:rsidRPr="00CE69C6">
        <w:rPr>
          <w:rFonts w:ascii="Times New Roman" w:hAnsi="Times New Roman" w:cs="Times New Roman"/>
          <w:color w:val="000000" w:themeColor="text1"/>
          <w:szCs w:val="32"/>
        </w:rPr>
        <w:t>人，其中本科层次幼儿园教师</w:t>
      </w:r>
      <w:r w:rsidRPr="00CE69C6">
        <w:rPr>
          <w:rFonts w:ascii="Times New Roman" w:hAnsi="Times New Roman" w:cs="Times New Roman"/>
          <w:color w:val="000000" w:themeColor="text1"/>
          <w:szCs w:val="32"/>
        </w:rPr>
        <w:t>180</w:t>
      </w:r>
      <w:r w:rsidRPr="00CE69C6">
        <w:rPr>
          <w:rFonts w:ascii="Times New Roman" w:hAnsi="Times New Roman" w:cs="Times New Roman"/>
          <w:color w:val="000000" w:themeColor="text1"/>
          <w:szCs w:val="32"/>
        </w:rPr>
        <w:t>人，专科层次幼儿园教师</w:t>
      </w:r>
      <w:r w:rsidRPr="00CE69C6">
        <w:rPr>
          <w:rFonts w:ascii="Times New Roman" w:hAnsi="Times New Roman" w:cs="Times New Roman"/>
          <w:color w:val="000000" w:themeColor="text1"/>
          <w:szCs w:val="32"/>
        </w:rPr>
        <w:t>274</w:t>
      </w:r>
      <w:r w:rsidRPr="00CE69C6">
        <w:rPr>
          <w:rFonts w:ascii="Times New Roman" w:hAnsi="Times New Roman" w:cs="Times New Roman"/>
          <w:color w:val="000000" w:themeColor="text1"/>
          <w:szCs w:val="32"/>
        </w:rPr>
        <w:t>人。</w:t>
      </w:r>
    </w:p>
    <w:p w:rsidR="00605286" w:rsidRPr="00CE69C6" w:rsidRDefault="00605286" w:rsidP="00D20D3C">
      <w:pPr>
        <w:snapToGrid w:val="0"/>
        <w:spacing w:line="560" w:lineRule="exact"/>
        <w:ind w:firstLineChars="200" w:firstLine="640"/>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市州项目计划</w:t>
      </w:r>
      <w:r w:rsidRPr="00CE69C6">
        <w:rPr>
          <w:rFonts w:ascii="Times New Roman" w:hAnsi="Times New Roman" w:cs="Times New Roman"/>
          <w:color w:val="000000" w:themeColor="text1"/>
          <w:szCs w:val="32"/>
        </w:rPr>
        <w:t>450</w:t>
      </w:r>
      <w:r w:rsidRPr="00CE69C6">
        <w:rPr>
          <w:rFonts w:ascii="Times New Roman" w:hAnsi="Times New Roman" w:cs="Times New Roman"/>
          <w:color w:val="000000" w:themeColor="text1"/>
          <w:szCs w:val="32"/>
        </w:rPr>
        <w:t>人，其中专科层次幼儿园教师</w:t>
      </w:r>
      <w:r w:rsidRPr="00CE69C6">
        <w:rPr>
          <w:rFonts w:ascii="Times New Roman" w:hAnsi="Times New Roman" w:cs="Times New Roman"/>
          <w:color w:val="000000" w:themeColor="text1"/>
          <w:szCs w:val="32"/>
        </w:rPr>
        <w:t>354</w:t>
      </w:r>
      <w:r w:rsidRPr="00CE69C6">
        <w:rPr>
          <w:rFonts w:ascii="Times New Roman" w:hAnsi="Times New Roman" w:cs="Times New Roman"/>
          <w:color w:val="000000" w:themeColor="text1"/>
          <w:szCs w:val="32"/>
        </w:rPr>
        <w:t>人，专科层次幼儿园教师（扶贫）</w:t>
      </w:r>
      <w:r w:rsidRPr="00CE69C6">
        <w:rPr>
          <w:rFonts w:ascii="Times New Roman" w:hAnsi="Times New Roman" w:cs="Times New Roman"/>
          <w:color w:val="000000" w:themeColor="text1"/>
          <w:szCs w:val="32"/>
        </w:rPr>
        <w:t>96</w:t>
      </w:r>
      <w:r w:rsidRPr="00CE69C6">
        <w:rPr>
          <w:rFonts w:ascii="Times New Roman" w:hAnsi="Times New Roman" w:cs="Times New Roman"/>
          <w:color w:val="000000" w:themeColor="text1"/>
          <w:szCs w:val="32"/>
        </w:rPr>
        <w:t>人。</w:t>
      </w:r>
    </w:p>
    <w:p w:rsidR="00605286" w:rsidRPr="00CE69C6" w:rsidRDefault="00605286" w:rsidP="00D20D3C">
      <w:pPr>
        <w:snapToGrid w:val="0"/>
        <w:spacing w:line="560" w:lineRule="exact"/>
        <w:ind w:firstLineChars="200" w:firstLine="640"/>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4</w:t>
      </w:r>
      <w:r w:rsidRPr="00CE69C6">
        <w:rPr>
          <w:rFonts w:ascii="Times New Roman" w:hAnsi="Times New Roman" w:cs="Times New Roman"/>
          <w:color w:val="000000" w:themeColor="text1"/>
          <w:szCs w:val="32"/>
        </w:rPr>
        <w:t>．特殊教育教师公费定向培养招生计划：共</w:t>
      </w:r>
      <w:r w:rsidRPr="00CE69C6">
        <w:rPr>
          <w:rFonts w:ascii="Times New Roman" w:hAnsi="Times New Roman" w:cs="Times New Roman"/>
          <w:color w:val="000000" w:themeColor="text1"/>
          <w:szCs w:val="32"/>
        </w:rPr>
        <w:t>44</w:t>
      </w:r>
      <w:r w:rsidRPr="00CE69C6">
        <w:rPr>
          <w:rFonts w:ascii="Times New Roman" w:hAnsi="Times New Roman" w:cs="Times New Roman"/>
          <w:color w:val="000000" w:themeColor="text1"/>
          <w:szCs w:val="32"/>
        </w:rPr>
        <w:t>人，均为专科培养层次。</w:t>
      </w:r>
    </w:p>
    <w:p w:rsidR="00605286" w:rsidRPr="00CE69C6" w:rsidRDefault="00605286" w:rsidP="00D20D3C">
      <w:pPr>
        <w:snapToGrid w:val="0"/>
        <w:spacing w:line="560" w:lineRule="exact"/>
        <w:ind w:firstLineChars="200" w:firstLine="643"/>
        <w:rPr>
          <w:rFonts w:ascii="Times New Roman" w:eastAsia="楷体_GB2312" w:hAnsi="Times New Roman" w:cs="Times New Roman"/>
          <w:b/>
          <w:color w:val="000000" w:themeColor="text1"/>
          <w:szCs w:val="32"/>
        </w:rPr>
      </w:pPr>
      <w:r w:rsidRPr="00CE69C6">
        <w:rPr>
          <w:rFonts w:ascii="Times New Roman" w:eastAsia="楷体_GB2312" w:hAnsi="Times New Roman" w:cs="Times New Roman"/>
          <w:b/>
          <w:color w:val="000000" w:themeColor="text1"/>
          <w:szCs w:val="32"/>
        </w:rPr>
        <w:t>（二）招生计划种类</w:t>
      </w:r>
    </w:p>
    <w:p w:rsidR="00605286" w:rsidRPr="00CE69C6" w:rsidRDefault="00605286" w:rsidP="00D20D3C">
      <w:pPr>
        <w:snapToGrid w:val="0"/>
        <w:spacing w:line="560" w:lineRule="exact"/>
        <w:ind w:firstLineChars="200" w:firstLine="640"/>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根据培养类型与培养目标的需要，招生计划设置普通招生计划、定向到乡镇任教招生计划、定向到民族乡招生计划和定向到小学教学点招生计划，具体如下：</w:t>
      </w:r>
    </w:p>
    <w:p w:rsidR="00605286" w:rsidRPr="00CE69C6" w:rsidRDefault="00605286" w:rsidP="00D20D3C">
      <w:pPr>
        <w:snapToGrid w:val="0"/>
        <w:spacing w:line="560" w:lineRule="exact"/>
        <w:ind w:firstLineChars="200" w:firstLine="640"/>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1</w:t>
      </w:r>
      <w:r w:rsidRPr="00CE69C6">
        <w:rPr>
          <w:rFonts w:ascii="Times New Roman" w:hAnsi="Times New Roman" w:cs="Times New Roman"/>
          <w:color w:val="000000" w:themeColor="text1"/>
          <w:szCs w:val="32"/>
        </w:rPr>
        <w:t>．普通招生计划（以下简称</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普通计划</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）。按照</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从县（市、区）招生、回县（市、区）就业</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的原则设置，培养类型有：本科层次初中教师、本科层次小学教师、本科层次小学教师（扶贫）、</w:t>
      </w:r>
      <w:r w:rsidRPr="00CE69C6">
        <w:rPr>
          <w:rFonts w:ascii="Times New Roman" w:hAnsi="Times New Roman" w:cs="Times New Roman"/>
          <w:color w:val="000000" w:themeColor="text1"/>
          <w:szCs w:val="32"/>
        </w:rPr>
        <w:lastRenderedPageBreak/>
        <w:t>本科层次小学男教师、专科层次小学教师、专科层次小学教师（扶</w:t>
      </w:r>
      <w:r w:rsidRPr="00CE69C6">
        <w:rPr>
          <w:rFonts w:ascii="Times New Roman" w:hAnsi="Times New Roman" w:cs="Times New Roman"/>
          <w:color w:val="000000" w:themeColor="text1"/>
          <w:spacing w:val="-6"/>
          <w:szCs w:val="32"/>
        </w:rPr>
        <w:t>贫）、专科层次小学男教师、本科层次幼儿园教师、专科层次幼儿园教师、专科层次幼儿园教师（扶贫）、专科层次特殊教育教师</w:t>
      </w:r>
      <w:r w:rsidRPr="00CE69C6">
        <w:rPr>
          <w:rFonts w:ascii="Times New Roman" w:hAnsi="Times New Roman" w:cs="Times New Roman"/>
          <w:color w:val="000000" w:themeColor="text1"/>
          <w:szCs w:val="32"/>
        </w:rPr>
        <w:t>。</w:t>
      </w:r>
    </w:p>
    <w:p w:rsidR="00605286" w:rsidRPr="00CE69C6" w:rsidRDefault="00605286" w:rsidP="00D20D3C">
      <w:pPr>
        <w:snapToGrid w:val="0"/>
        <w:spacing w:line="560" w:lineRule="exact"/>
        <w:ind w:firstLineChars="200" w:firstLine="640"/>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2</w:t>
      </w:r>
      <w:r w:rsidRPr="00CE69C6">
        <w:rPr>
          <w:rFonts w:ascii="Times New Roman" w:hAnsi="Times New Roman" w:cs="Times New Roman"/>
          <w:color w:val="000000" w:themeColor="text1"/>
          <w:szCs w:val="32"/>
        </w:rPr>
        <w:t>．定向到乡镇任教招生计划（以下简称</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乡镇任教计划</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）。按照</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从县（市、区）招生、回乡（镇）就业</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的原则设置，培养类型有：本科层次初中教师、本科层次小学教师、本科层次小学男教师、专科层次小学教师、专科层次小学男教师、本科层次幼儿园教师、专科层次幼儿园教师。</w:t>
      </w:r>
    </w:p>
    <w:p w:rsidR="00605286" w:rsidRPr="00CE69C6" w:rsidRDefault="00605286" w:rsidP="00D20D3C">
      <w:pPr>
        <w:snapToGrid w:val="0"/>
        <w:spacing w:line="560" w:lineRule="exact"/>
        <w:ind w:firstLineChars="200" w:firstLine="640"/>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3</w:t>
      </w:r>
      <w:r w:rsidRPr="00CE69C6">
        <w:rPr>
          <w:rFonts w:ascii="Times New Roman" w:hAnsi="Times New Roman" w:cs="Times New Roman"/>
          <w:color w:val="000000" w:themeColor="text1"/>
          <w:szCs w:val="32"/>
        </w:rPr>
        <w:t>．定向到民族乡招生计划（以下简称</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民族乡计划</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）。按照</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从乡招生、回乡就业</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的原则设置，培养类型有：本科层次初中教师、本科层次小学教师、专科层次小学教师、专科层次幼儿园教师。</w:t>
      </w:r>
    </w:p>
    <w:p w:rsidR="00605286" w:rsidRPr="00CE69C6" w:rsidRDefault="00605286" w:rsidP="00D20D3C">
      <w:pPr>
        <w:snapToGrid w:val="0"/>
        <w:spacing w:line="560" w:lineRule="exact"/>
        <w:ind w:firstLineChars="200" w:firstLine="640"/>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4</w:t>
      </w:r>
      <w:r w:rsidRPr="00CE69C6">
        <w:rPr>
          <w:rFonts w:ascii="Times New Roman" w:hAnsi="Times New Roman" w:cs="Times New Roman"/>
          <w:color w:val="000000" w:themeColor="text1"/>
          <w:szCs w:val="32"/>
        </w:rPr>
        <w:t>．定向到小学教学点招生计划（以下简称</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教学点计划</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）。按照</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从乡（镇）招生、回乡（镇）小学教学点就业</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的原则设置，培养类型有：专科层次小学教学点教师。</w:t>
      </w:r>
    </w:p>
    <w:p w:rsidR="00605286" w:rsidRPr="00CE69C6" w:rsidRDefault="00605286" w:rsidP="00D20D3C">
      <w:pPr>
        <w:snapToGrid w:val="0"/>
        <w:spacing w:line="560" w:lineRule="exact"/>
        <w:ind w:firstLineChars="200" w:firstLine="643"/>
        <w:rPr>
          <w:rFonts w:ascii="Times New Roman" w:eastAsia="楷体_GB2312" w:hAnsi="Times New Roman" w:cs="Times New Roman"/>
          <w:b/>
          <w:color w:val="000000" w:themeColor="text1"/>
          <w:szCs w:val="32"/>
        </w:rPr>
      </w:pPr>
      <w:r w:rsidRPr="00CE69C6">
        <w:rPr>
          <w:rFonts w:ascii="Times New Roman" w:eastAsia="楷体_GB2312" w:hAnsi="Times New Roman" w:cs="Times New Roman"/>
          <w:b/>
          <w:color w:val="000000" w:themeColor="text1"/>
          <w:szCs w:val="32"/>
        </w:rPr>
        <w:t>（三）招生计划的具体安排</w:t>
      </w:r>
    </w:p>
    <w:p w:rsidR="00605286" w:rsidRPr="00CE69C6" w:rsidRDefault="00605286" w:rsidP="00D20D3C">
      <w:pPr>
        <w:snapToGrid w:val="0"/>
        <w:spacing w:line="560" w:lineRule="exact"/>
        <w:ind w:firstLineChars="200" w:firstLine="640"/>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按照我厅湘教通〔</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28</w:t>
      </w:r>
      <w:r w:rsidRPr="00CE69C6">
        <w:rPr>
          <w:rFonts w:ascii="Times New Roman" w:hAnsi="Times New Roman" w:cs="Times New Roman"/>
          <w:color w:val="000000" w:themeColor="text1"/>
          <w:szCs w:val="32"/>
        </w:rPr>
        <w:t>号文件的有关要求，根据各市州向我厅申报的</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年公费定向培养招生需求计划，在综合平衡的基础上，我厅编制了初中起点各类农村教师公费定向培养招生计划表（详见附件</w:t>
      </w:r>
      <w:r w:rsidRPr="00CE69C6">
        <w:rPr>
          <w:rFonts w:ascii="Times New Roman" w:hAnsi="Times New Roman" w:cs="Times New Roman"/>
          <w:color w:val="000000" w:themeColor="text1"/>
          <w:szCs w:val="32"/>
        </w:rPr>
        <w:t>2</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20</w:t>
      </w:r>
      <w:r w:rsidRPr="00CE69C6">
        <w:rPr>
          <w:rFonts w:ascii="Times New Roman" w:hAnsi="Times New Roman" w:cs="Times New Roman"/>
          <w:color w:val="000000" w:themeColor="text1"/>
          <w:szCs w:val="32"/>
        </w:rPr>
        <w:t>），现予下达。招生计划下达后，一律不再予以追加或调整。</w:t>
      </w:r>
    </w:p>
    <w:p w:rsidR="00605286" w:rsidRPr="00CE69C6" w:rsidRDefault="00605286" w:rsidP="00D20D3C">
      <w:pPr>
        <w:snapToGrid w:val="0"/>
        <w:spacing w:line="560" w:lineRule="exact"/>
        <w:ind w:firstLineChars="200" w:firstLine="640"/>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t>四、培养模式</w:t>
      </w:r>
    </w:p>
    <w:p w:rsidR="00605286" w:rsidRPr="00CE69C6" w:rsidRDefault="00605286" w:rsidP="00D20D3C">
      <w:pPr>
        <w:snapToGrid w:val="0"/>
        <w:spacing w:line="560" w:lineRule="exact"/>
        <w:ind w:firstLineChars="200" w:firstLine="643"/>
        <w:rPr>
          <w:rFonts w:ascii="Times New Roman" w:eastAsia="楷体_GB2312" w:hAnsi="Times New Roman" w:cs="Times New Roman"/>
          <w:b/>
          <w:color w:val="000000" w:themeColor="text1"/>
          <w:szCs w:val="32"/>
        </w:rPr>
      </w:pPr>
      <w:r w:rsidRPr="00CE69C6">
        <w:rPr>
          <w:rFonts w:ascii="Times New Roman" w:eastAsia="楷体_GB2312" w:hAnsi="Times New Roman" w:cs="Times New Roman"/>
          <w:b/>
          <w:color w:val="000000" w:themeColor="text1"/>
          <w:szCs w:val="32"/>
        </w:rPr>
        <w:lastRenderedPageBreak/>
        <w:t>（一）本科层次各类教师采用二</w:t>
      </w:r>
      <w:r w:rsidRPr="00CE69C6">
        <w:rPr>
          <w:rFonts w:ascii="Times New Roman" w:eastAsia="楷体_GB2312" w:hAnsi="Times New Roman" w:cs="Times New Roman"/>
          <w:b/>
          <w:color w:val="000000" w:themeColor="text1"/>
          <w:szCs w:val="32"/>
        </w:rPr>
        <w:t>·</w:t>
      </w:r>
      <w:r w:rsidRPr="00CE69C6">
        <w:rPr>
          <w:rFonts w:ascii="Times New Roman" w:eastAsia="楷体_GB2312" w:hAnsi="Times New Roman" w:cs="Times New Roman"/>
          <w:b/>
          <w:color w:val="000000" w:themeColor="text1"/>
          <w:szCs w:val="32"/>
        </w:rPr>
        <w:t>四分段的培养模式。</w:t>
      </w:r>
    </w:p>
    <w:p w:rsidR="00605286" w:rsidRPr="00CE69C6" w:rsidRDefault="00605286" w:rsidP="00D20D3C">
      <w:pPr>
        <w:snapToGrid w:val="0"/>
        <w:spacing w:line="560" w:lineRule="exact"/>
        <w:ind w:firstLineChars="200" w:firstLine="640"/>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学生入学后前</w:t>
      </w:r>
      <w:r w:rsidRPr="00CE69C6">
        <w:rPr>
          <w:rFonts w:ascii="Times New Roman" w:hAnsi="Times New Roman" w:cs="Times New Roman"/>
          <w:color w:val="000000" w:themeColor="text1"/>
          <w:szCs w:val="32"/>
        </w:rPr>
        <w:t>2</w:t>
      </w:r>
      <w:r w:rsidRPr="00CE69C6">
        <w:rPr>
          <w:rFonts w:ascii="Times New Roman" w:hAnsi="Times New Roman" w:cs="Times New Roman"/>
          <w:color w:val="000000" w:themeColor="text1"/>
          <w:szCs w:val="32"/>
        </w:rPr>
        <w:t>年注册中职学前教育专业学籍。中职阶段修业期满，成绩合格者由培养学校颁发中职层次学前教育专业毕业证书。同时，参加当年普通高校对口招生考试，考试成绩达到省当年划定录取分数线的，经正式办理高考录取手续后升入本科层次学习</w:t>
      </w:r>
      <w:r w:rsidRPr="00CE69C6">
        <w:rPr>
          <w:rFonts w:ascii="Times New Roman" w:hAnsi="Times New Roman" w:cs="Times New Roman"/>
          <w:color w:val="000000" w:themeColor="text1"/>
          <w:szCs w:val="32"/>
        </w:rPr>
        <w:t>4</w:t>
      </w:r>
      <w:r w:rsidRPr="00CE69C6">
        <w:rPr>
          <w:rFonts w:ascii="Times New Roman" w:hAnsi="Times New Roman" w:cs="Times New Roman"/>
          <w:color w:val="000000" w:themeColor="text1"/>
          <w:szCs w:val="32"/>
        </w:rPr>
        <w:t>年，招生计划纳入当年全省普通高校本科招生计划。本科修业期满，成绩合格者由培养学校颁发四年制本科毕业证书，符合学士学位授予条件的，颁发学士学位证书。</w:t>
      </w:r>
    </w:p>
    <w:p w:rsidR="00605286" w:rsidRPr="00CE69C6" w:rsidRDefault="00605286" w:rsidP="00D20D3C">
      <w:pPr>
        <w:snapToGrid w:val="0"/>
        <w:spacing w:line="560" w:lineRule="exact"/>
        <w:ind w:firstLineChars="200" w:firstLine="640"/>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对于当年参加了普通高校对口招生考试，考试成绩未达到省当年划定录取分数线的学生，原签订的公费定向培养协议书终止，培养学校不再进行后续阶段培养，学生自谋职业。</w:t>
      </w:r>
    </w:p>
    <w:p w:rsidR="00605286" w:rsidRPr="00CE69C6" w:rsidRDefault="00605286" w:rsidP="00D20D3C">
      <w:pPr>
        <w:snapToGrid w:val="0"/>
        <w:spacing w:line="560" w:lineRule="exact"/>
        <w:ind w:firstLineChars="200" w:firstLine="643"/>
        <w:rPr>
          <w:rFonts w:ascii="Times New Roman" w:hAnsi="Times New Roman" w:cs="Times New Roman"/>
          <w:color w:val="000000" w:themeColor="text1"/>
          <w:szCs w:val="32"/>
        </w:rPr>
      </w:pPr>
      <w:r w:rsidRPr="00CE69C6">
        <w:rPr>
          <w:rFonts w:ascii="Times New Roman" w:eastAsia="楷体_GB2312" w:hAnsi="Times New Roman" w:cs="Times New Roman"/>
          <w:b/>
          <w:color w:val="000000" w:themeColor="text1"/>
          <w:szCs w:val="32"/>
        </w:rPr>
        <w:t>（二）专科层次各类教师采用五年一贯制专科的培养模式。</w:t>
      </w:r>
      <w:r w:rsidRPr="00CE69C6">
        <w:rPr>
          <w:rFonts w:ascii="Times New Roman" w:hAnsi="Times New Roman" w:cs="Times New Roman"/>
          <w:color w:val="000000" w:themeColor="text1"/>
          <w:szCs w:val="32"/>
        </w:rPr>
        <w:t>其中，怀化师范高等专科学校、衡阳幼儿师范学校、道县师范学校、娄底幼儿师范学校可挂靠相关培养学校承担小学、幼儿园教师的具体培养任务（简称为</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挂靠培养</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w:t>
      </w:r>
    </w:p>
    <w:p w:rsidR="00605286" w:rsidRPr="00CE69C6" w:rsidRDefault="00605286" w:rsidP="00D20D3C">
      <w:pPr>
        <w:snapToGrid w:val="0"/>
        <w:spacing w:line="560" w:lineRule="exact"/>
        <w:ind w:firstLineChars="200" w:firstLine="640"/>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t>五、报名对象及条件</w:t>
      </w:r>
    </w:p>
    <w:p w:rsidR="00605286" w:rsidRPr="00CE69C6" w:rsidRDefault="00605286" w:rsidP="00D20D3C">
      <w:pPr>
        <w:snapToGrid w:val="0"/>
        <w:spacing w:line="560" w:lineRule="exact"/>
        <w:ind w:firstLineChars="200" w:firstLine="643"/>
        <w:rPr>
          <w:rFonts w:ascii="Times New Roman" w:eastAsia="楷体_GB2312" w:hAnsi="Times New Roman" w:cs="Times New Roman"/>
          <w:b/>
          <w:color w:val="000000" w:themeColor="text1"/>
          <w:szCs w:val="32"/>
        </w:rPr>
      </w:pPr>
      <w:r w:rsidRPr="00CE69C6">
        <w:rPr>
          <w:rFonts w:ascii="Times New Roman" w:eastAsia="楷体_GB2312" w:hAnsi="Times New Roman" w:cs="Times New Roman"/>
          <w:b/>
          <w:color w:val="000000" w:themeColor="text1"/>
          <w:szCs w:val="32"/>
        </w:rPr>
        <w:t>（一）基本条件</w:t>
      </w:r>
    </w:p>
    <w:p w:rsidR="00605286" w:rsidRPr="00CE69C6" w:rsidRDefault="00605286" w:rsidP="00D20D3C">
      <w:pPr>
        <w:snapToGrid w:val="0"/>
        <w:spacing w:line="560" w:lineRule="exact"/>
        <w:ind w:firstLineChars="200" w:firstLine="640"/>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1</w:t>
      </w:r>
      <w:r w:rsidRPr="00CE69C6">
        <w:rPr>
          <w:rFonts w:ascii="Times New Roman" w:hAnsi="Times New Roman" w:cs="Times New Roman"/>
          <w:color w:val="000000" w:themeColor="text1"/>
          <w:szCs w:val="32"/>
        </w:rPr>
        <w:t>．年龄未满</w:t>
      </w:r>
      <w:r w:rsidRPr="00CE69C6">
        <w:rPr>
          <w:rFonts w:ascii="Times New Roman" w:hAnsi="Times New Roman" w:cs="Times New Roman"/>
          <w:color w:val="000000" w:themeColor="text1"/>
          <w:szCs w:val="32"/>
        </w:rPr>
        <w:t>18</w:t>
      </w:r>
      <w:r w:rsidRPr="00CE69C6">
        <w:rPr>
          <w:rFonts w:ascii="Times New Roman" w:hAnsi="Times New Roman" w:cs="Times New Roman"/>
          <w:color w:val="000000" w:themeColor="text1"/>
          <w:szCs w:val="32"/>
        </w:rPr>
        <w:t>周岁（</w:t>
      </w:r>
      <w:r w:rsidRPr="00CE69C6">
        <w:rPr>
          <w:rFonts w:ascii="Times New Roman" w:hAnsi="Times New Roman" w:cs="Times New Roman"/>
          <w:color w:val="000000" w:themeColor="text1"/>
          <w:szCs w:val="32"/>
        </w:rPr>
        <w:t>2001</w:t>
      </w:r>
      <w:r w:rsidRPr="00CE69C6">
        <w:rPr>
          <w:rFonts w:ascii="Times New Roman" w:hAnsi="Times New Roman" w:cs="Times New Roman"/>
          <w:color w:val="000000" w:themeColor="text1"/>
          <w:szCs w:val="32"/>
        </w:rPr>
        <w:t>年</w:t>
      </w:r>
      <w:r w:rsidRPr="00CE69C6">
        <w:rPr>
          <w:rFonts w:ascii="Times New Roman" w:hAnsi="Times New Roman" w:cs="Times New Roman"/>
          <w:color w:val="000000" w:themeColor="text1"/>
          <w:szCs w:val="32"/>
        </w:rPr>
        <w:t>9</w:t>
      </w:r>
      <w:r w:rsidRPr="00CE69C6">
        <w:rPr>
          <w:rFonts w:ascii="Times New Roman" w:hAnsi="Times New Roman" w:cs="Times New Roman"/>
          <w:color w:val="000000" w:themeColor="text1"/>
          <w:szCs w:val="32"/>
        </w:rPr>
        <w:t>月</w:t>
      </w:r>
      <w:r w:rsidRPr="00CE69C6">
        <w:rPr>
          <w:rFonts w:ascii="Times New Roman" w:hAnsi="Times New Roman" w:cs="Times New Roman"/>
          <w:color w:val="000000" w:themeColor="text1"/>
          <w:szCs w:val="32"/>
        </w:rPr>
        <w:t>1</w:t>
      </w:r>
      <w:r w:rsidRPr="00CE69C6">
        <w:rPr>
          <w:rFonts w:ascii="Times New Roman" w:hAnsi="Times New Roman" w:cs="Times New Roman"/>
          <w:color w:val="000000" w:themeColor="text1"/>
          <w:szCs w:val="32"/>
        </w:rPr>
        <w:t>日及以后出生）。</w:t>
      </w:r>
    </w:p>
    <w:p w:rsidR="00605286" w:rsidRPr="00CE69C6" w:rsidRDefault="00605286" w:rsidP="00D20D3C">
      <w:pPr>
        <w:snapToGrid w:val="0"/>
        <w:spacing w:line="560" w:lineRule="exact"/>
        <w:ind w:firstLineChars="200" w:firstLine="640"/>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2</w:t>
      </w:r>
      <w:r w:rsidRPr="00CE69C6">
        <w:rPr>
          <w:rFonts w:ascii="Times New Roman" w:hAnsi="Times New Roman" w:cs="Times New Roman"/>
          <w:color w:val="000000" w:themeColor="text1"/>
          <w:szCs w:val="32"/>
        </w:rPr>
        <w:t>．热爱祖国，品行良好，遵纪守法。</w:t>
      </w:r>
    </w:p>
    <w:p w:rsidR="00605286" w:rsidRPr="00CE69C6" w:rsidRDefault="00605286" w:rsidP="00D20D3C">
      <w:pPr>
        <w:snapToGrid w:val="0"/>
        <w:spacing w:line="560" w:lineRule="exact"/>
        <w:ind w:firstLineChars="200" w:firstLine="640"/>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3</w:t>
      </w:r>
      <w:r w:rsidRPr="00CE69C6">
        <w:rPr>
          <w:rFonts w:ascii="Times New Roman" w:hAnsi="Times New Roman" w:cs="Times New Roman"/>
          <w:color w:val="000000" w:themeColor="text1"/>
          <w:szCs w:val="32"/>
        </w:rPr>
        <w:t>．具备招生来源计划所确定的户籍条件。（</w:t>
      </w:r>
      <w:r w:rsidRPr="00CE69C6">
        <w:rPr>
          <w:rFonts w:ascii="Times New Roman" w:hAnsi="Times New Roman" w:cs="Times New Roman"/>
          <w:color w:val="000000" w:themeColor="text1"/>
          <w:szCs w:val="32"/>
        </w:rPr>
        <w:t>1</w:t>
      </w:r>
      <w:r w:rsidRPr="00CE69C6">
        <w:rPr>
          <w:rFonts w:ascii="Times New Roman" w:hAnsi="Times New Roman" w:cs="Times New Roman"/>
          <w:color w:val="000000" w:themeColor="text1"/>
          <w:szCs w:val="32"/>
        </w:rPr>
        <w:t>）报考普通计划和乡镇任教计划志愿的报名对象应具有招生来源计划所确定的县市区户籍，且为</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年应届初中毕业生。（</w:t>
      </w:r>
      <w:r w:rsidRPr="00CE69C6">
        <w:rPr>
          <w:rFonts w:ascii="Times New Roman" w:hAnsi="Times New Roman" w:cs="Times New Roman"/>
          <w:color w:val="000000" w:themeColor="text1"/>
          <w:szCs w:val="32"/>
        </w:rPr>
        <w:t>2</w:t>
      </w:r>
      <w:r w:rsidRPr="00CE69C6">
        <w:rPr>
          <w:rFonts w:ascii="Times New Roman" w:hAnsi="Times New Roman" w:cs="Times New Roman"/>
          <w:color w:val="000000" w:themeColor="text1"/>
          <w:szCs w:val="32"/>
        </w:rPr>
        <w:t>）报考民族乡</w:t>
      </w:r>
      <w:r w:rsidRPr="00CE69C6">
        <w:rPr>
          <w:rFonts w:ascii="Times New Roman" w:hAnsi="Times New Roman" w:cs="Times New Roman"/>
          <w:color w:val="000000" w:themeColor="text1"/>
          <w:szCs w:val="32"/>
        </w:rPr>
        <w:lastRenderedPageBreak/>
        <w:t>计划志愿的报名对象应具有招生来源计划所确定的民族乡户籍，民族成分为少数民族，具有在本民族乡学校就读的完整的一至九年级义务教育阶段学籍，且为</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年应届初中毕业生。（</w:t>
      </w:r>
      <w:r w:rsidRPr="00CE69C6">
        <w:rPr>
          <w:rFonts w:ascii="Times New Roman" w:hAnsi="Times New Roman" w:cs="Times New Roman"/>
          <w:color w:val="000000" w:themeColor="text1"/>
          <w:szCs w:val="32"/>
        </w:rPr>
        <w:t>3</w:t>
      </w:r>
      <w:r w:rsidRPr="00CE69C6">
        <w:rPr>
          <w:rFonts w:ascii="Times New Roman" w:hAnsi="Times New Roman" w:cs="Times New Roman"/>
          <w:color w:val="000000" w:themeColor="text1"/>
          <w:szCs w:val="32"/>
        </w:rPr>
        <w:t>）报考教学点计划志愿的报名对象应具有招生来源计划所确定的乡镇户籍，户籍迁入时间为</w:t>
      </w:r>
      <w:r w:rsidRPr="00CE69C6">
        <w:rPr>
          <w:rFonts w:ascii="Times New Roman" w:hAnsi="Times New Roman" w:cs="Times New Roman"/>
          <w:color w:val="000000" w:themeColor="text1"/>
          <w:szCs w:val="32"/>
        </w:rPr>
        <w:t>2018</w:t>
      </w:r>
      <w:r w:rsidRPr="00CE69C6">
        <w:rPr>
          <w:rFonts w:ascii="Times New Roman" w:hAnsi="Times New Roman" w:cs="Times New Roman"/>
          <w:color w:val="000000" w:themeColor="text1"/>
          <w:szCs w:val="32"/>
        </w:rPr>
        <w:t>年</w:t>
      </w:r>
      <w:r w:rsidRPr="00CE69C6">
        <w:rPr>
          <w:rFonts w:ascii="Times New Roman" w:hAnsi="Times New Roman" w:cs="Times New Roman"/>
          <w:color w:val="000000" w:themeColor="text1"/>
          <w:szCs w:val="32"/>
        </w:rPr>
        <w:t>8</w:t>
      </w:r>
      <w:r w:rsidRPr="00CE69C6">
        <w:rPr>
          <w:rFonts w:ascii="Times New Roman" w:hAnsi="Times New Roman" w:cs="Times New Roman"/>
          <w:color w:val="000000" w:themeColor="text1"/>
          <w:szCs w:val="32"/>
        </w:rPr>
        <w:t>月</w:t>
      </w:r>
      <w:r w:rsidRPr="00CE69C6">
        <w:rPr>
          <w:rFonts w:ascii="Times New Roman" w:hAnsi="Times New Roman" w:cs="Times New Roman"/>
          <w:color w:val="000000" w:themeColor="text1"/>
          <w:szCs w:val="32"/>
        </w:rPr>
        <w:t>31</w:t>
      </w:r>
      <w:r w:rsidRPr="00CE69C6">
        <w:rPr>
          <w:rFonts w:ascii="Times New Roman" w:hAnsi="Times New Roman" w:cs="Times New Roman"/>
          <w:color w:val="000000" w:themeColor="text1"/>
          <w:szCs w:val="32"/>
        </w:rPr>
        <w:t>日以前（含</w:t>
      </w:r>
      <w:r w:rsidRPr="00CE69C6">
        <w:rPr>
          <w:rFonts w:ascii="Times New Roman" w:hAnsi="Times New Roman" w:cs="Times New Roman"/>
          <w:color w:val="000000" w:themeColor="text1"/>
          <w:szCs w:val="32"/>
        </w:rPr>
        <w:t>8</w:t>
      </w:r>
      <w:r w:rsidRPr="00CE69C6">
        <w:rPr>
          <w:rFonts w:ascii="Times New Roman" w:hAnsi="Times New Roman" w:cs="Times New Roman"/>
          <w:color w:val="000000" w:themeColor="text1"/>
          <w:szCs w:val="32"/>
        </w:rPr>
        <w:t>月</w:t>
      </w:r>
      <w:r w:rsidRPr="00CE69C6">
        <w:rPr>
          <w:rFonts w:ascii="Times New Roman" w:hAnsi="Times New Roman" w:cs="Times New Roman"/>
          <w:color w:val="000000" w:themeColor="text1"/>
          <w:szCs w:val="32"/>
        </w:rPr>
        <w:t>31</w:t>
      </w:r>
      <w:r w:rsidRPr="00CE69C6">
        <w:rPr>
          <w:rFonts w:ascii="Times New Roman" w:hAnsi="Times New Roman" w:cs="Times New Roman"/>
          <w:color w:val="000000" w:themeColor="text1"/>
          <w:szCs w:val="32"/>
        </w:rPr>
        <w:t>日），且为</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年应届初中毕业生。</w:t>
      </w:r>
    </w:p>
    <w:p w:rsidR="00605286" w:rsidRPr="00CE69C6" w:rsidRDefault="00605286" w:rsidP="00D20D3C">
      <w:pPr>
        <w:snapToGrid w:val="0"/>
        <w:spacing w:line="560" w:lineRule="exact"/>
        <w:ind w:firstLineChars="200" w:firstLine="640"/>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4</w:t>
      </w:r>
      <w:r w:rsidRPr="00CE69C6">
        <w:rPr>
          <w:rFonts w:ascii="Times New Roman" w:hAnsi="Times New Roman" w:cs="Times New Roman"/>
          <w:color w:val="000000" w:themeColor="text1"/>
          <w:szCs w:val="32"/>
        </w:rPr>
        <w:t>．参加户籍所在市州的中考，且考生中考总成绩（报考民族乡计划志愿考生总成绩含加分，相关政策详见附件</w:t>
      </w:r>
      <w:r w:rsidR="00727D3F">
        <w:rPr>
          <w:rFonts w:ascii="Times New Roman" w:hAnsi="Times New Roman" w:cs="Times New Roman"/>
          <w:color w:val="000000" w:themeColor="text1"/>
          <w:szCs w:val="32"/>
        </w:rPr>
        <w:t>22</w:t>
      </w:r>
      <w:r w:rsidRPr="00CE69C6">
        <w:rPr>
          <w:rFonts w:ascii="Times New Roman" w:hAnsi="Times New Roman" w:cs="Times New Roman"/>
          <w:color w:val="000000" w:themeColor="text1"/>
          <w:szCs w:val="32"/>
        </w:rPr>
        <w:t>第三条）不低于招生当年户籍所在县市区公布的相应的农村教师公费定向培养招生录取控制分数线（等第）。</w:t>
      </w:r>
    </w:p>
    <w:p w:rsidR="00605286" w:rsidRPr="00CE69C6" w:rsidRDefault="00605286" w:rsidP="00D20D3C">
      <w:pPr>
        <w:snapToGrid w:val="0"/>
        <w:spacing w:line="560" w:lineRule="exact"/>
        <w:ind w:firstLineChars="200" w:firstLine="640"/>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5</w:t>
      </w:r>
      <w:r w:rsidRPr="00CE69C6">
        <w:rPr>
          <w:rFonts w:ascii="Times New Roman" w:hAnsi="Times New Roman" w:cs="Times New Roman"/>
          <w:color w:val="000000" w:themeColor="text1"/>
          <w:szCs w:val="32"/>
        </w:rPr>
        <w:t>．身体健康，体检合格。体检标准按《普通高等学校招生体检工作指导意见》（教学〔</w:t>
      </w:r>
      <w:r w:rsidRPr="00CE69C6">
        <w:rPr>
          <w:rFonts w:ascii="Times New Roman" w:hAnsi="Times New Roman" w:cs="Times New Roman"/>
          <w:color w:val="000000" w:themeColor="text1"/>
          <w:szCs w:val="32"/>
        </w:rPr>
        <w:t>2003</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3</w:t>
      </w:r>
      <w:r w:rsidRPr="00CE69C6">
        <w:rPr>
          <w:rFonts w:ascii="Times New Roman" w:hAnsi="Times New Roman" w:cs="Times New Roman"/>
          <w:color w:val="000000" w:themeColor="text1"/>
          <w:szCs w:val="32"/>
        </w:rPr>
        <w:t>号）和《教育部办公厅、卫生部办公厅关于普通高等学校招生学生入学身体检查取消乙肝项目检测有关问题的通知》（教学厅〔</w:t>
      </w:r>
      <w:r w:rsidRPr="00CE69C6">
        <w:rPr>
          <w:rFonts w:ascii="Times New Roman" w:hAnsi="Times New Roman" w:cs="Times New Roman"/>
          <w:color w:val="000000" w:themeColor="text1"/>
          <w:szCs w:val="32"/>
        </w:rPr>
        <w:t>2010</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2</w:t>
      </w:r>
      <w:r w:rsidRPr="00CE69C6">
        <w:rPr>
          <w:rFonts w:ascii="Times New Roman" w:hAnsi="Times New Roman" w:cs="Times New Roman"/>
          <w:color w:val="000000" w:themeColor="text1"/>
          <w:szCs w:val="32"/>
        </w:rPr>
        <w:t>号）的规定执行。</w:t>
      </w:r>
    </w:p>
    <w:p w:rsidR="00605286" w:rsidRPr="00CE69C6" w:rsidRDefault="00605286" w:rsidP="00D20D3C">
      <w:pPr>
        <w:snapToGrid w:val="0"/>
        <w:spacing w:line="560" w:lineRule="exact"/>
        <w:ind w:firstLineChars="200" w:firstLine="643"/>
        <w:rPr>
          <w:rFonts w:ascii="Times New Roman" w:eastAsia="楷体_GB2312" w:hAnsi="Times New Roman" w:cs="Times New Roman"/>
          <w:b/>
          <w:color w:val="000000" w:themeColor="text1"/>
          <w:szCs w:val="32"/>
        </w:rPr>
      </w:pPr>
      <w:r w:rsidRPr="00CE69C6">
        <w:rPr>
          <w:rFonts w:ascii="Times New Roman" w:eastAsia="楷体_GB2312" w:hAnsi="Times New Roman" w:cs="Times New Roman"/>
          <w:b/>
          <w:color w:val="000000" w:themeColor="text1"/>
          <w:szCs w:val="32"/>
        </w:rPr>
        <w:t>（二）其他条件</w:t>
      </w:r>
    </w:p>
    <w:p w:rsidR="00605286" w:rsidRPr="00CE69C6" w:rsidRDefault="00605286" w:rsidP="00D20D3C">
      <w:pPr>
        <w:snapToGrid w:val="0"/>
        <w:spacing w:line="560" w:lineRule="exact"/>
        <w:ind w:firstLineChars="200" w:firstLine="640"/>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1</w:t>
      </w:r>
      <w:r w:rsidRPr="00CE69C6">
        <w:rPr>
          <w:rFonts w:ascii="Times New Roman" w:hAnsi="Times New Roman" w:cs="Times New Roman"/>
          <w:color w:val="000000" w:themeColor="text1"/>
          <w:szCs w:val="32"/>
        </w:rPr>
        <w:t>．热爱基础教育事业，自愿报考初中起点农村初中、小学、幼儿园、特殊教育教师公费定向培养师范生（以下简称</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公费定向师范生</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），且保证毕业后服从有关教育行政部门的安排：</w:t>
      </w:r>
    </w:p>
    <w:p w:rsidR="00605286" w:rsidRPr="00CE69C6" w:rsidRDefault="00605286" w:rsidP="00D20D3C">
      <w:pPr>
        <w:snapToGrid w:val="0"/>
        <w:spacing w:line="560" w:lineRule="exact"/>
        <w:ind w:firstLineChars="200" w:firstLine="640"/>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1</w:t>
      </w:r>
      <w:r w:rsidRPr="00CE69C6">
        <w:rPr>
          <w:rFonts w:ascii="Times New Roman" w:hAnsi="Times New Roman" w:cs="Times New Roman"/>
          <w:color w:val="000000" w:themeColor="text1"/>
          <w:szCs w:val="32"/>
        </w:rPr>
        <w:t>）初中教师。普通计划初中教师在户籍所在县市区的县以下农村初中任教，乡镇任教计划初中教师在招生计划所定向的乡镇初中任教，民族乡计划初中教师在招生计划所定向的民族乡初中任教。</w:t>
      </w:r>
    </w:p>
    <w:p w:rsidR="00605286" w:rsidRPr="00CE69C6" w:rsidRDefault="00605286" w:rsidP="00D20D3C">
      <w:pPr>
        <w:snapToGrid w:val="0"/>
        <w:spacing w:line="560" w:lineRule="exact"/>
        <w:ind w:firstLineChars="200" w:firstLine="640"/>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lastRenderedPageBreak/>
        <w:t>（</w:t>
      </w:r>
      <w:r w:rsidRPr="00CE69C6">
        <w:rPr>
          <w:rFonts w:ascii="Times New Roman" w:hAnsi="Times New Roman" w:cs="Times New Roman"/>
          <w:color w:val="000000" w:themeColor="text1"/>
          <w:szCs w:val="32"/>
        </w:rPr>
        <w:t>2</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pacing w:val="6"/>
          <w:szCs w:val="32"/>
        </w:rPr>
        <w:t>小学教师。普通计划本科层次小学教师、小学教师（扶贫）、小学男教师在户籍所在县市区的县以下农村小学任教，普通计划专科层次小学教师、小学教师（扶贫）、小学男教师在户籍所在县市区的乡镇及以下农村小学任教，乡镇任教计划小学教师、小学男教师在招生计划所定向的乡镇小学任教，民族乡计划小学教师在招生计划所定向的民族乡小学任教，教学点计划小学教学点教师在招生计划所定向的乡（镇）小学教学点任教</w:t>
      </w:r>
      <w:r w:rsidRPr="00CE69C6">
        <w:rPr>
          <w:rFonts w:ascii="Times New Roman" w:hAnsi="Times New Roman" w:cs="Times New Roman"/>
          <w:color w:val="000000" w:themeColor="text1"/>
          <w:szCs w:val="32"/>
        </w:rPr>
        <w:t>。</w:t>
      </w:r>
    </w:p>
    <w:p w:rsidR="00605286" w:rsidRPr="00CE69C6" w:rsidRDefault="00605286" w:rsidP="00D20D3C">
      <w:pPr>
        <w:snapToGrid w:val="0"/>
        <w:spacing w:line="560" w:lineRule="exact"/>
        <w:ind w:firstLineChars="200" w:firstLine="640"/>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3</w:t>
      </w:r>
      <w:r w:rsidRPr="00CE69C6">
        <w:rPr>
          <w:rFonts w:ascii="Times New Roman" w:hAnsi="Times New Roman" w:cs="Times New Roman"/>
          <w:color w:val="000000" w:themeColor="text1"/>
          <w:szCs w:val="32"/>
        </w:rPr>
        <w:t>）幼儿园教师。普通计划本科层次幼儿园教师、专科层次幼儿园教师、专科层次幼儿园教师（扶贫）在户籍所在县市区的县以下农村幼儿园任教，乡镇任教计划幼儿园教师在招生计划所定向的乡镇幼儿园任教，民族乡计划幼儿园教师在招生计划所定向的民族乡幼儿园任教。</w:t>
      </w:r>
    </w:p>
    <w:p w:rsidR="00605286" w:rsidRPr="00CE69C6" w:rsidRDefault="00605286" w:rsidP="00D20D3C">
      <w:pPr>
        <w:snapToGrid w:val="0"/>
        <w:spacing w:line="560" w:lineRule="exact"/>
        <w:ind w:firstLineChars="200" w:firstLine="640"/>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4</w:t>
      </w:r>
      <w:r w:rsidRPr="00CE69C6">
        <w:rPr>
          <w:rFonts w:ascii="Times New Roman" w:hAnsi="Times New Roman" w:cs="Times New Roman"/>
          <w:color w:val="000000" w:themeColor="text1"/>
          <w:szCs w:val="32"/>
        </w:rPr>
        <w:t>）特殊教育教师。普通计划专科层次特殊教育教师在户籍所在县市区的县以下农村特殊教育班、残障儿童少年随班就读定点的中小学校，或特殊教育学校从事特殊教育工作。</w:t>
      </w:r>
    </w:p>
    <w:p w:rsidR="00605286" w:rsidRPr="00CE69C6" w:rsidRDefault="00605286" w:rsidP="00D20D3C">
      <w:pPr>
        <w:snapToGrid w:val="0"/>
        <w:spacing w:line="560" w:lineRule="exact"/>
        <w:ind w:firstLineChars="200" w:firstLine="640"/>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2</w:t>
      </w:r>
      <w:r w:rsidRPr="00CE69C6">
        <w:rPr>
          <w:rFonts w:ascii="Times New Roman" w:hAnsi="Times New Roman" w:cs="Times New Roman"/>
          <w:color w:val="000000" w:themeColor="text1"/>
          <w:szCs w:val="32"/>
        </w:rPr>
        <w:t>．报考本科层次小学教师（扶贫）、专科层次小学教师（扶贫）、专科层次幼儿园教师（扶贫）普通计划志愿的报名对象应为建档立卡贫困户家庭学生，且持有县市区扶贫工作部门发放的《扶贫手册》。</w:t>
      </w:r>
    </w:p>
    <w:p w:rsidR="00605286" w:rsidRPr="00CE69C6" w:rsidRDefault="00605286" w:rsidP="00D20D3C">
      <w:pPr>
        <w:snapToGrid w:val="0"/>
        <w:spacing w:line="560" w:lineRule="exact"/>
        <w:ind w:firstLineChars="200" w:firstLine="640"/>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t>六、招生办法、程序及相关政策</w:t>
      </w:r>
    </w:p>
    <w:p w:rsidR="00605286" w:rsidRPr="00CE69C6" w:rsidRDefault="00605286" w:rsidP="00D20D3C">
      <w:pPr>
        <w:snapToGrid w:val="0"/>
        <w:spacing w:line="560" w:lineRule="exact"/>
        <w:ind w:firstLineChars="200" w:firstLine="640"/>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详见《</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年湖南省初中起点农村教师公费定向培养计划</w:t>
      </w:r>
      <w:r w:rsidRPr="00CE69C6">
        <w:rPr>
          <w:rFonts w:ascii="Times New Roman" w:hAnsi="Times New Roman" w:cs="Times New Roman"/>
          <w:color w:val="000000" w:themeColor="text1"/>
          <w:szCs w:val="32"/>
        </w:rPr>
        <w:lastRenderedPageBreak/>
        <w:t>招生办法及程序》（附件</w:t>
      </w:r>
      <w:r w:rsidRPr="00CE69C6">
        <w:rPr>
          <w:rFonts w:ascii="Times New Roman" w:hAnsi="Times New Roman" w:cs="Times New Roman"/>
          <w:color w:val="000000" w:themeColor="text1"/>
          <w:szCs w:val="32"/>
        </w:rPr>
        <w:t>21</w:t>
      </w:r>
      <w:r w:rsidRPr="00CE69C6">
        <w:rPr>
          <w:rFonts w:ascii="Times New Roman" w:hAnsi="Times New Roman" w:cs="Times New Roman"/>
          <w:color w:val="000000" w:themeColor="text1"/>
          <w:szCs w:val="32"/>
        </w:rPr>
        <w:t>）和《</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年湖南省初中起点农村教师公费定向培养计划相关政策说明》（附件</w:t>
      </w:r>
      <w:r w:rsidRPr="00CE69C6">
        <w:rPr>
          <w:rFonts w:ascii="Times New Roman" w:hAnsi="Times New Roman" w:cs="Times New Roman"/>
          <w:color w:val="000000" w:themeColor="text1"/>
          <w:szCs w:val="32"/>
        </w:rPr>
        <w:t>22</w:t>
      </w:r>
      <w:r w:rsidRPr="00CE69C6">
        <w:rPr>
          <w:rFonts w:ascii="Times New Roman" w:hAnsi="Times New Roman" w:cs="Times New Roman"/>
          <w:color w:val="000000" w:themeColor="text1"/>
          <w:szCs w:val="32"/>
        </w:rPr>
        <w:t>）。</w:t>
      </w:r>
    </w:p>
    <w:p w:rsidR="00605286" w:rsidRPr="00CE69C6" w:rsidRDefault="00605286" w:rsidP="00D20D3C">
      <w:pPr>
        <w:snapToGrid w:val="0"/>
        <w:spacing w:line="560" w:lineRule="exact"/>
        <w:ind w:firstLineChars="200" w:firstLine="640"/>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t>七、工作要求</w:t>
      </w:r>
    </w:p>
    <w:p w:rsidR="00605286" w:rsidRPr="00CE69C6" w:rsidRDefault="00605286" w:rsidP="00D20D3C">
      <w:pPr>
        <w:snapToGrid w:val="0"/>
        <w:spacing w:line="560" w:lineRule="exact"/>
        <w:ind w:firstLineChars="200" w:firstLine="640"/>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一）湖南省初中起点各类农村教师公费定向培养工作由我厅统一组织领导，各市州、县市区教育（体）局和有关培养学校具体负责组织实施。各市州、县市区教育（体）局和有关培养学校要从全面提升农村教师队伍整体素质、促进城乡教育均衡发展、推进科教强省建设和教育现代化进程的战略高度，充分认识实施各类初中起点农村教师公费定向培养计划的重大意义，市县两级教育行政部门要切实履行管理工作职责，培养学校要切实履行招生工作职责，加强组织领导，加强统筹协调，成立专门工作班子，明确相应的工作人员与工作职责，制定具体可行的工作方案，安排好专项工作经费，确保我省</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公费定向师范生招生录取工作平稳顺利，确保公费定向师范毕业生到农村学校任教有编有岗。市州、县市区教育（体）局、招生培养学校还应根据本文的政策规定，结合本地本单位的实际情况，提前制定相应的招生工作文件、工作方案，明确相应的工作机构、流程、材料、条件、标准等，及时通过官方网站向社会公布，并为考生及家长做好服务工作。</w:t>
      </w:r>
    </w:p>
    <w:p w:rsidR="00605286" w:rsidRPr="00CE69C6" w:rsidRDefault="00605286" w:rsidP="00D20D3C">
      <w:pPr>
        <w:snapToGrid w:val="0"/>
        <w:spacing w:line="560" w:lineRule="exact"/>
        <w:ind w:firstLineChars="200" w:firstLine="640"/>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（二）市州、县市区教育（体）局和有关培养学校要严格按规定做好招生录取工作，做到招生政策和招生计划公开，保证男女招生比例相对均衡政策平稳实施，招生录取程序规范，各环节</w:t>
      </w:r>
      <w:r w:rsidRPr="00CE69C6">
        <w:rPr>
          <w:rFonts w:ascii="Times New Roman" w:hAnsi="Times New Roman" w:cs="Times New Roman"/>
          <w:color w:val="000000" w:themeColor="text1"/>
          <w:szCs w:val="32"/>
        </w:rPr>
        <w:lastRenderedPageBreak/>
        <w:t>工作严谨、细致、准确，面试、预录取、录取公平公正。严禁擅自变更招生来源计划，严禁以各种名义进行乱收费。对违规招生所预录取的考生，省里不予录取，已录取的公费定向师范生取消录取资格，并根据责任划分，核减相关市州、县市区下一年度的招生计划，或取消相关院校的培养任务，同时将依法依规追究单位负责人和有关人员的责任。</w:t>
      </w:r>
    </w:p>
    <w:p w:rsidR="00605286" w:rsidRPr="00CE69C6" w:rsidRDefault="00605286" w:rsidP="00D20D3C">
      <w:pPr>
        <w:snapToGrid w:val="0"/>
        <w:spacing w:line="560" w:lineRule="exact"/>
        <w:ind w:firstLineChars="200" w:firstLine="640"/>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三）有关培养学校要结合所承担的培养工作，加强培养需求调研，科学制定人才培养方案，不断深化师范生培养模式综合改革，强化质量意识，加强学籍管理，加强教学管理，加强专业建设，积极推进现代信息技术与教育教学深度融合，强化师德养成教育和教学实践技能教育，突出教育实践环节，突出</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六年一贯制</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五年一贯制</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培养特色，积极探索培养初中、小学、幼儿园和特殊教育教师的特点和规律，不断提高人才培养质量。</w:t>
      </w:r>
    </w:p>
    <w:p w:rsidR="00605286" w:rsidRPr="00CE69C6" w:rsidRDefault="00605286" w:rsidP="00D20D3C">
      <w:pPr>
        <w:snapToGrid w:val="0"/>
        <w:spacing w:line="560" w:lineRule="exact"/>
        <w:ind w:firstLineChars="200" w:firstLine="640"/>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四）省中小学教师发展中心要加强与相关单位的联系，按照有关规定政策，认真做好公费定向师范生招生、培养、履约管理等方面的协调与服务工作，及时掌握总结成功做法与经验，为完善我省农村教师培养补充机制发挥积极的作用。</w:t>
      </w:r>
    </w:p>
    <w:p w:rsidR="00605286" w:rsidRPr="00CE69C6" w:rsidRDefault="00605286" w:rsidP="00D20D3C">
      <w:pPr>
        <w:snapToGrid w:val="0"/>
        <w:spacing w:line="560" w:lineRule="exact"/>
        <w:ind w:firstLineChars="200" w:firstLine="640"/>
        <w:rPr>
          <w:rFonts w:ascii="Times New Roman" w:hAnsi="Times New Roman" w:cs="Times New Roman"/>
          <w:color w:val="000000" w:themeColor="text1"/>
          <w:szCs w:val="32"/>
        </w:rPr>
      </w:pPr>
    </w:p>
    <w:p w:rsidR="00605286" w:rsidRPr="00CE69C6" w:rsidRDefault="00605286" w:rsidP="00D20D3C">
      <w:pPr>
        <w:snapToGrid w:val="0"/>
        <w:spacing w:line="560" w:lineRule="exact"/>
        <w:ind w:leftChars="200" w:left="2138" w:hangingChars="468" w:hanging="1498"/>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附件：</w:t>
      </w:r>
      <w:r w:rsidRPr="00CE69C6">
        <w:rPr>
          <w:rFonts w:ascii="Times New Roman" w:hAnsi="Times New Roman" w:cs="Times New Roman"/>
          <w:color w:val="000000" w:themeColor="text1"/>
          <w:szCs w:val="32"/>
        </w:rPr>
        <w:t>1</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年湖南省初中起点农村教师公费定向培养类型与培养学校一览表</w:t>
      </w:r>
    </w:p>
    <w:p w:rsidR="00605286" w:rsidRPr="00CE69C6" w:rsidRDefault="00605286" w:rsidP="00D20D3C">
      <w:pPr>
        <w:spacing w:line="560" w:lineRule="exact"/>
        <w:ind w:leftChars="500" w:left="2291" w:hangingChars="216" w:hanging="691"/>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2</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年湖南省初中起点本科层次农村初中教师公费定向培养省级项目计划招生来源计划表（分</w:t>
      </w:r>
      <w:r w:rsidRPr="00CE69C6">
        <w:rPr>
          <w:rFonts w:ascii="Times New Roman" w:hAnsi="Times New Roman" w:cs="Times New Roman"/>
          <w:color w:val="000000" w:themeColor="text1"/>
          <w:szCs w:val="32"/>
        </w:rPr>
        <w:lastRenderedPageBreak/>
        <w:t>市州分县市区分专业）</w:t>
      </w:r>
    </w:p>
    <w:p w:rsidR="00605286" w:rsidRPr="00CE69C6" w:rsidRDefault="00605286" w:rsidP="00D20D3C">
      <w:pPr>
        <w:spacing w:line="560" w:lineRule="exact"/>
        <w:ind w:leftChars="500" w:left="2291" w:hangingChars="216" w:hanging="691"/>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3</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年湖南省初中起点本科层次农村小学教师公费定向培养省级项目计划招生来源计划表（分市州分县市区分专业）</w:t>
      </w:r>
    </w:p>
    <w:p w:rsidR="00605286" w:rsidRPr="00CE69C6" w:rsidRDefault="00605286" w:rsidP="00D20D3C">
      <w:pPr>
        <w:spacing w:line="560" w:lineRule="exact"/>
        <w:ind w:leftChars="500" w:left="2291" w:hangingChars="216" w:hanging="691"/>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4</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年湖南省初中起点本科层次农村小学男教师公费定向培养省级项目计划招生来源计划表（分市州分县市区）</w:t>
      </w:r>
    </w:p>
    <w:p w:rsidR="00605286" w:rsidRPr="00CE69C6" w:rsidRDefault="00605286" w:rsidP="00D20D3C">
      <w:pPr>
        <w:spacing w:line="560" w:lineRule="exact"/>
        <w:ind w:leftChars="500" w:left="2291" w:hangingChars="216" w:hanging="691"/>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5</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年湖南省初中起点本科层次农村小学教师公费定向扶贫培养省级项目计划招生来源计划表（分市州分县市区）</w:t>
      </w:r>
    </w:p>
    <w:p w:rsidR="00605286" w:rsidRPr="00CE69C6" w:rsidRDefault="00605286" w:rsidP="00D20D3C">
      <w:pPr>
        <w:spacing w:line="560" w:lineRule="exact"/>
        <w:ind w:leftChars="500" w:left="2291" w:hangingChars="216" w:hanging="691"/>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6</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年湖南省初中起点专科层次农村小学教师公费定向培养省级项目计划招生来源计划表（分市州分县市区）</w:t>
      </w:r>
    </w:p>
    <w:p w:rsidR="00605286" w:rsidRPr="00CE69C6" w:rsidRDefault="00605286" w:rsidP="00D20D3C">
      <w:pPr>
        <w:spacing w:line="560" w:lineRule="exact"/>
        <w:ind w:leftChars="500" w:left="2291" w:hangingChars="216" w:hanging="691"/>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7</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年湖南省初中起点专科层次农村小学教师扶贫公费定向培养省级项目计划招生来源计划表（分市州分县市区）</w:t>
      </w:r>
    </w:p>
    <w:p w:rsidR="00605286" w:rsidRPr="00CE69C6" w:rsidRDefault="00605286" w:rsidP="00D20D3C">
      <w:pPr>
        <w:spacing w:line="560" w:lineRule="exact"/>
        <w:ind w:leftChars="500" w:left="2291" w:hangingChars="216" w:hanging="691"/>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8</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年湖南省初中起点专科层次农村小学男教师公费定向培养省级项目计划招生来源计划表（分市州分县市区）</w:t>
      </w:r>
    </w:p>
    <w:p w:rsidR="00605286" w:rsidRPr="00CE69C6" w:rsidRDefault="00605286" w:rsidP="00D20D3C">
      <w:pPr>
        <w:spacing w:line="560" w:lineRule="exact"/>
        <w:ind w:leftChars="500" w:left="2291" w:hangingChars="216" w:hanging="691"/>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9</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年湖南省初中起点本科层次农村幼儿园教师公费定向培养省级项目计划招生来源计划表（分市州分县市区）</w:t>
      </w:r>
    </w:p>
    <w:p w:rsidR="00605286" w:rsidRPr="00CE69C6" w:rsidRDefault="00605286" w:rsidP="00D20D3C">
      <w:pPr>
        <w:spacing w:line="560" w:lineRule="exact"/>
        <w:ind w:leftChars="500" w:left="2291" w:hangingChars="216" w:hanging="691"/>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lastRenderedPageBreak/>
        <w:t>10</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年湖南省初中起点专科层次农村幼儿园教师公费定向培养省级项目计划招生来源计划表（分市州分县市区）</w:t>
      </w:r>
    </w:p>
    <w:p w:rsidR="00605286" w:rsidRPr="00CE69C6" w:rsidRDefault="00605286" w:rsidP="00D20D3C">
      <w:pPr>
        <w:spacing w:line="560" w:lineRule="exact"/>
        <w:ind w:leftChars="500" w:left="2291" w:hangingChars="216" w:hanging="691"/>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11</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年湖南省初中起点专科层次农村特殊教育教师公费定向培养省级项目计划招生来源计划表（分市州分县市区）</w:t>
      </w:r>
    </w:p>
    <w:p w:rsidR="00605286" w:rsidRPr="00CE69C6" w:rsidRDefault="00605286" w:rsidP="00D20D3C">
      <w:pPr>
        <w:spacing w:line="560" w:lineRule="exact"/>
        <w:ind w:leftChars="500" w:left="2291" w:hangingChars="216" w:hanging="691"/>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12</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年湖南省初中起点本科层次农村初中教师公费定向培养湘西州项目计划招生来源计划表（分县市区分专业）</w:t>
      </w:r>
    </w:p>
    <w:p w:rsidR="00605286" w:rsidRPr="00CE69C6" w:rsidRDefault="00605286" w:rsidP="00D20D3C">
      <w:pPr>
        <w:spacing w:line="560" w:lineRule="exact"/>
        <w:ind w:leftChars="500" w:left="2291" w:hangingChars="216" w:hanging="691"/>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13</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年湖南省初中起点本科层次农村小学教师公费定向培养益阳市项目计划招生来源计划表（分县市区分专业）</w:t>
      </w:r>
    </w:p>
    <w:p w:rsidR="00605286" w:rsidRPr="00CE69C6" w:rsidRDefault="00605286" w:rsidP="00D20D3C">
      <w:pPr>
        <w:spacing w:line="560" w:lineRule="exact"/>
        <w:ind w:leftChars="500" w:left="2291" w:hangingChars="216" w:hanging="691"/>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14</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年湖南省初中起点专科层次农村小学教师公费定向培养市州项目计划招生来源计划表（分市州分县市区）</w:t>
      </w:r>
    </w:p>
    <w:p w:rsidR="00605286" w:rsidRPr="00CE69C6" w:rsidRDefault="00605286" w:rsidP="00D20D3C">
      <w:pPr>
        <w:spacing w:line="560" w:lineRule="exact"/>
        <w:ind w:leftChars="500" w:left="2291" w:hangingChars="216" w:hanging="691"/>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15</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年湖南省初中起点专科层次农村小学教师公费定向扶贫培养市州项目计划招生来源计划表（分市州分县市区）</w:t>
      </w:r>
    </w:p>
    <w:p w:rsidR="00605286" w:rsidRPr="00CE69C6" w:rsidRDefault="00605286" w:rsidP="00D20D3C">
      <w:pPr>
        <w:spacing w:line="560" w:lineRule="exact"/>
        <w:ind w:leftChars="500" w:left="2291" w:hangingChars="216" w:hanging="691"/>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16</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年湖南省初中起点专科层次农村小学男教师公费定向培养市州项目计划招生来源计划表（分市州分县市区）</w:t>
      </w:r>
    </w:p>
    <w:p w:rsidR="00605286" w:rsidRPr="00CE69C6" w:rsidRDefault="00605286" w:rsidP="00D20D3C">
      <w:pPr>
        <w:spacing w:line="560" w:lineRule="exact"/>
        <w:ind w:leftChars="500" w:left="2291" w:hangingChars="216" w:hanging="691"/>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17</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年湖南省初中起点专科层次农村小学教学</w:t>
      </w:r>
      <w:r w:rsidRPr="00CE69C6">
        <w:rPr>
          <w:rFonts w:ascii="Times New Roman" w:hAnsi="Times New Roman" w:cs="Times New Roman"/>
          <w:color w:val="000000" w:themeColor="text1"/>
          <w:szCs w:val="32"/>
        </w:rPr>
        <w:lastRenderedPageBreak/>
        <w:t>点教师公费定向培养市州项目计划招生来源计划表（分市州分县市区分乡镇）</w:t>
      </w:r>
    </w:p>
    <w:p w:rsidR="00605286" w:rsidRPr="00CE69C6" w:rsidRDefault="00605286" w:rsidP="00D20D3C">
      <w:pPr>
        <w:spacing w:line="560" w:lineRule="exact"/>
        <w:ind w:leftChars="500" w:left="2291" w:hangingChars="216" w:hanging="691"/>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18</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年湖南省初中起点专科层次农村幼儿园教师公费定向培养市州项目计划招生来源计划表（分市州分县市区）</w:t>
      </w:r>
    </w:p>
    <w:p w:rsidR="00605286" w:rsidRPr="00CE69C6" w:rsidRDefault="00605286" w:rsidP="00D20D3C">
      <w:pPr>
        <w:spacing w:line="560" w:lineRule="exact"/>
        <w:ind w:leftChars="500" w:left="2291" w:hangingChars="216" w:hanging="691"/>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19</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年湖南省初中起点专科层次农村幼儿园教师公费定向扶贫培养市州项目计划招生来源计划表（分市州分县市区）</w:t>
      </w:r>
    </w:p>
    <w:p w:rsidR="00605286" w:rsidRPr="00CE69C6" w:rsidRDefault="00605286" w:rsidP="00D20D3C">
      <w:pPr>
        <w:spacing w:line="560" w:lineRule="exact"/>
        <w:ind w:leftChars="500" w:left="2291" w:hangingChars="216" w:hanging="691"/>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20</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年湖南省初中起点农村教师公费定向培养市州项目计划分培养类型分培养学校招生计划汇总表</w:t>
      </w:r>
    </w:p>
    <w:p w:rsidR="00605286" w:rsidRPr="00CE69C6" w:rsidRDefault="00605286" w:rsidP="00D20D3C">
      <w:pPr>
        <w:snapToGrid w:val="0"/>
        <w:spacing w:line="560" w:lineRule="exact"/>
        <w:ind w:leftChars="500" w:left="2240" w:hangingChars="200" w:hanging="640"/>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21. 2019</w:t>
      </w:r>
      <w:r w:rsidRPr="00CE69C6">
        <w:rPr>
          <w:rFonts w:ascii="Times New Roman" w:hAnsi="Times New Roman" w:cs="Times New Roman"/>
          <w:color w:val="000000" w:themeColor="text1"/>
          <w:szCs w:val="32"/>
        </w:rPr>
        <w:t>年湖南省初中起点农村教师公费定向培养计划招生办法及程序</w:t>
      </w:r>
    </w:p>
    <w:p w:rsidR="00605286" w:rsidRPr="00CE69C6" w:rsidRDefault="00605286" w:rsidP="00D20D3C">
      <w:pPr>
        <w:snapToGrid w:val="0"/>
        <w:spacing w:line="560" w:lineRule="exact"/>
        <w:ind w:leftChars="500" w:left="2240" w:hangingChars="200" w:hanging="640"/>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22. 2019</w:t>
      </w:r>
      <w:r w:rsidRPr="00CE69C6">
        <w:rPr>
          <w:rFonts w:ascii="Times New Roman" w:hAnsi="Times New Roman" w:cs="Times New Roman"/>
          <w:color w:val="000000" w:themeColor="text1"/>
          <w:szCs w:val="32"/>
        </w:rPr>
        <w:t>年湖南省初中起点农村教师公费定向培养计划相关政策说明</w:t>
      </w:r>
    </w:p>
    <w:p w:rsidR="00605286" w:rsidRPr="00CE69C6" w:rsidRDefault="00605286" w:rsidP="00D20D3C">
      <w:pPr>
        <w:spacing w:line="560" w:lineRule="exact"/>
        <w:ind w:leftChars="500" w:left="2291" w:hangingChars="216" w:hanging="691"/>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23</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年湖南省初中起点农村教师公费定向培养计划招生考生报名登记表</w:t>
      </w:r>
    </w:p>
    <w:p w:rsidR="00605286" w:rsidRPr="00CE69C6" w:rsidRDefault="00605286" w:rsidP="00D20D3C">
      <w:pPr>
        <w:spacing w:line="560" w:lineRule="exact"/>
        <w:ind w:leftChars="500" w:left="2291" w:hangingChars="216" w:hanging="691"/>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24</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年湖南省初中起点农村教师公费定向培养计划招生报名考生信息表</w:t>
      </w:r>
    </w:p>
    <w:p w:rsidR="00605286" w:rsidRPr="00CE69C6" w:rsidRDefault="00605286" w:rsidP="00D20D3C">
      <w:pPr>
        <w:spacing w:line="560" w:lineRule="exact"/>
        <w:ind w:leftChars="500" w:left="2291" w:hangingChars="216" w:hanging="691"/>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25</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年湖南省初中起点农村教师公费定向培养计划招生音体美专业考生面试记载表</w:t>
      </w:r>
    </w:p>
    <w:p w:rsidR="00605286" w:rsidRPr="00CE69C6" w:rsidRDefault="00605286" w:rsidP="00D20D3C">
      <w:pPr>
        <w:spacing w:line="560" w:lineRule="exact"/>
        <w:ind w:leftChars="500" w:left="2291" w:hangingChars="216" w:hanging="691"/>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26</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年湖南省各县市区初中起点农村教师公费</w:t>
      </w:r>
      <w:r w:rsidRPr="00CE69C6">
        <w:rPr>
          <w:rFonts w:ascii="Times New Roman" w:hAnsi="Times New Roman" w:cs="Times New Roman"/>
          <w:color w:val="000000" w:themeColor="text1"/>
          <w:szCs w:val="32"/>
        </w:rPr>
        <w:lastRenderedPageBreak/>
        <w:t>定向培养计划招生录取控制分数线（等第）汇总表</w:t>
      </w:r>
    </w:p>
    <w:p w:rsidR="00605286" w:rsidRPr="00CE69C6" w:rsidRDefault="00605286" w:rsidP="00D20D3C">
      <w:pPr>
        <w:spacing w:line="560" w:lineRule="exact"/>
        <w:ind w:leftChars="500" w:left="2291" w:hangingChars="216" w:hanging="691"/>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27</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年湖南省各县市区普通高中招生录取控制分数线（等第）及中考相关情况汇总表</w:t>
      </w:r>
    </w:p>
    <w:p w:rsidR="00605286" w:rsidRPr="00CE69C6" w:rsidRDefault="00605286" w:rsidP="00D20D3C">
      <w:pPr>
        <w:spacing w:line="560" w:lineRule="exact"/>
        <w:ind w:leftChars="500" w:left="2291" w:hangingChars="216" w:hanging="691"/>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28</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年湖南省初中起点农村教师公费定向培养计划招生预录取考生最低分数情况汇总表（一）</w:t>
      </w:r>
    </w:p>
    <w:p w:rsidR="00605286" w:rsidRPr="00CE69C6" w:rsidRDefault="00605286" w:rsidP="00D20D3C">
      <w:pPr>
        <w:spacing w:line="560" w:lineRule="exact"/>
        <w:ind w:leftChars="500" w:left="2291" w:hangingChars="216" w:hanging="691"/>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29</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年湖南省初中起点农村教师公费定向培养计划招生预录取考生最低分数情况汇总表（二）</w:t>
      </w:r>
    </w:p>
    <w:p w:rsidR="00605286" w:rsidRPr="00CE69C6" w:rsidRDefault="00605286" w:rsidP="00D20D3C">
      <w:pPr>
        <w:spacing w:line="560" w:lineRule="exact"/>
        <w:ind w:leftChars="500" w:left="2291" w:hangingChars="216" w:hanging="691"/>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30</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年湖南省初中起点农村教师公费定向培养计划招生预录取考生最低分数情况汇总表（三）</w:t>
      </w:r>
    </w:p>
    <w:p w:rsidR="00605286" w:rsidRPr="00CE69C6" w:rsidRDefault="00605286" w:rsidP="00D20D3C">
      <w:pPr>
        <w:spacing w:line="560" w:lineRule="exact"/>
        <w:ind w:leftChars="500" w:left="2291" w:hangingChars="216" w:hanging="691"/>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31</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年湖南省初中起点农村教师公费定向培养计划招生预录取考生最低分数情况汇总表（四）</w:t>
      </w:r>
    </w:p>
    <w:p w:rsidR="00605286" w:rsidRPr="00CE69C6" w:rsidRDefault="00605286" w:rsidP="00D20D3C">
      <w:pPr>
        <w:spacing w:line="560" w:lineRule="exact"/>
        <w:ind w:leftChars="500" w:left="2291" w:hangingChars="216" w:hanging="691"/>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32</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年湖南省初中起点农村教师公费定向培养计划招生预录取考生最低分数情况汇总表（五）</w:t>
      </w:r>
    </w:p>
    <w:p w:rsidR="00605286" w:rsidRPr="00CE69C6" w:rsidRDefault="00605286" w:rsidP="00D20D3C">
      <w:pPr>
        <w:spacing w:line="560" w:lineRule="exact"/>
        <w:ind w:leftChars="500" w:left="2291" w:hangingChars="216" w:hanging="691"/>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33</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年湖南省初中起点农村教师公费定向培养计划招生预录取考生最低分数情况汇总表（六）</w:t>
      </w:r>
    </w:p>
    <w:p w:rsidR="00605286" w:rsidRPr="00CE69C6" w:rsidRDefault="00605286" w:rsidP="00D20D3C">
      <w:pPr>
        <w:spacing w:line="560" w:lineRule="exact"/>
        <w:ind w:leftChars="500" w:left="2291" w:hangingChars="216" w:hanging="691"/>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34</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年湖南省初中起点农村教师公费定向师范生招生预录取考生名册</w:t>
      </w:r>
    </w:p>
    <w:p w:rsidR="00605286" w:rsidRPr="00CE69C6" w:rsidRDefault="00605286" w:rsidP="00D20D3C">
      <w:pPr>
        <w:spacing w:line="560" w:lineRule="exact"/>
        <w:ind w:leftChars="500" w:left="2291" w:hangingChars="216" w:hanging="691"/>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35</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年湖南省初中起点农村教师公费定向师范生招生录取考生名册</w:t>
      </w:r>
    </w:p>
    <w:p w:rsidR="00605286" w:rsidRPr="00CE69C6" w:rsidRDefault="00605286" w:rsidP="00D20D3C">
      <w:pPr>
        <w:spacing w:line="560" w:lineRule="exact"/>
        <w:ind w:leftChars="500" w:left="2291" w:hangingChars="216" w:hanging="691"/>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36</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年湖南省初中起点农村教师公费定向师范生招生未报到新生名册</w:t>
      </w:r>
    </w:p>
    <w:p w:rsidR="00605286" w:rsidRPr="00CE69C6" w:rsidRDefault="00605286" w:rsidP="00D20D3C">
      <w:pPr>
        <w:spacing w:line="560" w:lineRule="exact"/>
        <w:ind w:leftChars="500" w:left="2291" w:hangingChars="216" w:hanging="691"/>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lastRenderedPageBreak/>
        <w:t>37</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年湖南省公费定向师范毕业生违约处理情况汇总表</w:t>
      </w:r>
    </w:p>
    <w:p w:rsidR="00D56D5D" w:rsidRPr="00CE69C6" w:rsidRDefault="00605286" w:rsidP="00D20D3C">
      <w:pPr>
        <w:spacing w:line="560" w:lineRule="exact"/>
        <w:ind w:leftChars="500" w:left="2291" w:hangingChars="216" w:hanging="691"/>
        <w:rPr>
          <w:rFonts w:ascii="Times New Roman" w:hAnsi="Times New Roman" w:cs="Times New Roman"/>
          <w:color w:val="000000" w:themeColor="text1"/>
          <w:szCs w:val="32"/>
        </w:rPr>
      </w:pPr>
      <w:r w:rsidRPr="00CE69C6">
        <w:rPr>
          <w:rFonts w:ascii="Times New Roman" w:hAnsi="Times New Roman" w:cs="Times New Roman"/>
          <w:color w:val="000000" w:themeColor="text1"/>
          <w:szCs w:val="32"/>
        </w:rPr>
        <w:t>38</w:t>
      </w:r>
      <w:r w:rsidRPr="00CE69C6">
        <w:rPr>
          <w:rFonts w:ascii="Times New Roman" w:hAnsi="Times New Roman" w:cs="Times New Roman"/>
          <w:color w:val="000000" w:themeColor="text1"/>
          <w:szCs w:val="32"/>
        </w:rPr>
        <w:t>．</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年湖南省初中起点农村教师公费定向培养学校招生工作联系方式</w:t>
      </w:r>
    </w:p>
    <w:p w:rsidR="00D56D5D" w:rsidRPr="00CE69C6" w:rsidRDefault="00D56D5D" w:rsidP="00D20D3C">
      <w:pPr>
        <w:spacing w:line="560" w:lineRule="exact"/>
        <w:ind w:leftChars="500" w:left="2291" w:hangingChars="216" w:hanging="691"/>
        <w:rPr>
          <w:rFonts w:ascii="Times New Roman" w:hAnsi="Times New Roman" w:cs="Times New Roman"/>
          <w:color w:val="000000" w:themeColor="text1"/>
          <w:szCs w:val="32"/>
        </w:rPr>
      </w:pPr>
      <w:bookmarkStart w:id="0" w:name="_GoBack"/>
      <w:bookmarkEnd w:id="0"/>
    </w:p>
    <w:p w:rsidR="00D56D5D" w:rsidRPr="00CE69C6" w:rsidRDefault="00D56D5D" w:rsidP="00D20D3C">
      <w:pPr>
        <w:spacing w:line="560" w:lineRule="exact"/>
        <w:ind w:leftChars="500" w:left="2291" w:hangingChars="216" w:hanging="691"/>
        <w:rPr>
          <w:rFonts w:ascii="Times New Roman" w:hAnsi="Times New Roman" w:cs="Times New Roman"/>
          <w:color w:val="000000" w:themeColor="text1"/>
          <w:szCs w:val="32"/>
        </w:rPr>
      </w:pPr>
    </w:p>
    <w:p w:rsidR="00D56D5D" w:rsidRPr="00CE69C6" w:rsidRDefault="00D56D5D" w:rsidP="00D20D3C">
      <w:pPr>
        <w:pStyle w:val="a3"/>
        <w:spacing w:line="560" w:lineRule="exact"/>
        <w:ind w:firstLineChars="930" w:firstLine="2976"/>
        <w:jc w:val="center"/>
        <w:rPr>
          <w:rFonts w:ascii="Times New Roman" w:hAnsi="Times New Roman" w:cs="Times New Roman" w:hint="default"/>
          <w:color w:val="000000" w:themeColor="text1"/>
        </w:rPr>
      </w:pPr>
      <w:r w:rsidRPr="00CE69C6">
        <w:rPr>
          <w:rFonts w:ascii="Times New Roman" w:hAnsi="Times New Roman" w:cs="Times New Roman" w:hint="default"/>
          <w:color w:val="000000" w:themeColor="text1"/>
        </w:rPr>
        <w:t>湖南省教育厅</w:t>
      </w:r>
    </w:p>
    <w:p w:rsidR="0006377A" w:rsidRPr="00CE69C6" w:rsidRDefault="00D56D5D" w:rsidP="00D20D3C">
      <w:pPr>
        <w:spacing w:line="560" w:lineRule="exact"/>
        <w:jc w:val="center"/>
        <w:rPr>
          <w:rFonts w:ascii="Times New Roman" w:hAnsi="Times New Roman" w:cs="Times New Roman"/>
          <w:szCs w:val="32"/>
        </w:rPr>
        <w:sectPr w:rsidR="0006377A" w:rsidRPr="00CE69C6" w:rsidSect="0006377A">
          <w:footerReference w:type="even" r:id="rId7"/>
          <w:footerReference w:type="default" r:id="rId8"/>
          <w:pgSz w:w="11906" w:h="16838" w:code="9"/>
          <w:pgMar w:top="2098" w:right="1531" w:bottom="1985" w:left="1531" w:header="851" w:footer="1588" w:gutter="0"/>
          <w:cols w:space="425"/>
          <w:docGrid w:type="lines" w:linePitch="579" w:charSpace="-849"/>
        </w:sectPr>
      </w:pPr>
      <w:r w:rsidRPr="00CE69C6">
        <w:rPr>
          <w:rFonts w:ascii="Times New Roman" w:hAnsi="Times New Roman" w:cs="Times New Roman"/>
          <w:color w:val="000000" w:themeColor="text1"/>
          <w:szCs w:val="32"/>
        </w:rPr>
        <w:t xml:space="preserve">　　　　　　　　</w:t>
      </w:r>
      <w:r w:rsidRPr="00CE69C6">
        <w:rPr>
          <w:rFonts w:ascii="Times New Roman" w:hAnsi="Times New Roman" w:cs="Times New Roman"/>
          <w:color w:val="000000" w:themeColor="text1"/>
          <w:szCs w:val="32"/>
        </w:rPr>
        <w:t xml:space="preserve"> </w:t>
      </w:r>
      <w:r w:rsidRPr="00CE69C6">
        <w:rPr>
          <w:rFonts w:ascii="Times New Roman" w:hAnsi="Times New Roman" w:cs="Times New Roman"/>
          <w:color w:val="000000" w:themeColor="text1"/>
          <w:szCs w:val="32"/>
        </w:rPr>
        <w:t xml:space="preserve">　</w:t>
      </w:r>
      <w:r w:rsidRPr="00CE69C6">
        <w:rPr>
          <w:rFonts w:ascii="Times New Roman" w:hAnsi="Times New Roman" w:cs="Times New Roman"/>
          <w:color w:val="000000" w:themeColor="text1"/>
          <w:szCs w:val="32"/>
        </w:rPr>
        <w:t>2019</w:t>
      </w:r>
      <w:r w:rsidRPr="00CE69C6">
        <w:rPr>
          <w:rFonts w:ascii="Times New Roman" w:hAnsi="Times New Roman" w:cs="Times New Roman"/>
          <w:color w:val="000000" w:themeColor="text1"/>
          <w:szCs w:val="32"/>
        </w:rPr>
        <w:t>年</w:t>
      </w:r>
      <w:r w:rsidRPr="00CE69C6">
        <w:rPr>
          <w:rFonts w:ascii="Times New Roman" w:hAnsi="Times New Roman" w:cs="Times New Roman"/>
          <w:color w:val="000000" w:themeColor="text1"/>
          <w:szCs w:val="32"/>
        </w:rPr>
        <w:t>5</w:t>
      </w:r>
      <w:r w:rsidRPr="00CE69C6">
        <w:rPr>
          <w:rFonts w:ascii="Times New Roman" w:hAnsi="Times New Roman" w:cs="Times New Roman"/>
          <w:color w:val="000000" w:themeColor="text1"/>
          <w:szCs w:val="32"/>
        </w:rPr>
        <w:t>月</w:t>
      </w:r>
      <w:r w:rsidRPr="00CE69C6">
        <w:rPr>
          <w:rFonts w:ascii="Times New Roman" w:hAnsi="Times New Roman" w:cs="Times New Roman"/>
          <w:color w:val="000000" w:themeColor="text1"/>
          <w:szCs w:val="32"/>
        </w:rPr>
        <w:t>31</w:t>
      </w:r>
      <w:r w:rsidRPr="00CE69C6">
        <w:rPr>
          <w:rFonts w:ascii="Times New Roman" w:hAnsi="Times New Roman" w:cs="Times New Roman"/>
          <w:color w:val="000000" w:themeColor="text1"/>
          <w:szCs w:val="32"/>
        </w:rPr>
        <w:t>日</w:t>
      </w:r>
    </w:p>
    <w:p w:rsidR="00DB0F7B" w:rsidRPr="00CE69C6" w:rsidRDefault="00DB0F7B" w:rsidP="00DB0F7B">
      <w:pPr>
        <w:snapToGrid w:val="0"/>
        <w:jc w:val="left"/>
        <w:rPr>
          <w:rFonts w:ascii="Times New Roman" w:eastAsia="黑体" w:hAnsi="Times New Roman" w:cs="Times New Roman"/>
          <w:szCs w:val="32"/>
        </w:rPr>
      </w:pPr>
      <w:r w:rsidRPr="00CE69C6">
        <w:rPr>
          <w:rFonts w:ascii="Times New Roman" w:eastAsia="黑体" w:hAnsi="Times New Roman" w:cs="Times New Roman"/>
          <w:szCs w:val="32"/>
        </w:rPr>
        <w:lastRenderedPageBreak/>
        <w:t>附件</w:t>
      </w:r>
      <w:r w:rsidRPr="00CE69C6">
        <w:rPr>
          <w:rFonts w:ascii="Times New Roman" w:eastAsia="黑体" w:hAnsi="Times New Roman" w:cs="Times New Roman"/>
          <w:szCs w:val="32"/>
        </w:rPr>
        <w:t>1</w:t>
      </w:r>
    </w:p>
    <w:p w:rsidR="00DB0F7B" w:rsidRPr="00CE69C6" w:rsidRDefault="00DB0F7B" w:rsidP="00DB0F7B">
      <w:pPr>
        <w:snapToGrid w:val="0"/>
        <w:jc w:val="left"/>
        <w:rPr>
          <w:rFonts w:ascii="Times New Roman" w:eastAsia="方正小标宋简体" w:hAnsi="Times New Roman" w:cs="Times New Roman"/>
          <w:sz w:val="44"/>
          <w:szCs w:val="44"/>
        </w:rPr>
      </w:pPr>
    </w:p>
    <w:p w:rsidR="00E92C03" w:rsidRPr="00CE69C6" w:rsidRDefault="00E92C03" w:rsidP="00DB0F7B">
      <w:pPr>
        <w:snapToGrid w:val="0"/>
        <w:jc w:val="center"/>
        <w:rPr>
          <w:rFonts w:ascii="Times New Roman" w:eastAsia="方正小标宋简体" w:hAnsi="Times New Roman" w:cs="Times New Roman"/>
          <w:sz w:val="44"/>
          <w:szCs w:val="44"/>
        </w:rPr>
      </w:pPr>
      <w:r w:rsidRPr="00CE69C6">
        <w:rPr>
          <w:rFonts w:ascii="Times New Roman" w:eastAsia="方正小标宋简体" w:hAnsi="Times New Roman" w:cs="Times New Roman"/>
          <w:sz w:val="44"/>
          <w:szCs w:val="44"/>
        </w:rPr>
        <w:t>2019</w:t>
      </w:r>
      <w:r w:rsidRPr="00CE69C6">
        <w:rPr>
          <w:rFonts w:ascii="Times New Roman" w:eastAsia="方正小标宋简体" w:hAnsi="Times New Roman" w:cs="Times New Roman"/>
          <w:sz w:val="44"/>
          <w:szCs w:val="44"/>
        </w:rPr>
        <w:t>年湖南省初中起点农村教师公费定向培养类型与</w:t>
      </w:r>
    </w:p>
    <w:p w:rsidR="00E92C03" w:rsidRPr="00CE69C6" w:rsidRDefault="00E92C03" w:rsidP="00DB0F7B">
      <w:pPr>
        <w:snapToGrid w:val="0"/>
        <w:jc w:val="center"/>
        <w:rPr>
          <w:rFonts w:ascii="Times New Roman" w:eastAsia="方正小标宋简体" w:hAnsi="Times New Roman" w:cs="Times New Roman"/>
          <w:sz w:val="44"/>
          <w:szCs w:val="44"/>
        </w:rPr>
      </w:pPr>
      <w:r w:rsidRPr="00CE69C6">
        <w:rPr>
          <w:rFonts w:ascii="Times New Roman" w:eastAsia="方正小标宋简体" w:hAnsi="Times New Roman" w:cs="Times New Roman"/>
          <w:spacing w:val="240"/>
          <w:sz w:val="44"/>
          <w:szCs w:val="44"/>
        </w:rPr>
        <w:t>培养学校一览</w:t>
      </w:r>
      <w:r w:rsidRPr="00CE69C6">
        <w:rPr>
          <w:rFonts w:ascii="Times New Roman" w:eastAsia="方正小标宋简体" w:hAnsi="Times New Roman" w:cs="Times New Roman"/>
          <w:sz w:val="44"/>
          <w:szCs w:val="44"/>
        </w:rPr>
        <w:t>表</w:t>
      </w:r>
    </w:p>
    <w:p w:rsidR="00DB0F7B" w:rsidRPr="00CE69C6" w:rsidRDefault="00DB0F7B" w:rsidP="00DB0F7B">
      <w:pPr>
        <w:snapToGrid w:val="0"/>
        <w:jc w:val="left"/>
        <w:rPr>
          <w:rFonts w:ascii="Times New Roman" w:eastAsia="方正小标宋简体" w:hAnsi="Times New Roman" w:cs="Times New Roman"/>
          <w:sz w:val="44"/>
          <w:szCs w:val="44"/>
        </w:rPr>
      </w:pPr>
    </w:p>
    <w:tbl>
      <w:tblPr>
        <w:tblW w:w="13241" w:type="dxa"/>
        <w:tblInd w:w="-5" w:type="dxa"/>
        <w:tblLook w:val="04A0" w:firstRow="1" w:lastRow="0" w:firstColumn="1" w:lastColumn="0" w:noHBand="0" w:noVBand="1"/>
      </w:tblPr>
      <w:tblGrid>
        <w:gridCol w:w="720"/>
        <w:gridCol w:w="1300"/>
        <w:gridCol w:w="1740"/>
        <w:gridCol w:w="3073"/>
        <w:gridCol w:w="5528"/>
        <w:gridCol w:w="880"/>
      </w:tblGrid>
      <w:tr w:rsidR="00DB0F7B" w:rsidRPr="00CE69C6" w:rsidTr="00B13271">
        <w:trPr>
          <w:trHeight w:val="719"/>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序号</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项目计划来　　源</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培养类型</w:t>
            </w:r>
          </w:p>
        </w:tc>
        <w:tc>
          <w:tcPr>
            <w:tcW w:w="3073" w:type="dxa"/>
            <w:tcBorders>
              <w:top w:val="single" w:sz="4" w:space="0" w:color="auto"/>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学　制</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培养学校</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备</w:t>
            </w:r>
            <w:r w:rsidRPr="00CE69C6">
              <w:rPr>
                <w:rFonts w:ascii="Times New Roman" w:eastAsiaTheme="minorEastAsia" w:hAnsi="Times New Roman" w:cs="Times New Roman"/>
                <w:color w:val="000000"/>
                <w:kern w:val="0"/>
                <w:sz w:val="24"/>
              </w:rPr>
              <w:t xml:space="preserve"> </w:t>
            </w:r>
            <w:r w:rsidRPr="00CE69C6">
              <w:rPr>
                <w:rFonts w:ascii="Times New Roman" w:eastAsiaTheme="minorEastAsia" w:hAnsi="Times New Roman" w:cs="Times New Roman"/>
                <w:color w:val="000000"/>
                <w:kern w:val="0"/>
                <w:sz w:val="24"/>
              </w:rPr>
              <w:t>注</w:t>
            </w:r>
          </w:p>
        </w:tc>
      </w:tr>
      <w:tr w:rsidR="00DB0F7B" w:rsidRPr="00CE69C6" w:rsidTr="00B13271">
        <w:trPr>
          <w:trHeight w:val="486"/>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1</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省级计划</w:t>
            </w:r>
          </w:p>
        </w:tc>
        <w:tc>
          <w:tcPr>
            <w:tcW w:w="174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初中教师</w:t>
            </w:r>
          </w:p>
        </w:tc>
        <w:tc>
          <w:tcPr>
            <w:tcW w:w="3073"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初中起点六年制本科</w:t>
            </w:r>
          </w:p>
        </w:tc>
        <w:tc>
          <w:tcPr>
            <w:tcW w:w="5528"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衡阳师范学院、湖南文理学院、怀化学院</w:t>
            </w:r>
          </w:p>
        </w:tc>
        <w:tc>
          <w:tcPr>
            <w:tcW w:w="88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DB0F7B" w:rsidRPr="00CE69C6" w:rsidTr="00B13271">
        <w:trPr>
          <w:trHeight w:val="486"/>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2</w:t>
            </w:r>
          </w:p>
        </w:tc>
        <w:tc>
          <w:tcPr>
            <w:tcW w:w="1300" w:type="dxa"/>
            <w:vMerge/>
            <w:tcBorders>
              <w:top w:val="nil"/>
              <w:left w:val="single" w:sz="4" w:space="0" w:color="auto"/>
              <w:bottom w:val="single" w:sz="4" w:space="0" w:color="auto"/>
              <w:right w:val="single" w:sz="4" w:space="0" w:color="auto"/>
            </w:tcBorders>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p>
        </w:tc>
        <w:tc>
          <w:tcPr>
            <w:tcW w:w="1740" w:type="dxa"/>
            <w:vMerge w:val="restart"/>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小学教师</w:t>
            </w:r>
          </w:p>
        </w:tc>
        <w:tc>
          <w:tcPr>
            <w:tcW w:w="3073"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初中起点六年制本科</w:t>
            </w:r>
          </w:p>
        </w:tc>
        <w:tc>
          <w:tcPr>
            <w:tcW w:w="5528"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湖南第一师范学院、长沙师范学院</w:t>
            </w:r>
          </w:p>
        </w:tc>
        <w:tc>
          <w:tcPr>
            <w:tcW w:w="88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DB0F7B" w:rsidRPr="00CE69C6" w:rsidTr="00B13271">
        <w:trPr>
          <w:trHeight w:val="486"/>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3</w:t>
            </w:r>
          </w:p>
        </w:tc>
        <w:tc>
          <w:tcPr>
            <w:tcW w:w="1300" w:type="dxa"/>
            <w:vMerge/>
            <w:tcBorders>
              <w:top w:val="nil"/>
              <w:left w:val="single" w:sz="4" w:space="0" w:color="auto"/>
              <w:bottom w:val="single" w:sz="4" w:space="0" w:color="auto"/>
              <w:right w:val="single" w:sz="4" w:space="0" w:color="auto"/>
            </w:tcBorders>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p>
        </w:tc>
        <w:tc>
          <w:tcPr>
            <w:tcW w:w="1740" w:type="dxa"/>
            <w:vMerge/>
            <w:tcBorders>
              <w:top w:val="nil"/>
              <w:left w:val="single" w:sz="4" w:space="0" w:color="auto"/>
              <w:bottom w:val="single" w:sz="4" w:space="0" w:color="auto"/>
              <w:right w:val="single" w:sz="4" w:space="0" w:color="auto"/>
            </w:tcBorders>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p>
        </w:tc>
        <w:tc>
          <w:tcPr>
            <w:tcW w:w="3073"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初中起点五年制专科</w:t>
            </w:r>
          </w:p>
        </w:tc>
        <w:tc>
          <w:tcPr>
            <w:tcW w:w="5528"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湘南幼儿师范高等专科学校</w:t>
            </w:r>
          </w:p>
        </w:tc>
        <w:tc>
          <w:tcPr>
            <w:tcW w:w="88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DB0F7B" w:rsidRPr="00CE69C6" w:rsidTr="00B13271">
        <w:trPr>
          <w:trHeight w:val="486"/>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4</w:t>
            </w:r>
          </w:p>
        </w:tc>
        <w:tc>
          <w:tcPr>
            <w:tcW w:w="1300" w:type="dxa"/>
            <w:vMerge/>
            <w:tcBorders>
              <w:top w:val="nil"/>
              <w:left w:val="single" w:sz="4" w:space="0" w:color="auto"/>
              <w:bottom w:val="single" w:sz="4" w:space="0" w:color="auto"/>
              <w:right w:val="single" w:sz="4" w:space="0" w:color="auto"/>
            </w:tcBorders>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p>
        </w:tc>
        <w:tc>
          <w:tcPr>
            <w:tcW w:w="1740" w:type="dxa"/>
            <w:vMerge w:val="restart"/>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小学教师</w:t>
            </w:r>
          </w:p>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w:t>
            </w:r>
            <w:r w:rsidRPr="00CE69C6">
              <w:rPr>
                <w:rFonts w:ascii="Times New Roman" w:eastAsiaTheme="minorEastAsia" w:hAnsi="Times New Roman" w:cs="Times New Roman"/>
                <w:color w:val="000000"/>
                <w:kern w:val="0"/>
                <w:sz w:val="24"/>
              </w:rPr>
              <w:t>扶贫</w:t>
            </w:r>
            <w:r w:rsidRPr="00CE69C6">
              <w:rPr>
                <w:rFonts w:ascii="Times New Roman" w:eastAsiaTheme="minorEastAsia" w:hAnsi="Times New Roman" w:cs="Times New Roman"/>
                <w:color w:val="000000"/>
                <w:kern w:val="0"/>
                <w:sz w:val="24"/>
              </w:rPr>
              <w:t>)</w:t>
            </w:r>
          </w:p>
        </w:tc>
        <w:tc>
          <w:tcPr>
            <w:tcW w:w="3073"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初中起点六年制本科</w:t>
            </w:r>
          </w:p>
        </w:tc>
        <w:tc>
          <w:tcPr>
            <w:tcW w:w="5528"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湖南城市学院</w:t>
            </w:r>
          </w:p>
        </w:tc>
        <w:tc>
          <w:tcPr>
            <w:tcW w:w="88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DB0F7B" w:rsidRPr="00CE69C6" w:rsidTr="00B13271">
        <w:trPr>
          <w:trHeight w:val="486"/>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5</w:t>
            </w:r>
          </w:p>
        </w:tc>
        <w:tc>
          <w:tcPr>
            <w:tcW w:w="1300" w:type="dxa"/>
            <w:vMerge/>
            <w:tcBorders>
              <w:top w:val="nil"/>
              <w:left w:val="single" w:sz="4" w:space="0" w:color="auto"/>
              <w:bottom w:val="single" w:sz="4" w:space="0" w:color="auto"/>
              <w:right w:val="single" w:sz="4" w:space="0" w:color="auto"/>
            </w:tcBorders>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p>
        </w:tc>
        <w:tc>
          <w:tcPr>
            <w:tcW w:w="1740" w:type="dxa"/>
            <w:vMerge/>
            <w:tcBorders>
              <w:top w:val="nil"/>
              <w:left w:val="single" w:sz="4" w:space="0" w:color="auto"/>
              <w:bottom w:val="single" w:sz="4" w:space="0" w:color="auto"/>
              <w:right w:val="single" w:sz="4" w:space="0" w:color="auto"/>
            </w:tcBorders>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p>
        </w:tc>
        <w:tc>
          <w:tcPr>
            <w:tcW w:w="3073"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初中起点五年制专科</w:t>
            </w:r>
          </w:p>
        </w:tc>
        <w:tc>
          <w:tcPr>
            <w:tcW w:w="5528"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长沙师范学院、湘中幼儿师范高等专科学校</w:t>
            </w:r>
          </w:p>
        </w:tc>
        <w:tc>
          <w:tcPr>
            <w:tcW w:w="88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DB0F7B" w:rsidRPr="00CE69C6" w:rsidTr="00B13271">
        <w:trPr>
          <w:trHeight w:val="486"/>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6</w:t>
            </w:r>
          </w:p>
        </w:tc>
        <w:tc>
          <w:tcPr>
            <w:tcW w:w="1300" w:type="dxa"/>
            <w:vMerge/>
            <w:tcBorders>
              <w:top w:val="nil"/>
              <w:left w:val="single" w:sz="4" w:space="0" w:color="auto"/>
              <w:bottom w:val="single" w:sz="4" w:space="0" w:color="auto"/>
              <w:right w:val="single" w:sz="4" w:space="0" w:color="auto"/>
            </w:tcBorders>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p>
        </w:tc>
        <w:tc>
          <w:tcPr>
            <w:tcW w:w="1740" w:type="dxa"/>
            <w:vMerge w:val="restart"/>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小学男教师</w:t>
            </w:r>
          </w:p>
        </w:tc>
        <w:tc>
          <w:tcPr>
            <w:tcW w:w="3073"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初中起点六年制本科</w:t>
            </w:r>
          </w:p>
        </w:tc>
        <w:tc>
          <w:tcPr>
            <w:tcW w:w="5528"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湖南第一师范学院、长沙师范学院</w:t>
            </w:r>
          </w:p>
        </w:tc>
        <w:tc>
          <w:tcPr>
            <w:tcW w:w="88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DB0F7B" w:rsidRPr="00CE69C6" w:rsidTr="00B13271">
        <w:trPr>
          <w:trHeight w:val="486"/>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7</w:t>
            </w:r>
          </w:p>
        </w:tc>
        <w:tc>
          <w:tcPr>
            <w:tcW w:w="1300" w:type="dxa"/>
            <w:vMerge/>
            <w:tcBorders>
              <w:top w:val="nil"/>
              <w:left w:val="single" w:sz="4" w:space="0" w:color="auto"/>
              <w:bottom w:val="single" w:sz="4" w:space="0" w:color="auto"/>
              <w:right w:val="single" w:sz="4" w:space="0" w:color="auto"/>
            </w:tcBorders>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p>
        </w:tc>
        <w:tc>
          <w:tcPr>
            <w:tcW w:w="1740" w:type="dxa"/>
            <w:vMerge/>
            <w:tcBorders>
              <w:top w:val="nil"/>
              <w:left w:val="single" w:sz="4" w:space="0" w:color="auto"/>
              <w:bottom w:val="single" w:sz="4" w:space="0" w:color="auto"/>
              <w:right w:val="single" w:sz="4" w:space="0" w:color="auto"/>
            </w:tcBorders>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p>
        </w:tc>
        <w:tc>
          <w:tcPr>
            <w:tcW w:w="3073"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初中起点五年制专科</w:t>
            </w:r>
          </w:p>
        </w:tc>
        <w:tc>
          <w:tcPr>
            <w:tcW w:w="5528"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湖南幼儿师范高等专科学校</w:t>
            </w:r>
          </w:p>
        </w:tc>
        <w:tc>
          <w:tcPr>
            <w:tcW w:w="88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DB0F7B" w:rsidRPr="00CE69C6" w:rsidTr="00B13271">
        <w:trPr>
          <w:trHeight w:val="486"/>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8</w:t>
            </w:r>
          </w:p>
        </w:tc>
        <w:tc>
          <w:tcPr>
            <w:tcW w:w="1300" w:type="dxa"/>
            <w:vMerge/>
            <w:tcBorders>
              <w:top w:val="nil"/>
              <w:left w:val="single" w:sz="4" w:space="0" w:color="auto"/>
              <w:bottom w:val="single" w:sz="4" w:space="0" w:color="auto"/>
              <w:right w:val="single" w:sz="4" w:space="0" w:color="auto"/>
            </w:tcBorders>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p>
        </w:tc>
        <w:tc>
          <w:tcPr>
            <w:tcW w:w="1740" w:type="dxa"/>
            <w:vMerge w:val="restart"/>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幼儿园教师</w:t>
            </w:r>
          </w:p>
        </w:tc>
        <w:tc>
          <w:tcPr>
            <w:tcW w:w="3073"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初中起点六年制本科</w:t>
            </w:r>
          </w:p>
        </w:tc>
        <w:tc>
          <w:tcPr>
            <w:tcW w:w="5528"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长沙师范学院</w:t>
            </w:r>
          </w:p>
        </w:tc>
        <w:tc>
          <w:tcPr>
            <w:tcW w:w="88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DB0F7B" w:rsidRPr="00CE69C6" w:rsidTr="00B13271">
        <w:trPr>
          <w:trHeight w:val="486"/>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9</w:t>
            </w:r>
          </w:p>
        </w:tc>
        <w:tc>
          <w:tcPr>
            <w:tcW w:w="1300" w:type="dxa"/>
            <w:vMerge/>
            <w:tcBorders>
              <w:top w:val="nil"/>
              <w:left w:val="single" w:sz="4" w:space="0" w:color="auto"/>
              <w:bottom w:val="single" w:sz="4" w:space="0" w:color="auto"/>
              <w:right w:val="single" w:sz="4" w:space="0" w:color="auto"/>
            </w:tcBorders>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p>
        </w:tc>
        <w:tc>
          <w:tcPr>
            <w:tcW w:w="1740" w:type="dxa"/>
            <w:vMerge/>
            <w:tcBorders>
              <w:top w:val="nil"/>
              <w:left w:val="single" w:sz="4" w:space="0" w:color="auto"/>
              <w:bottom w:val="single" w:sz="4" w:space="0" w:color="auto"/>
              <w:right w:val="single" w:sz="4" w:space="0" w:color="auto"/>
            </w:tcBorders>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p>
        </w:tc>
        <w:tc>
          <w:tcPr>
            <w:tcW w:w="3073"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初中起点五年制专科</w:t>
            </w:r>
          </w:p>
        </w:tc>
        <w:tc>
          <w:tcPr>
            <w:tcW w:w="5528"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长沙师范学院</w:t>
            </w:r>
          </w:p>
        </w:tc>
        <w:tc>
          <w:tcPr>
            <w:tcW w:w="88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DB0F7B" w:rsidRPr="00CE69C6" w:rsidTr="00B13271">
        <w:trPr>
          <w:trHeight w:val="486"/>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10</w:t>
            </w:r>
          </w:p>
        </w:tc>
        <w:tc>
          <w:tcPr>
            <w:tcW w:w="1300" w:type="dxa"/>
            <w:vMerge/>
            <w:tcBorders>
              <w:top w:val="nil"/>
              <w:left w:val="single" w:sz="4" w:space="0" w:color="auto"/>
              <w:bottom w:val="single" w:sz="4" w:space="0" w:color="auto"/>
              <w:right w:val="single" w:sz="4" w:space="0" w:color="auto"/>
            </w:tcBorders>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p>
        </w:tc>
        <w:tc>
          <w:tcPr>
            <w:tcW w:w="174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特殊教育教师</w:t>
            </w:r>
          </w:p>
        </w:tc>
        <w:tc>
          <w:tcPr>
            <w:tcW w:w="3073"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初中起点五年制专科</w:t>
            </w:r>
          </w:p>
        </w:tc>
        <w:tc>
          <w:tcPr>
            <w:tcW w:w="5528"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长沙职业技术学院</w:t>
            </w:r>
          </w:p>
        </w:tc>
        <w:tc>
          <w:tcPr>
            <w:tcW w:w="88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DB0F7B" w:rsidRPr="00CE69C6" w:rsidTr="00DB0F7B">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lastRenderedPageBreak/>
              <w:t>11</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市州计划</w:t>
            </w:r>
          </w:p>
        </w:tc>
        <w:tc>
          <w:tcPr>
            <w:tcW w:w="174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初中教师</w:t>
            </w:r>
          </w:p>
        </w:tc>
        <w:tc>
          <w:tcPr>
            <w:tcW w:w="3073"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初中起点六年制本科</w:t>
            </w:r>
          </w:p>
        </w:tc>
        <w:tc>
          <w:tcPr>
            <w:tcW w:w="5528"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吉首大学</w:t>
            </w:r>
          </w:p>
        </w:tc>
        <w:tc>
          <w:tcPr>
            <w:tcW w:w="88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DB0F7B" w:rsidRPr="00CE69C6" w:rsidTr="00DB0F7B">
        <w:trPr>
          <w:trHeight w:val="3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12</w:t>
            </w:r>
          </w:p>
        </w:tc>
        <w:tc>
          <w:tcPr>
            <w:tcW w:w="1300" w:type="dxa"/>
            <w:vMerge/>
            <w:tcBorders>
              <w:top w:val="nil"/>
              <w:left w:val="single" w:sz="4" w:space="0" w:color="auto"/>
              <w:bottom w:val="single" w:sz="4" w:space="0" w:color="auto"/>
              <w:right w:val="single" w:sz="4" w:space="0" w:color="auto"/>
            </w:tcBorders>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p>
        </w:tc>
        <w:tc>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小学教师</w:t>
            </w:r>
          </w:p>
        </w:tc>
        <w:tc>
          <w:tcPr>
            <w:tcW w:w="3073"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初中起点六年制本科</w:t>
            </w:r>
          </w:p>
        </w:tc>
        <w:tc>
          <w:tcPr>
            <w:tcW w:w="5528"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湖南城市学院</w:t>
            </w:r>
          </w:p>
        </w:tc>
        <w:tc>
          <w:tcPr>
            <w:tcW w:w="88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DB0F7B" w:rsidRPr="00CE69C6" w:rsidTr="00DB0F7B">
        <w:trPr>
          <w:trHeight w:val="10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13</w:t>
            </w:r>
          </w:p>
        </w:tc>
        <w:tc>
          <w:tcPr>
            <w:tcW w:w="1300" w:type="dxa"/>
            <w:vMerge/>
            <w:tcBorders>
              <w:top w:val="nil"/>
              <w:left w:val="single" w:sz="4" w:space="0" w:color="auto"/>
              <w:bottom w:val="single" w:sz="4" w:space="0" w:color="auto"/>
              <w:right w:val="single" w:sz="4" w:space="0" w:color="auto"/>
            </w:tcBorders>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p>
        </w:tc>
        <w:tc>
          <w:tcPr>
            <w:tcW w:w="1740" w:type="dxa"/>
            <w:vMerge/>
            <w:tcBorders>
              <w:top w:val="nil"/>
              <w:left w:val="single" w:sz="4" w:space="0" w:color="auto"/>
              <w:bottom w:val="single" w:sz="4" w:space="0" w:color="000000"/>
              <w:right w:val="single" w:sz="4" w:space="0" w:color="auto"/>
            </w:tcBorders>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p>
        </w:tc>
        <w:tc>
          <w:tcPr>
            <w:tcW w:w="3073"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初中起点五年制专科</w:t>
            </w:r>
          </w:p>
        </w:tc>
        <w:tc>
          <w:tcPr>
            <w:tcW w:w="5528"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吉首大学师范学院、湖南幼儿师范高等专科学校、湘南幼儿师范高等专科学校、湘中幼儿师范高等专科学校、</w:t>
            </w:r>
            <w:r w:rsidR="00B01FEF" w:rsidRPr="00CE69C6">
              <w:rPr>
                <w:rFonts w:ascii="Times New Roman" w:eastAsiaTheme="minorEastAsia" w:hAnsi="Times New Roman" w:cs="Times New Roman"/>
                <w:color w:val="000000"/>
                <w:kern w:val="0"/>
                <w:sz w:val="24"/>
              </w:rPr>
              <w:t>怀化师范高等专科学校</w:t>
            </w:r>
            <w:r w:rsidRPr="00CE69C6">
              <w:rPr>
                <w:rFonts w:ascii="Times New Roman" w:eastAsiaTheme="minorEastAsia" w:hAnsi="Times New Roman" w:cs="Times New Roman"/>
                <w:color w:val="000000"/>
                <w:kern w:val="0"/>
                <w:sz w:val="24"/>
              </w:rPr>
              <w:t>、衡阳幼儿师范学校、道县师范学校、娄底幼儿师范学校</w:t>
            </w:r>
          </w:p>
        </w:tc>
        <w:tc>
          <w:tcPr>
            <w:tcW w:w="88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DB0F7B" w:rsidRPr="00CE69C6" w:rsidTr="00DB0F7B">
        <w:trPr>
          <w:trHeight w:val="7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14</w:t>
            </w:r>
          </w:p>
        </w:tc>
        <w:tc>
          <w:tcPr>
            <w:tcW w:w="1300" w:type="dxa"/>
            <w:vMerge/>
            <w:tcBorders>
              <w:top w:val="nil"/>
              <w:left w:val="single" w:sz="4" w:space="0" w:color="auto"/>
              <w:bottom w:val="single" w:sz="4" w:space="0" w:color="auto"/>
              <w:right w:val="single" w:sz="4" w:space="0" w:color="auto"/>
            </w:tcBorders>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p>
        </w:tc>
        <w:tc>
          <w:tcPr>
            <w:tcW w:w="174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小学教师</w:t>
            </w:r>
            <w:r w:rsidRPr="00CE69C6">
              <w:rPr>
                <w:rFonts w:ascii="Times New Roman" w:eastAsiaTheme="minorEastAsia" w:hAnsi="Times New Roman" w:cs="Times New Roman"/>
                <w:color w:val="000000"/>
                <w:kern w:val="0"/>
                <w:sz w:val="24"/>
              </w:rPr>
              <w:t>(</w:t>
            </w:r>
            <w:r w:rsidRPr="00CE69C6">
              <w:rPr>
                <w:rFonts w:ascii="Times New Roman" w:eastAsiaTheme="minorEastAsia" w:hAnsi="Times New Roman" w:cs="Times New Roman"/>
                <w:color w:val="000000"/>
                <w:kern w:val="0"/>
                <w:sz w:val="24"/>
              </w:rPr>
              <w:t>扶贫</w:t>
            </w:r>
            <w:r w:rsidRPr="00CE69C6">
              <w:rPr>
                <w:rFonts w:ascii="Times New Roman" w:eastAsiaTheme="minorEastAsia" w:hAnsi="Times New Roman" w:cs="Times New Roman"/>
                <w:color w:val="000000"/>
                <w:kern w:val="0"/>
                <w:sz w:val="24"/>
              </w:rPr>
              <w:t>)</w:t>
            </w:r>
          </w:p>
        </w:tc>
        <w:tc>
          <w:tcPr>
            <w:tcW w:w="3073"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初中起点五年制专科</w:t>
            </w:r>
          </w:p>
        </w:tc>
        <w:tc>
          <w:tcPr>
            <w:tcW w:w="5528"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湘南幼儿师范高等专科学校、湘中幼儿师范高等专科学校、</w:t>
            </w:r>
            <w:r w:rsidR="00B01FEF" w:rsidRPr="00CE69C6">
              <w:rPr>
                <w:rFonts w:ascii="Times New Roman" w:eastAsiaTheme="minorEastAsia" w:hAnsi="Times New Roman" w:cs="Times New Roman"/>
                <w:color w:val="000000"/>
                <w:kern w:val="0"/>
                <w:sz w:val="24"/>
              </w:rPr>
              <w:t>怀化师范高等专科学校</w:t>
            </w:r>
            <w:r w:rsidRPr="00CE69C6">
              <w:rPr>
                <w:rFonts w:ascii="Times New Roman" w:eastAsiaTheme="minorEastAsia" w:hAnsi="Times New Roman" w:cs="Times New Roman"/>
                <w:color w:val="000000"/>
                <w:kern w:val="0"/>
                <w:sz w:val="24"/>
              </w:rPr>
              <w:t>、衡阳幼儿师范学校、道县师范学校</w:t>
            </w:r>
          </w:p>
        </w:tc>
        <w:tc>
          <w:tcPr>
            <w:tcW w:w="88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DB0F7B" w:rsidRPr="00CE69C6" w:rsidTr="00DB0F7B">
        <w:trPr>
          <w:trHeight w:val="7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15</w:t>
            </w:r>
          </w:p>
        </w:tc>
        <w:tc>
          <w:tcPr>
            <w:tcW w:w="1300" w:type="dxa"/>
            <w:vMerge/>
            <w:tcBorders>
              <w:top w:val="nil"/>
              <w:left w:val="single" w:sz="4" w:space="0" w:color="auto"/>
              <w:bottom w:val="single" w:sz="4" w:space="0" w:color="auto"/>
              <w:right w:val="single" w:sz="4" w:space="0" w:color="auto"/>
            </w:tcBorders>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p>
        </w:tc>
        <w:tc>
          <w:tcPr>
            <w:tcW w:w="174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小学男教师</w:t>
            </w:r>
          </w:p>
        </w:tc>
        <w:tc>
          <w:tcPr>
            <w:tcW w:w="3073"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初中起点五年制专科</w:t>
            </w:r>
          </w:p>
        </w:tc>
        <w:tc>
          <w:tcPr>
            <w:tcW w:w="5528"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湖南幼儿师范高等专科学校、湘南幼儿师范高等专科学校、湘中幼儿师范高等专科学校、</w:t>
            </w:r>
            <w:r w:rsidR="00B01FEF" w:rsidRPr="00CE69C6">
              <w:rPr>
                <w:rFonts w:ascii="Times New Roman" w:eastAsiaTheme="minorEastAsia" w:hAnsi="Times New Roman" w:cs="Times New Roman"/>
                <w:color w:val="000000"/>
                <w:kern w:val="0"/>
                <w:sz w:val="24"/>
              </w:rPr>
              <w:t>怀化师范高等专科学校</w:t>
            </w:r>
            <w:r w:rsidRPr="00CE69C6">
              <w:rPr>
                <w:rFonts w:ascii="Times New Roman" w:eastAsiaTheme="minorEastAsia" w:hAnsi="Times New Roman" w:cs="Times New Roman"/>
                <w:color w:val="000000"/>
                <w:kern w:val="0"/>
                <w:sz w:val="24"/>
              </w:rPr>
              <w:t>、道县师范学校</w:t>
            </w:r>
          </w:p>
        </w:tc>
        <w:tc>
          <w:tcPr>
            <w:tcW w:w="88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DB0F7B" w:rsidRPr="00CE69C6" w:rsidTr="00DB0F7B">
        <w:trPr>
          <w:trHeight w:val="84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16</w:t>
            </w:r>
          </w:p>
        </w:tc>
        <w:tc>
          <w:tcPr>
            <w:tcW w:w="1300" w:type="dxa"/>
            <w:vMerge/>
            <w:tcBorders>
              <w:top w:val="nil"/>
              <w:left w:val="single" w:sz="4" w:space="0" w:color="auto"/>
              <w:bottom w:val="single" w:sz="4" w:space="0" w:color="auto"/>
              <w:right w:val="single" w:sz="4" w:space="0" w:color="auto"/>
            </w:tcBorders>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p>
        </w:tc>
        <w:tc>
          <w:tcPr>
            <w:tcW w:w="174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小学教学点教师</w:t>
            </w:r>
          </w:p>
        </w:tc>
        <w:tc>
          <w:tcPr>
            <w:tcW w:w="3073"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初中起点五年制专科</w:t>
            </w:r>
          </w:p>
        </w:tc>
        <w:tc>
          <w:tcPr>
            <w:tcW w:w="5528"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湘中幼儿师范高等专科学校、</w:t>
            </w:r>
            <w:r w:rsidR="00B01FEF" w:rsidRPr="00CE69C6">
              <w:rPr>
                <w:rFonts w:ascii="Times New Roman" w:eastAsiaTheme="minorEastAsia" w:hAnsi="Times New Roman" w:cs="Times New Roman"/>
                <w:color w:val="000000"/>
                <w:kern w:val="0"/>
                <w:sz w:val="24"/>
              </w:rPr>
              <w:t>怀化师范高等专科学校</w:t>
            </w:r>
            <w:r w:rsidRPr="00CE69C6">
              <w:rPr>
                <w:rFonts w:ascii="Times New Roman" w:eastAsiaTheme="minorEastAsia" w:hAnsi="Times New Roman" w:cs="Times New Roman"/>
                <w:color w:val="000000"/>
                <w:kern w:val="0"/>
                <w:sz w:val="24"/>
              </w:rPr>
              <w:t>、衡阳幼儿师范学校、道县师范学校、娄底幼儿师范学校</w:t>
            </w:r>
          </w:p>
        </w:tc>
        <w:tc>
          <w:tcPr>
            <w:tcW w:w="88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DB0F7B" w:rsidRPr="00CE69C6" w:rsidTr="00DB0F7B">
        <w:trPr>
          <w:trHeight w:val="96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17</w:t>
            </w:r>
          </w:p>
        </w:tc>
        <w:tc>
          <w:tcPr>
            <w:tcW w:w="1300" w:type="dxa"/>
            <w:vMerge/>
            <w:tcBorders>
              <w:top w:val="nil"/>
              <w:left w:val="single" w:sz="4" w:space="0" w:color="auto"/>
              <w:bottom w:val="single" w:sz="4" w:space="0" w:color="auto"/>
              <w:right w:val="single" w:sz="4" w:space="0" w:color="auto"/>
            </w:tcBorders>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p>
        </w:tc>
        <w:tc>
          <w:tcPr>
            <w:tcW w:w="174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幼儿园教师</w:t>
            </w:r>
          </w:p>
        </w:tc>
        <w:tc>
          <w:tcPr>
            <w:tcW w:w="3073"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初中起点五年制专科</w:t>
            </w:r>
          </w:p>
        </w:tc>
        <w:tc>
          <w:tcPr>
            <w:tcW w:w="5528"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吉首大学师范学院、湖南幼儿师范高等专科学校、湘南幼儿师范高等专科学校、湘中幼儿师范高等专科学校、</w:t>
            </w:r>
            <w:r w:rsidR="00B01FEF" w:rsidRPr="00CE69C6">
              <w:rPr>
                <w:rFonts w:ascii="Times New Roman" w:eastAsiaTheme="minorEastAsia" w:hAnsi="Times New Roman" w:cs="Times New Roman"/>
                <w:color w:val="000000"/>
                <w:kern w:val="0"/>
                <w:sz w:val="24"/>
              </w:rPr>
              <w:t>怀化师范高等专科学校</w:t>
            </w:r>
            <w:r w:rsidRPr="00CE69C6">
              <w:rPr>
                <w:rFonts w:ascii="Times New Roman" w:eastAsiaTheme="minorEastAsia" w:hAnsi="Times New Roman" w:cs="Times New Roman"/>
                <w:color w:val="000000"/>
                <w:kern w:val="0"/>
                <w:sz w:val="24"/>
              </w:rPr>
              <w:t>、衡阳幼儿师范学校、道县师范学校</w:t>
            </w:r>
          </w:p>
        </w:tc>
        <w:tc>
          <w:tcPr>
            <w:tcW w:w="88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DB0F7B" w:rsidRPr="00CE69C6" w:rsidTr="00DB0F7B">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18</w:t>
            </w:r>
          </w:p>
        </w:tc>
        <w:tc>
          <w:tcPr>
            <w:tcW w:w="1300" w:type="dxa"/>
            <w:vMerge/>
            <w:tcBorders>
              <w:top w:val="nil"/>
              <w:left w:val="single" w:sz="4" w:space="0" w:color="auto"/>
              <w:bottom w:val="single" w:sz="4" w:space="0" w:color="auto"/>
              <w:right w:val="single" w:sz="4" w:space="0" w:color="auto"/>
            </w:tcBorders>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p>
        </w:tc>
        <w:tc>
          <w:tcPr>
            <w:tcW w:w="174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幼儿园教师（扶贫）</w:t>
            </w:r>
          </w:p>
        </w:tc>
        <w:tc>
          <w:tcPr>
            <w:tcW w:w="3073"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初中起点五年制专科</w:t>
            </w:r>
          </w:p>
        </w:tc>
        <w:tc>
          <w:tcPr>
            <w:tcW w:w="5528"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湘南幼儿师范高等专科学校、</w:t>
            </w:r>
            <w:r w:rsidR="00B01FEF" w:rsidRPr="00CE69C6">
              <w:rPr>
                <w:rFonts w:ascii="Times New Roman" w:eastAsiaTheme="minorEastAsia" w:hAnsi="Times New Roman" w:cs="Times New Roman"/>
                <w:color w:val="000000"/>
                <w:kern w:val="0"/>
                <w:sz w:val="24"/>
              </w:rPr>
              <w:t>怀化师范高等专科学校</w:t>
            </w:r>
            <w:r w:rsidRPr="00CE69C6">
              <w:rPr>
                <w:rFonts w:ascii="Times New Roman" w:eastAsiaTheme="minorEastAsia" w:hAnsi="Times New Roman" w:cs="Times New Roman"/>
                <w:color w:val="000000"/>
                <w:kern w:val="0"/>
                <w:sz w:val="24"/>
              </w:rPr>
              <w:t>、道县师范学校</w:t>
            </w:r>
          </w:p>
        </w:tc>
        <w:tc>
          <w:tcPr>
            <w:tcW w:w="88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bl>
    <w:p w:rsidR="00DB0F7B" w:rsidRPr="00CE69C6" w:rsidRDefault="00DB0F7B" w:rsidP="00DB0F7B">
      <w:pPr>
        <w:snapToGrid w:val="0"/>
        <w:jc w:val="left"/>
        <w:rPr>
          <w:rFonts w:ascii="Times New Roman" w:eastAsia="方正小标宋简体" w:hAnsi="Times New Roman" w:cs="Times New Roman"/>
          <w:sz w:val="44"/>
          <w:szCs w:val="44"/>
        </w:rPr>
      </w:pPr>
    </w:p>
    <w:p w:rsidR="00E92C03" w:rsidRPr="00CE69C6" w:rsidRDefault="00E92C03">
      <w:pPr>
        <w:widowControl/>
        <w:jc w:val="left"/>
        <w:rPr>
          <w:rFonts w:ascii="Times New Roman" w:eastAsia="黑体" w:hAnsi="Times New Roman" w:cs="Times New Roman"/>
          <w:szCs w:val="32"/>
        </w:rPr>
      </w:pPr>
      <w:r w:rsidRPr="00CE69C6">
        <w:rPr>
          <w:rFonts w:ascii="Times New Roman" w:eastAsia="黑体" w:hAnsi="Times New Roman" w:cs="Times New Roman"/>
          <w:szCs w:val="32"/>
        </w:rPr>
        <w:br w:type="page"/>
      </w:r>
    </w:p>
    <w:p w:rsidR="00DB0F7B" w:rsidRPr="00CE69C6" w:rsidRDefault="00DB0F7B" w:rsidP="00DB0F7B">
      <w:pPr>
        <w:snapToGrid w:val="0"/>
        <w:jc w:val="left"/>
        <w:rPr>
          <w:rFonts w:ascii="Times New Roman" w:eastAsia="黑体" w:hAnsi="Times New Roman" w:cs="Times New Roman"/>
          <w:szCs w:val="32"/>
        </w:rPr>
      </w:pPr>
      <w:r w:rsidRPr="00CE69C6">
        <w:rPr>
          <w:rFonts w:ascii="Times New Roman" w:eastAsia="黑体" w:hAnsi="Times New Roman" w:cs="Times New Roman"/>
          <w:szCs w:val="32"/>
        </w:rPr>
        <w:lastRenderedPageBreak/>
        <w:t>附件</w:t>
      </w:r>
      <w:r w:rsidR="00AC189B" w:rsidRPr="00CE69C6">
        <w:rPr>
          <w:rFonts w:ascii="Times New Roman" w:eastAsia="黑体" w:hAnsi="Times New Roman" w:cs="Times New Roman"/>
          <w:szCs w:val="32"/>
        </w:rPr>
        <w:t>2</w:t>
      </w:r>
    </w:p>
    <w:p w:rsidR="00DB0F7B" w:rsidRPr="00CE69C6" w:rsidRDefault="00DB0F7B" w:rsidP="00DB0F7B">
      <w:pPr>
        <w:snapToGrid w:val="0"/>
        <w:jc w:val="left"/>
        <w:rPr>
          <w:rFonts w:ascii="Times New Roman" w:eastAsia="方正小标宋简体" w:hAnsi="Times New Roman" w:cs="Times New Roman"/>
          <w:sz w:val="16"/>
          <w:szCs w:val="44"/>
        </w:rPr>
      </w:pPr>
    </w:p>
    <w:p w:rsidR="00DB0F7B" w:rsidRPr="00CE69C6" w:rsidRDefault="00DB0F7B" w:rsidP="00DB0F7B">
      <w:pPr>
        <w:snapToGrid w:val="0"/>
        <w:jc w:val="center"/>
        <w:rPr>
          <w:rFonts w:ascii="Times New Roman" w:eastAsia="方正小标宋简体" w:hAnsi="Times New Roman" w:cs="Times New Roman"/>
          <w:sz w:val="44"/>
          <w:szCs w:val="44"/>
        </w:rPr>
      </w:pPr>
      <w:r w:rsidRPr="00CE69C6">
        <w:rPr>
          <w:rFonts w:ascii="Times New Roman" w:eastAsia="方正小标宋简体" w:hAnsi="Times New Roman" w:cs="Times New Roman"/>
          <w:sz w:val="44"/>
          <w:szCs w:val="44"/>
        </w:rPr>
        <w:t>2019</w:t>
      </w:r>
      <w:r w:rsidRPr="00CE69C6">
        <w:rPr>
          <w:rFonts w:ascii="Times New Roman" w:eastAsia="方正小标宋简体" w:hAnsi="Times New Roman" w:cs="Times New Roman"/>
          <w:sz w:val="44"/>
          <w:szCs w:val="44"/>
        </w:rPr>
        <w:t>年湖南省初中起点本科层次农村初中教师公费定向培养</w:t>
      </w:r>
    </w:p>
    <w:p w:rsidR="00DB0F7B" w:rsidRPr="00CE69C6" w:rsidRDefault="00DB0F7B" w:rsidP="00DB0F7B">
      <w:pPr>
        <w:snapToGrid w:val="0"/>
        <w:jc w:val="center"/>
        <w:rPr>
          <w:rFonts w:ascii="Times New Roman" w:eastAsia="方正小标宋简体" w:hAnsi="Times New Roman" w:cs="Times New Roman"/>
          <w:sz w:val="44"/>
          <w:szCs w:val="44"/>
        </w:rPr>
      </w:pPr>
      <w:r w:rsidRPr="00CE69C6">
        <w:rPr>
          <w:rFonts w:ascii="Times New Roman" w:eastAsia="方正小标宋简体" w:hAnsi="Times New Roman" w:cs="Times New Roman"/>
          <w:sz w:val="44"/>
          <w:szCs w:val="44"/>
        </w:rPr>
        <w:t>省级项目计划招生来源计划表（分市州分县市区分专业）</w:t>
      </w:r>
    </w:p>
    <w:p w:rsidR="007F1A95" w:rsidRPr="00CE69C6" w:rsidRDefault="007F1A95" w:rsidP="00B22F95">
      <w:pPr>
        <w:snapToGrid w:val="0"/>
        <w:jc w:val="left"/>
        <w:rPr>
          <w:rFonts w:ascii="Times New Roman" w:eastAsia="黑体" w:hAnsi="Times New Roman" w:cs="Times New Roman"/>
          <w:szCs w:val="32"/>
        </w:rPr>
      </w:pPr>
    </w:p>
    <w:tbl>
      <w:tblPr>
        <w:tblW w:w="14056" w:type="dxa"/>
        <w:jc w:val="center"/>
        <w:tblLook w:val="04A0" w:firstRow="1" w:lastRow="0" w:firstColumn="1" w:lastColumn="0" w:noHBand="0" w:noVBand="1"/>
      </w:tblPr>
      <w:tblGrid>
        <w:gridCol w:w="1058"/>
        <w:gridCol w:w="553"/>
        <w:gridCol w:w="2240"/>
        <w:gridCol w:w="642"/>
        <w:gridCol w:w="643"/>
        <w:gridCol w:w="643"/>
        <w:gridCol w:w="643"/>
        <w:gridCol w:w="643"/>
        <w:gridCol w:w="643"/>
        <w:gridCol w:w="643"/>
        <w:gridCol w:w="642"/>
        <w:gridCol w:w="643"/>
        <w:gridCol w:w="643"/>
        <w:gridCol w:w="643"/>
        <w:gridCol w:w="643"/>
        <w:gridCol w:w="643"/>
        <w:gridCol w:w="643"/>
        <w:gridCol w:w="643"/>
        <w:gridCol w:w="562"/>
      </w:tblGrid>
      <w:tr w:rsidR="007F1A95" w:rsidRPr="00CE69C6" w:rsidTr="00B22F95">
        <w:trPr>
          <w:trHeight w:val="402"/>
          <w:tblHeader/>
          <w:jc w:val="center"/>
        </w:trPr>
        <w:tc>
          <w:tcPr>
            <w:tcW w:w="10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市州、</w:t>
            </w:r>
            <w:r w:rsidRPr="00CE69C6">
              <w:rPr>
                <w:rFonts w:ascii="Times New Roman" w:eastAsia="宋体" w:hAnsi="Times New Roman" w:cs="Times New Roman"/>
                <w:color w:val="000000"/>
                <w:kern w:val="0"/>
                <w:sz w:val="18"/>
                <w:szCs w:val="18"/>
              </w:rPr>
              <w:br/>
            </w:r>
            <w:r w:rsidRPr="00CE69C6">
              <w:rPr>
                <w:rFonts w:ascii="Times New Roman" w:eastAsia="宋体" w:hAnsi="Times New Roman" w:cs="Times New Roman"/>
                <w:color w:val="000000"/>
                <w:kern w:val="0"/>
                <w:sz w:val="18"/>
                <w:szCs w:val="18"/>
              </w:rPr>
              <w:t>县市区</w:t>
            </w:r>
          </w:p>
        </w:tc>
        <w:tc>
          <w:tcPr>
            <w:tcW w:w="27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招生计划种类</w:t>
            </w:r>
          </w:p>
        </w:tc>
        <w:tc>
          <w:tcPr>
            <w:tcW w:w="9643" w:type="dxa"/>
            <w:gridSpan w:val="15"/>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招生专业与招生计划数</w:t>
            </w:r>
          </w:p>
        </w:tc>
        <w:tc>
          <w:tcPr>
            <w:tcW w:w="5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备注</w:t>
            </w:r>
          </w:p>
        </w:tc>
      </w:tr>
      <w:tr w:rsidR="00B22F95" w:rsidRPr="00CE69C6" w:rsidTr="00B22F95">
        <w:trPr>
          <w:trHeight w:val="735"/>
          <w:tblHeader/>
          <w:jc w:val="center"/>
        </w:trPr>
        <w:tc>
          <w:tcPr>
            <w:tcW w:w="1058" w:type="dxa"/>
            <w:vMerge/>
            <w:tcBorders>
              <w:top w:val="single" w:sz="4" w:space="0" w:color="auto"/>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793" w:type="dxa"/>
            <w:gridSpan w:val="2"/>
            <w:vMerge/>
            <w:tcBorders>
              <w:top w:val="single" w:sz="4" w:space="0" w:color="auto"/>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合计</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思想政治教育</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历史学</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汉语言文学</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数学与应用数学</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化学</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计算机科学与技术</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物理学</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生物科学</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应用心理学</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英语</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地理科学</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体育教育</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音乐学</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美术学</w:t>
            </w:r>
          </w:p>
        </w:tc>
        <w:tc>
          <w:tcPr>
            <w:tcW w:w="562" w:type="dxa"/>
            <w:vMerge/>
            <w:tcBorders>
              <w:top w:val="single" w:sz="4" w:space="0" w:color="auto"/>
              <w:left w:val="single" w:sz="4" w:space="0" w:color="auto"/>
              <w:bottom w:val="single" w:sz="4" w:space="0" w:color="000000"/>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r>
      <w:tr w:rsidR="00B22F95"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湖南省</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总计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1304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111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70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130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120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143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85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135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140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30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130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90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38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40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一、普通招生计划合计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1177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104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67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103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91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126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81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117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137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29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117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88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38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38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二、定向到乡镇任教招生计划合计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124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29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17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18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三、定向到民族乡招生计划合计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403</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30</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30</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30</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35</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30</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35</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35</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30</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30</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40</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38</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40</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500</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40</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40</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40</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40</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58</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55</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50</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45</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40</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50</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42</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401</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41</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60</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80</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50</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50</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60</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60</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长沙市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普通招生计划合计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lastRenderedPageBreak/>
              <w:t>宁乡市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株洲市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普通招生计划合计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108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17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渌口区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醴陵市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15132">
        <w:trPr>
          <w:trHeight w:val="428"/>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lastRenderedPageBreak/>
              <w:t>攸县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15132">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15132">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15132">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15132">
        <w:trPr>
          <w:trHeight w:val="428"/>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茶陵县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29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15132">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15132">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15132">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15132">
        <w:trPr>
          <w:trHeight w:val="428"/>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炎陵县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15132">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15132">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15132">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15132">
        <w:trPr>
          <w:trHeight w:val="428"/>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湘潭市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普通招生计划合计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47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15132">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15132">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19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15132">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lastRenderedPageBreak/>
              <w:t>湘潭县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湘乡市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19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岳塘区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雨湖区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lastRenderedPageBreak/>
              <w:t>韶山市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合计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126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17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一、普通招生计划合计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58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二、定向到乡镇任教招生计划合计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67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三、定向到民族乡招生计划合计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48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20D3C">
        <w:trPr>
          <w:trHeight w:val="444"/>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定向到乡镇任教招生计划小计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20D3C">
        <w:trPr>
          <w:trHeight w:val="444"/>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20D3C">
        <w:trPr>
          <w:trHeight w:val="444"/>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20D3C">
        <w:trPr>
          <w:trHeight w:val="444"/>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27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20D3C">
        <w:trPr>
          <w:trHeight w:val="444"/>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r w:rsidRPr="00CE69C6">
              <w:rPr>
                <w:rFonts w:ascii="Times New Roman" w:eastAsia="宋体" w:hAnsi="Times New Roman" w:cs="Times New Roman"/>
                <w:color w:val="000000"/>
                <w:kern w:val="0"/>
                <w:sz w:val="18"/>
                <w:szCs w:val="18"/>
              </w:rPr>
              <w:t>樟木乡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20D3C">
        <w:trPr>
          <w:trHeight w:val="444"/>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20D3C">
        <w:trPr>
          <w:trHeight w:val="444"/>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2.</w:t>
            </w:r>
            <w:r w:rsidRPr="00CE69C6">
              <w:rPr>
                <w:rFonts w:ascii="Times New Roman" w:eastAsia="宋体" w:hAnsi="Times New Roman" w:cs="Times New Roman"/>
                <w:color w:val="000000"/>
                <w:kern w:val="0"/>
                <w:sz w:val="18"/>
                <w:szCs w:val="18"/>
              </w:rPr>
              <w:t>集兵镇</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lastRenderedPageBreak/>
              <w:t>衡阳县</w:t>
            </w: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3.</w:t>
            </w:r>
            <w:r w:rsidRPr="00CE69C6">
              <w:rPr>
                <w:rFonts w:ascii="Times New Roman" w:eastAsia="宋体" w:hAnsi="Times New Roman" w:cs="Times New Roman"/>
                <w:color w:val="000000"/>
                <w:kern w:val="0"/>
                <w:sz w:val="18"/>
                <w:szCs w:val="18"/>
              </w:rPr>
              <w:t>岣嵝乡</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4.</w:t>
            </w:r>
            <w:r w:rsidRPr="00CE69C6">
              <w:rPr>
                <w:rFonts w:ascii="Times New Roman" w:eastAsia="宋体" w:hAnsi="Times New Roman" w:cs="Times New Roman"/>
                <w:color w:val="000000"/>
                <w:kern w:val="0"/>
                <w:sz w:val="18"/>
                <w:szCs w:val="18"/>
              </w:rPr>
              <w:t>板市乡</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5.</w:t>
            </w:r>
            <w:r w:rsidRPr="00CE69C6">
              <w:rPr>
                <w:rFonts w:ascii="Times New Roman" w:eastAsia="宋体" w:hAnsi="Times New Roman" w:cs="Times New Roman"/>
                <w:color w:val="000000"/>
                <w:kern w:val="0"/>
                <w:sz w:val="18"/>
                <w:szCs w:val="18"/>
              </w:rPr>
              <w:t>樟树乡</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6.</w:t>
            </w:r>
            <w:r w:rsidRPr="00CE69C6">
              <w:rPr>
                <w:rFonts w:ascii="Times New Roman" w:eastAsia="宋体" w:hAnsi="Times New Roman" w:cs="Times New Roman"/>
                <w:color w:val="000000"/>
                <w:kern w:val="0"/>
                <w:sz w:val="18"/>
                <w:szCs w:val="18"/>
              </w:rPr>
              <w:t>杉桥镇</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7.</w:t>
            </w:r>
            <w:r w:rsidRPr="00CE69C6">
              <w:rPr>
                <w:rFonts w:ascii="Times New Roman" w:eastAsia="宋体" w:hAnsi="Times New Roman" w:cs="Times New Roman"/>
                <w:color w:val="000000"/>
                <w:kern w:val="0"/>
                <w:sz w:val="18"/>
                <w:szCs w:val="18"/>
              </w:rPr>
              <w:t>岘山镇</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8.</w:t>
            </w:r>
            <w:r w:rsidRPr="00CE69C6">
              <w:rPr>
                <w:rFonts w:ascii="Times New Roman" w:eastAsia="宋体" w:hAnsi="Times New Roman" w:cs="Times New Roman"/>
                <w:color w:val="000000"/>
                <w:kern w:val="0"/>
                <w:sz w:val="18"/>
                <w:szCs w:val="18"/>
              </w:rPr>
              <w:t>井头镇</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453"/>
          <w:jc w:val="center"/>
        </w:trPr>
        <w:tc>
          <w:tcPr>
            <w:tcW w:w="1058" w:type="dxa"/>
            <w:vMerge w:val="restart"/>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lastRenderedPageBreak/>
              <w:t>衡阳县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9.</w:t>
            </w:r>
            <w:r w:rsidRPr="00CE69C6">
              <w:rPr>
                <w:rFonts w:ascii="Times New Roman" w:eastAsia="宋体" w:hAnsi="Times New Roman" w:cs="Times New Roman"/>
                <w:color w:val="000000"/>
                <w:kern w:val="0"/>
                <w:sz w:val="18"/>
                <w:szCs w:val="18"/>
              </w:rPr>
              <w:t>关市镇</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453"/>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453"/>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453"/>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453"/>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10.</w:t>
            </w:r>
            <w:r w:rsidRPr="00CE69C6">
              <w:rPr>
                <w:rFonts w:ascii="Times New Roman" w:eastAsia="宋体" w:hAnsi="Times New Roman" w:cs="Times New Roman"/>
                <w:color w:val="000000"/>
                <w:kern w:val="0"/>
                <w:sz w:val="18"/>
                <w:szCs w:val="18"/>
              </w:rPr>
              <w:t>演陂镇</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453"/>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453"/>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453"/>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453"/>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11.</w:t>
            </w:r>
            <w:r w:rsidRPr="00CE69C6">
              <w:rPr>
                <w:rFonts w:ascii="Times New Roman" w:eastAsia="宋体" w:hAnsi="Times New Roman" w:cs="Times New Roman"/>
                <w:color w:val="000000"/>
                <w:kern w:val="0"/>
                <w:sz w:val="18"/>
                <w:szCs w:val="18"/>
              </w:rPr>
              <w:t>栏垅乡</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453"/>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453"/>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453"/>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12.</w:t>
            </w:r>
            <w:r w:rsidRPr="00CE69C6">
              <w:rPr>
                <w:rFonts w:ascii="Times New Roman" w:eastAsia="宋体" w:hAnsi="Times New Roman" w:cs="Times New Roman"/>
                <w:color w:val="000000"/>
                <w:kern w:val="0"/>
                <w:sz w:val="18"/>
                <w:szCs w:val="18"/>
              </w:rPr>
              <w:t>库宗桥镇</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453"/>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453"/>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453"/>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lastRenderedPageBreak/>
              <w:t>衡阳县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13.</w:t>
            </w:r>
            <w:r w:rsidRPr="00CE69C6">
              <w:rPr>
                <w:rFonts w:ascii="Times New Roman" w:eastAsia="宋体" w:hAnsi="Times New Roman" w:cs="Times New Roman"/>
                <w:color w:val="000000"/>
                <w:kern w:val="0"/>
                <w:sz w:val="18"/>
                <w:szCs w:val="18"/>
              </w:rPr>
              <w:t>金兰镇</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14.</w:t>
            </w:r>
            <w:r w:rsidRPr="00CE69C6">
              <w:rPr>
                <w:rFonts w:ascii="Times New Roman" w:eastAsia="宋体" w:hAnsi="Times New Roman" w:cs="Times New Roman"/>
                <w:color w:val="000000"/>
                <w:kern w:val="0"/>
                <w:sz w:val="18"/>
                <w:szCs w:val="18"/>
              </w:rPr>
              <w:t>曲兰镇</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15.</w:t>
            </w:r>
            <w:r w:rsidRPr="00CE69C6">
              <w:rPr>
                <w:rFonts w:ascii="Times New Roman" w:eastAsia="宋体" w:hAnsi="Times New Roman" w:cs="Times New Roman"/>
                <w:color w:val="000000"/>
                <w:kern w:val="0"/>
                <w:sz w:val="18"/>
                <w:szCs w:val="18"/>
              </w:rPr>
              <w:t>洪市镇</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16.</w:t>
            </w:r>
            <w:r w:rsidRPr="00CE69C6">
              <w:rPr>
                <w:rFonts w:ascii="Times New Roman" w:eastAsia="宋体" w:hAnsi="Times New Roman" w:cs="Times New Roman"/>
                <w:color w:val="000000"/>
                <w:kern w:val="0"/>
                <w:sz w:val="18"/>
                <w:szCs w:val="18"/>
              </w:rPr>
              <w:t>大安乡</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17.</w:t>
            </w:r>
            <w:r w:rsidRPr="00CE69C6">
              <w:rPr>
                <w:rFonts w:ascii="Times New Roman" w:eastAsia="宋体" w:hAnsi="Times New Roman" w:cs="Times New Roman"/>
                <w:color w:val="000000"/>
                <w:kern w:val="0"/>
                <w:sz w:val="18"/>
                <w:szCs w:val="18"/>
              </w:rPr>
              <w:t>金溪镇</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lastRenderedPageBreak/>
              <w:t>衡阳县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18.</w:t>
            </w:r>
            <w:r w:rsidRPr="00CE69C6">
              <w:rPr>
                <w:rFonts w:ascii="Times New Roman" w:eastAsia="宋体" w:hAnsi="Times New Roman" w:cs="Times New Roman"/>
                <w:color w:val="000000"/>
                <w:kern w:val="0"/>
                <w:sz w:val="18"/>
                <w:szCs w:val="18"/>
              </w:rPr>
              <w:t>溪江乡</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19.</w:t>
            </w:r>
            <w:r w:rsidRPr="00CE69C6">
              <w:rPr>
                <w:rFonts w:ascii="Times New Roman" w:eastAsia="宋体" w:hAnsi="Times New Roman" w:cs="Times New Roman"/>
                <w:color w:val="000000"/>
                <w:kern w:val="0"/>
                <w:sz w:val="18"/>
                <w:szCs w:val="18"/>
              </w:rPr>
              <w:t>界牌镇</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20.</w:t>
            </w:r>
            <w:r w:rsidRPr="00CE69C6">
              <w:rPr>
                <w:rFonts w:ascii="Times New Roman" w:eastAsia="宋体" w:hAnsi="Times New Roman" w:cs="Times New Roman"/>
                <w:color w:val="000000"/>
                <w:kern w:val="0"/>
                <w:sz w:val="18"/>
                <w:szCs w:val="18"/>
              </w:rPr>
              <w:t>界牌陶瓷工业园区</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21.</w:t>
            </w:r>
            <w:r w:rsidRPr="00CE69C6">
              <w:rPr>
                <w:rFonts w:ascii="Times New Roman" w:eastAsia="宋体" w:hAnsi="Times New Roman" w:cs="Times New Roman"/>
                <w:color w:val="000000"/>
                <w:kern w:val="0"/>
                <w:sz w:val="18"/>
                <w:szCs w:val="18"/>
              </w:rPr>
              <w:t>石市镇</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22.</w:t>
            </w:r>
            <w:r w:rsidRPr="00CE69C6">
              <w:rPr>
                <w:rFonts w:ascii="Times New Roman" w:eastAsia="宋体" w:hAnsi="Times New Roman" w:cs="Times New Roman"/>
                <w:color w:val="000000"/>
                <w:kern w:val="0"/>
                <w:sz w:val="18"/>
                <w:szCs w:val="18"/>
              </w:rPr>
              <w:t>渣江镇</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23.</w:t>
            </w:r>
            <w:r w:rsidRPr="00CE69C6">
              <w:rPr>
                <w:rFonts w:ascii="Times New Roman" w:eastAsia="宋体" w:hAnsi="Times New Roman" w:cs="Times New Roman"/>
                <w:color w:val="000000"/>
                <w:kern w:val="0"/>
                <w:sz w:val="18"/>
                <w:szCs w:val="18"/>
              </w:rPr>
              <w:t>三湖镇</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399"/>
          <w:jc w:val="center"/>
        </w:trPr>
        <w:tc>
          <w:tcPr>
            <w:tcW w:w="1058" w:type="dxa"/>
            <w:vMerge w:val="restart"/>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lastRenderedPageBreak/>
              <w:t>衡阳县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24.</w:t>
            </w:r>
            <w:r w:rsidRPr="00CE69C6">
              <w:rPr>
                <w:rFonts w:ascii="Times New Roman" w:eastAsia="宋体" w:hAnsi="Times New Roman" w:cs="Times New Roman"/>
                <w:color w:val="000000"/>
                <w:kern w:val="0"/>
                <w:sz w:val="18"/>
                <w:szCs w:val="18"/>
              </w:rPr>
              <w:t>台源镇</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399"/>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399"/>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399"/>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25.</w:t>
            </w:r>
            <w:r w:rsidRPr="00CE69C6">
              <w:rPr>
                <w:rFonts w:ascii="Times New Roman" w:eastAsia="宋体" w:hAnsi="Times New Roman" w:cs="Times New Roman"/>
                <w:color w:val="000000"/>
                <w:kern w:val="0"/>
                <w:sz w:val="18"/>
                <w:szCs w:val="18"/>
              </w:rPr>
              <w:t>长安乡</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399"/>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399"/>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399"/>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衡山县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399"/>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399"/>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399"/>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399"/>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祁东县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20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399"/>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399"/>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399"/>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FD6B07" w:rsidRPr="00CE69C6" w:rsidTr="005E0601">
        <w:trPr>
          <w:trHeight w:val="46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常宁市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合计</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一、普通招生计划小计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二、定向到民族乡招生计划小计</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常宁市</w:t>
            </w: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定向到民族乡招生计划小计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r w:rsidRPr="00CE69C6">
              <w:rPr>
                <w:rFonts w:ascii="Times New Roman" w:eastAsia="宋体" w:hAnsi="Times New Roman" w:cs="Times New Roman"/>
                <w:color w:val="000000" w:themeColor="text1"/>
                <w:kern w:val="0"/>
                <w:sz w:val="18"/>
                <w:szCs w:val="18"/>
              </w:rPr>
              <w:t>．塔山民族乡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耒阳市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石鼓区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定向到乡镇任教招生计划小计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4"/>
          <w:jc w:val="center"/>
        </w:trPr>
        <w:tc>
          <w:tcPr>
            <w:tcW w:w="1058" w:type="dxa"/>
            <w:vMerge w:val="restart"/>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石鼓区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r w:rsidRPr="00CE69C6">
              <w:rPr>
                <w:rFonts w:ascii="Times New Roman" w:eastAsia="宋体" w:hAnsi="Times New Roman" w:cs="Times New Roman"/>
                <w:color w:val="000000" w:themeColor="text1"/>
                <w:kern w:val="0"/>
                <w:sz w:val="18"/>
                <w:szCs w:val="18"/>
              </w:rPr>
              <w:t>．角山镇</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4"/>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4"/>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r w:rsidRPr="00CE69C6">
              <w:rPr>
                <w:rFonts w:ascii="Times New Roman" w:eastAsia="宋体" w:hAnsi="Times New Roman" w:cs="Times New Roman"/>
                <w:color w:val="000000" w:themeColor="text1"/>
                <w:kern w:val="0"/>
                <w:sz w:val="18"/>
                <w:szCs w:val="18"/>
              </w:rPr>
              <w:t>．黄沙湾街道</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4"/>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4"/>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邵阳市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普通招生计划合计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156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4"/>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4"/>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4"/>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4"/>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邵东县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4"/>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4"/>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4"/>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4"/>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新邵县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4"/>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4"/>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4"/>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隆回县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洞口县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邵阳县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绥宁县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0"/>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新宁县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0"/>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0"/>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0"/>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0"/>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城步县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0"/>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0"/>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0"/>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0"/>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北塔区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0"/>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0"/>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0"/>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0"/>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双清区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0"/>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0"/>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0"/>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大祥区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岳阳市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普通招生计划合计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平江县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岳阳县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华容县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湘阴县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汨罗市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云溪区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君山区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常德市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合计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111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一、普通招生计划合计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二、定向到乡镇任教招生计划合计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377"/>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澧县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377"/>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377"/>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377"/>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安乡县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377"/>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377"/>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377"/>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7"/>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石门县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7"/>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7"/>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7"/>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7"/>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鼎城区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7"/>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7"/>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7"/>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7"/>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汉寿县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7"/>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7"/>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7"/>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7"/>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桃源县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7"/>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7"/>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7"/>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3"/>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临澧县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3"/>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3"/>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3"/>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3"/>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常</w:t>
            </w:r>
            <w:r w:rsidR="00485372">
              <w:rPr>
                <w:rFonts w:ascii="Times New Roman" w:eastAsia="宋体" w:hAnsi="Times New Roman" w:cs="Times New Roman" w:hint="eastAsia"/>
                <w:color w:val="000000" w:themeColor="text1"/>
                <w:kern w:val="0"/>
                <w:sz w:val="18"/>
                <w:szCs w:val="18"/>
              </w:rPr>
              <w:t xml:space="preserve">　　</w:t>
            </w:r>
            <w:r w:rsidRPr="00CE69C6">
              <w:rPr>
                <w:rFonts w:ascii="Times New Roman" w:eastAsia="宋体" w:hAnsi="Times New Roman" w:cs="Times New Roman"/>
                <w:color w:val="000000" w:themeColor="text1"/>
                <w:kern w:val="0"/>
                <w:sz w:val="18"/>
                <w:szCs w:val="18"/>
              </w:rPr>
              <w:t>德经济技术开</w:t>
            </w:r>
            <w:r w:rsidR="00485372">
              <w:rPr>
                <w:rFonts w:ascii="Times New Roman" w:eastAsia="宋体" w:hAnsi="Times New Roman" w:cs="Times New Roman" w:hint="eastAsia"/>
                <w:color w:val="000000" w:themeColor="text1"/>
                <w:kern w:val="0"/>
                <w:sz w:val="18"/>
                <w:szCs w:val="18"/>
              </w:rPr>
              <w:t xml:space="preserve"> </w:t>
            </w:r>
            <w:r w:rsidRPr="00CE69C6">
              <w:rPr>
                <w:rFonts w:ascii="Times New Roman" w:eastAsia="宋体" w:hAnsi="Times New Roman" w:cs="Times New Roman"/>
                <w:color w:val="000000" w:themeColor="text1"/>
                <w:kern w:val="0"/>
                <w:sz w:val="18"/>
                <w:szCs w:val="18"/>
              </w:rPr>
              <w:t>发</w:t>
            </w:r>
            <w:r w:rsidR="00485372">
              <w:rPr>
                <w:rFonts w:ascii="Times New Roman" w:eastAsia="宋体" w:hAnsi="Times New Roman" w:cs="Times New Roman" w:hint="eastAsia"/>
                <w:color w:val="000000" w:themeColor="text1"/>
                <w:kern w:val="0"/>
                <w:sz w:val="18"/>
                <w:szCs w:val="18"/>
              </w:rPr>
              <w:t xml:space="preserve"> </w:t>
            </w:r>
            <w:r w:rsidRPr="00CE69C6">
              <w:rPr>
                <w:rFonts w:ascii="Times New Roman" w:eastAsia="宋体" w:hAnsi="Times New Roman" w:cs="Times New Roman"/>
                <w:color w:val="000000" w:themeColor="text1"/>
                <w:kern w:val="0"/>
                <w:sz w:val="18"/>
                <w:szCs w:val="18"/>
              </w:rPr>
              <w:t>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定向到乡镇任教招生计划小计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3"/>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r w:rsidRPr="00CE69C6">
              <w:rPr>
                <w:rFonts w:ascii="Times New Roman" w:eastAsia="宋体" w:hAnsi="Times New Roman" w:cs="Times New Roman"/>
                <w:color w:val="000000" w:themeColor="text1"/>
                <w:kern w:val="0"/>
                <w:sz w:val="18"/>
                <w:szCs w:val="18"/>
              </w:rPr>
              <w:t>．石门桥镇</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3"/>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3"/>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3"/>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张家界市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普通招生计划合计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3"/>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3"/>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3"/>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3"/>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永定区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3"/>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3"/>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3"/>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慈利县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桑植县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益阳市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普通招生计划合计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南</w:t>
            </w:r>
            <w:r w:rsidR="00485372">
              <w:rPr>
                <w:rFonts w:ascii="Times New Roman" w:eastAsia="宋体" w:hAnsi="Times New Roman" w:cs="Times New Roman" w:hint="eastAsia"/>
                <w:color w:val="000000" w:themeColor="text1"/>
                <w:kern w:val="0"/>
                <w:sz w:val="18"/>
                <w:szCs w:val="18"/>
              </w:rPr>
              <w:t xml:space="preserve">　</w:t>
            </w:r>
            <w:r w:rsidRPr="00CE69C6">
              <w:rPr>
                <w:rFonts w:ascii="Times New Roman" w:eastAsia="宋体" w:hAnsi="Times New Roman" w:cs="Times New Roman"/>
                <w:color w:val="000000" w:themeColor="text1"/>
                <w:kern w:val="0"/>
                <w:sz w:val="18"/>
                <w:szCs w:val="18"/>
              </w:rPr>
              <w:t>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419"/>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桃江县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419"/>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419"/>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419"/>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419"/>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资阳区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419"/>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419"/>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419"/>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419"/>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安化县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419"/>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419"/>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419"/>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419"/>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赫山区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419"/>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419"/>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419"/>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7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沅江市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7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7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7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7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大通湖区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7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7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7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郴州市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合计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154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12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一、普通招生计划合计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139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二、定向到乡镇任教招生计划合计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三、定向到民族乡招生计划合计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北湖区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合计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一、普通招生计划小计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65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二、定向到乡镇任教招生计划小计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三、定向到民族乡招生计划小计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定向到乡镇任教招生计划小计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r w:rsidRPr="00CE69C6">
              <w:rPr>
                <w:rFonts w:ascii="Times New Roman" w:eastAsia="宋体" w:hAnsi="Times New Roman" w:cs="Times New Roman"/>
                <w:color w:val="000000" w:themeColor="text1"/>
                <w:kern w:val="0"/>
                <w:sz w:val="18"/>
                <w:szCs w:val="18"/>
              </w:rPr>
              <w:t>．仰天湖瑶族乡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val="restart"/>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北湖区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r w:rsidRPr="00CE69C6">
              <w:rPr>
                <w:rFonts w:ascii="Times New Roman" w:eastAsia="宋体" w:hAnsi="Times New Roman" w:cs="Times New Roman"/>
                <w:color w:val="000000" w:themeColor="text1"/>
                <w:kern w:val="0"/>
                <w:sz w:val="18"/>
                <w:szCs w:val="18"/>
              </w:rPr>
              <w:t>．鲁塘镇</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定向到民族乡招生计划小计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r w:rsidRPr="00CE69C6">
              <w:rPr>
                <w:rFonts w:ascii="Times New Roman" w:eastAsia="宋体" w:hAnsi="Times New Roman" w:cs="Times New Roman"/>
                <w:color w:val="000000" w:themeColor="text1"/>
                <w:kern w:val="0"/>
                <w:sz w:val="18"/>
                <w:szCs w:val="18"/>
              </w:rPr>
              <w:t>．仰天湖瑶族乡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r w:rsidRPr="00CE69C6">
              <w:rPr>
                <w:rFonts w:ascii="Times New Roman" w:eastAsia="宋体" w:hAnsi="Times New Roman" w:cs="Times New Roman"/>
                <w:color w:val="000000" w:themeColor="text1"/>
                <w:kern w:val="0"/>
                <w:sz w:val="18"/>
                <w:szCs w:val="18"/>
              </w:rPr>
              <w:t>．保和瑶族乡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苏仙区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资兴市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1"/>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桂阳县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1"/>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1"/>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1"/>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1"/>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宜章县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1"/>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1"/>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1"/>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1"/>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永兴县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1"/>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1"/>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1"/>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1"/>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嘉禾县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1"/>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1"/>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1"/>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C842C4">
        <w:trPr>
          <w:trHeight w:val="368"/>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临武县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C842C4">
        <w:trPr>
          <w:trHeight w:val="368"/>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C842C4">
        <w:trPr>
          <w:trHeight w:val="368"/>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C842C4">
        <w:trPr>
          <w:trHeight w:val="368"/>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C842C4">
        <w:trPr>
          <w:trHeight w:val="368"/>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汝城县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C842C4">
        <w:trPr>
          <w:trHeight w:val="368"/>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C842C4">
        <w:trPr>
          <w:trHeight w:val="368"/>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C842C4">
        <w:trPr>
          <w:trHeight w:val="368"/>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桂东县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C842C4">
        <w:trPr>
          <w:trHeight w:val="368"/>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C842C4">
        <w:trPr>
          <w:trHeight w:val="368"/>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C842C4">
        <w:trPr>
          <w:trHeight w:val="368"/>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C842C4">
        <w:trPr>
          <w:trHeight w:val="368"/>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安仁县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C842C4">
        <w:trPr>
          <w:trHeight w:val="368"/>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C842C4">
        <w:trPr>
          <w:trHeight w:val="368"/>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C842C4">
        <w:trPr>
          <w:trHeight w:val="368"/>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永州市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合计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151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CC5381">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nil"/>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一、普通招生计划合计</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126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14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16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CC5381">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二、定向到乡镇任教招生计划合计</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25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永州市</w:t>
            </w: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45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55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零陵区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定向到乡镇任教招生计划小计</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r w:rsidRPr="00CE69C6">
              <w:rPr>
                <w:rFonts w:ascii="Times New Roman" w:eastAsia="宋体" w:hAnsi="Times New Roman" w:cs="Times New Roman"/>
                <w:color w:val="000000" w:themeColor="text1"/>
                <w:kern w:val="0"/>
                <w:sz w:val="18"/>
                <w:szCs w:val="18"/>
              </w:rPr>
              <w:t>．大庆坪乡</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r w:rsidRPr="00CE69C6">
              <w:rPr>
                <w:rFonts w:ascii="Times New Roman" w:eastAsia="宋体" w:hAnsi="Times New Roman" w:cs="Times New Roman"/>
                <w:color w:val="000000" w:themeColor="text1"/>
                <w:kern w:val="0"/>
                <w:sz w:val="18"/>
                <w:szCs w:val="18"/>
              </w:rPr>
              <w:t>石岩头镇</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r w:rsidRPr="00CE69C6">
              <w:rPr>
                <w:rFonts w:ascii="Times New Roman" w:eastAsia="宋体" w:hAnsi="Times New Roman" w:cs="Times New Roman"/>
                <w:color w:val="000000" w:themeColor="text1"/>
                <w:kern w:val="0"/>
                <w:sz w:val="18"/>
                <w:szCs w:val="18"/>
              </w:rPr>
              <w:t>水口山镇</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r w:rsidRPr="00CE69C6">
              <w:rPr>
                <w:rFonts w:ascii="Times New Roman" w:eastAsia="宋体" w:hAnsi="Times New Roman" w:cs="Times New Roman"/>
                <w:color w:val="000000" w:themeColor="text1"/>
                <w:kern w:val="0"/>
                <w:sz w:val="18"/>
                <w:szCs w:val="18"/>
              </w:rPr>
              <w:t>梳子铺乡</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东安县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祁阳县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双牌县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道县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18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28"/>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宁远县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合计</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37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一、普通招生计划小计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20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二、定向到乡镇任教招生计划小计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17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20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定向到乡镇任教招生计划小计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17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r w:rsidRPr="00CE69C6">
              <w:rPr>
                <w:rFonts w:ascii="Times New Roman" w:eastAsia="宋体" w:hAnsi="Times New Roman" w:cs="Times New Roman"/>
                <w:color w:val="000000" w:themeColor="text1"/>
                <w:kern w:val="0"/>
                <w:sz w:val="18"/>
                <w:szCs w:val="18"/>
              </w:rPr>
              <w:t>．水市镇</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宁远县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r w:rsidRPr="00CE69C6">
              <w:rPr>
                <w:rFonts w:ascii="Times New Roman" w:eastAsia="宋体" w:hAnsi="Times New Roman" w:cs="Times New Roman"/>
                <w:color w:val="000000" w:themeColor="text1"/>
                <w:kern w:val="0"/>
                <w:sz w:val="18"/>
                <w:szCs w:val="18"/>
              </w:rPr>
              <w:t>湾井镇</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r w:rsidRPr="00CE69C6">
              <w:rPr>
                <w:rFonts w:ascii="Times New Roman" w:eastAsia="宋体" w:hAnsi="Times New Roman" w:cs="Times New Roman"/>
                <w:color w:val="000000" w:themeColor="text1"/>
                <w:kern w:val="0"/>
                <w:sz w:val="18"/>
                <w:szCs w:val="18"/>
              </w:rPr>
              <w:t>太平镇</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r w:rsidRPr="00CE69C6">
              <w:rPr>
                <w:rFonts w:ascii="Times New Roman" w:eastAsia="宋体" w:hAnsi="Times New Roman" w:cs="Times New Roman"/>
                <w:color w:val="000000" w:themeColor="text1"/>
                <w:kern w:val="0"/>
                <w:sz w:val="18"/>
                <w:szCs w:val="18"/>
              </w:rPr>
              <w:t>保安镇</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r w:rsidRPr="00CE69C6">
              <w:rPr>
                <w:rFonts w:ascii="Times New Roman" w:eastAsia="宋体" w:hAnsi="Times New Roman" w:cs="Times New Roman"/>
                <w:color w:val="000000" w:themeColor="text1"/>
                <w:kern w:val="0"/>
                <w:sz w:val="18"/>
                <w:szCs w:val="18"/>
              </w:rPr>
              <w:t>仁和镇</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r w:rsidRPr="00CE69C6">
              <w:rPr>
                <w:rFonts w:ascii="Times New Roman" w:eastAsia="宋体" w:hAnsi="Times New Roman" w:cs="Times New Roman"/>
                <w:color w:val="000000" w:themeColor="text1"/>
                <w:kern w:val="0"/>
                <w:sz w:val="18"/>
                <w:szCs w:val="18"/>
              </w:rPr>
              <w:t>中和镇</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r w:rsidRPr="00CE69C6">
              <w:rPr>
                <w:rFonts w:ascii="Times New Roman" w:eastAsia="宋体" w:hAnsi="Times New Roman" w:cs="Times New Roman"/>
                <w:color w:val="000000" w:themeColor="text1"/>
                <w:kern w:val="0"/>
                <w:sz w:val="18"/>
                <w:szCs w:val="18"/>
              </w:rPr>
              <w:t>柏家坪镇</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r w:rsidRPr="00CE69C6">
              <w:rPr>
                <w:rFonts w:ascii="Times New Roman" w:eastAsia="宋体" w:hAnsi="Times New Roman" w:cs="Times New Roman"/>
                <w:color w:val="000000" w:themeColor="text1"/>
                <w:kern w:val="0"/>
                <w:sz w:val="18"/>
                <w:szCs w:val="18"/>
              </w:rPr>
              <w:t>清水桥镇</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r w:rsidRPr="00CE69C6">
              <w:rPr>
                <w:rFonts w:ascii="Times New Roman" w:eastAsia="宋体" w:hAnsi="Times New Roman" w:cs="Times New Roman"/>
                <w:color w:val="000000" w:themeColor="text1"/>
                <w:kern w:val="0"/>
                <w:sz w:val="18"/>
                <w:szCs w:val="18"/>
              </w:rPr>
              <w:t>鲤溪镇</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宁远县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r w:rsidRPr="00CE69C6">
              <w:rPr>
                <w:rFonts w:ascii="Times New Roman" w:eastAsia="宋体" w:hAnsi="Times New Roman" w:cs="Times New Roman"/>
                <w:color w:val="000000" w:themeColor="text1"/>
                <w:kern w:val="0"/>
                <w:sz w:val="18"/>
                <w:szCs w:val="18"/>
              </w:rPr>
              <w:t>冷水镇</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11.</w:t>
            </w:r>
            <w:r w:rsidRPr="00CE69C6">
              <w:rPr>
                <w:rFonts w:ascii="Times New Roman" w:eastAsia="宋体" w:hAnsi="Times New Roman" w:cs="Times New Roman"/>
                <w:color w:val="000000" w:themeColor="text1"/>
                <w:kern w:val="0"/>
                <w:sz w:val="18"/>
                <w:szCs w:val="18"/>
              </w:rPr>
              <w:t>九嶷山瑶族乡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r w:rsidRPr="00CE69C6">
              <w:rPr>
                <w:rFonts w:ascii="Times New Roman" w:eastAsia="宋体" w:hAnsi="Times New Roman" w:cs="Times New Roman"/>
                <w:color w:val="000000" w:themeColor="text1"/>
                <w:kern w:val="0"/>
                <w:sz w:val="18"/>
                <w:szCs w:val="18"/>
              </w:rPr>
              <w:t>桐木漯瑶族乡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13.</w:t>
            </w:r>
            <w:r w:rsidRPr="00CE69C6">
              <w:rPr>
                <w:rFonts w:ascii="Times New Roman" w:eastAsia="宋体" w:hAnsi="Times New Roman" w:cs="Times New Roman"/>
                <w:color w:val="000000" w:themeColor="text1"/>
                <w:kern w:val="0"/>
                <w:sz w:val="18"/>
                <w:szCs w:val="18"/>
              </w:rPr>
              <w:t>五龙山瑶族乡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蓝山县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17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江华县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374"/>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江永县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18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374"/>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374"/>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374"/>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374"/>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新田县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374"/>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374"/>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374"/>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374"/>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金　洞</w:t>
            </w:r>
          </w:p>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管理区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374"/>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374"/>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374"/>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374"/>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回龙圩</w:t>
            </w:r>
          </w:p>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管理区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374"/>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374"/>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合计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一、普通招生计划合计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78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二、定向到乡镇任教招生计划合计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16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怀化市</w:t>
            </w: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27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36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洪江市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合计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20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CC5381">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nil"/>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其中　</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一、普通招生计划小计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CC5381">
        <w:trPr>
          <w:trHeight w:val="90"/>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二、定向到乡镇任教招生计划小计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16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C842C4">
        <w:trPr>
          <w:trHeight w:val="106"/>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定向到乡镇任教招生计划小计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16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洪江市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r w:rsidRPr="00CE69C6">
              <w:rPr>
                <w:rFonts w:ascii="Times New Roman" w:eastAsia="宋体" w:hAnsi="Times New Roman" w:cs="Times New Roman"/>
                <w:color w:val="000000" w:themeColor="text1"/>
                <w:kern w:val="0"/>
                <w:sz w:val="18"/>
                <w:szCs w:val="18"/>
              </w:rPr>
              <w:t>．塘湾镇</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r w:rsidRPr="00CE69C6">
              <w:rPr>
                <w:rFonts w:ascii="Times New Roman" w:eastAsia="宋体" w:hAnsi="Times New Roman" w:cs="Times New Roman"/>
                <w:color w:val="000000" w:themeColor="text1"/>
                <w:kern w:val="0"/>
                <w:sz w:val="18"/>
                <w:szCs w:val="18"/>
              </w:rPr>
              <w:t>．洗马乡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r w:rsidRPr="00CE69C6">
              <w:rPr>
                <w:rFonts w:ascii="Times New Roman" w:eastAsia="宋体" w:hAnsi="Times New Roman" w:cs="Times New Roman"/>
                <w:color w:val="000000" w:themeColor="text1"/>
                <w:kern w:val="0"/>
                <w:sz w:val="18"/>
                <w:szCs w:val="18"/>
              </w:rPr>
              <w:t>．湾溪乡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r w:rsidRPr="00CE69C6">
              <w:rPr>
                <w:rFonts w:ascii="Times New Roman" w:eastAsia="宋体" w:hAnsi="Times New Roman" w:cs="Times New Roman"/>
                <w:color w:val="000000" w:themeColor="text1"/>
                <w:kern w:val="0"/>
                <w:sz w:val="18"/>
                <w:szCs w:val="18"/>
              </w:rPr>
              <w:t>．群峰乡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r w:rsidRPr="00CE69C6">
              <w:rPr>
                <w:rFonts w:ascii="Times New Roman" w:eastAsia="宋体" w:hAnsi="Times New Roman" w:cs="Times New Roman"/>
                <w:color w:val="000000" w:themeColor="text1"/>
                <w:kern w:val="0"/>
                <w:sz w:val="18"/>
                <w:szCs w:val="18"/>
              </w:rPr>
              <w:t>．雪峰镇</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r w:rsidRPr="00CE69C6">
              <w:rPr>
                <w:rFonts w:ascii="Times New Roman" w:eastAsia="宋体" w:hAnsi="Times New Roman" w:cs="Times New Roman"/>
                <w:color w:val="000000" w:themeColor="text1"/>
                <w:kern w:val="0"/>
                <w:sz w:val="18"/>
                <w:szCs w:val="18"/>
              </w:rPr>
              <w:t>．铁山乡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1D457B">
        <w:trPr>
          <w:trHeight w:val="357"/>
          <w:jc w:val="center"/>
        </w:trPr>
        <w:tc>
          <w:tcPr>
            <w:tcW w:w="1058" w:type="dxa"/>
            <w:vMerge w:val="restart"/>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洪江市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r w:rsidRPr="00CE69C6">
              <w:rPr>
                <w:rFonts w:ascii="Times New Roman" w:eastAsia="宋体" w:hAnsi="Times New Roman" w:cs="Times New Roman"/>
                <w:color w:val="000000" w:themeColor="text1"/>
                <w:kern w:val="0"/>
                <w:sz w:val="18"/>
                <w:szCs w:val="18"/>
              </w:rPr>
              <w:t>．熟坪乡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1D457B">
        <w:trPr>
          <w:trHeight w:val="357"/>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1D457B">
        <w:trPr>
          <w:trHeight w:val="357"/>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r w:rsidRPr="00CE69C6">
              <w:rPr>
                <w:rFonts w:ascii="Times New Roman" w:eastAsia="宋体" w:hAnsi="Times New Roman" w:cs="Times New Roman"/>
                <w:color w:val="000000" w:themeColor="text1"/>
                <w:kern w:val="0"/>
                <w:sz w:val="18"/>
                <w:szCs w:val="18"/>
              </w:rPr>
              <w:t>．深渡乡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1D457B">
        <w:trPr>
          <w:trHeight w:val="357"/>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1D457B">
        <w:trPr>
          <w:trHeight w:val="357"/>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1D457B">
        <w:trPr>
          <w:trHeight w:val="357"/>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r w:rsidRPr="00CE69C6">
              <w:rPr>
                <w:rFonts w:ascii="Times New Roman" w:eastAsia="宋体" w:hAnsi="Times New Roman" w:cs="Times New Roman"/>
                <w:color w:val="000000" w:themeColor="text1"/>
                <w:kern w:val="0"/>
                <w:sz w:val="18"/>
                <w:szCs w:val="18"/>
              </w:rPr>
              <w:t>．龙船塘乡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1D457B">
        <w:trPr>
          <w:trHeight w:val="357"/>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1D457B">
        <w:trPr>
          <w:trHeight w:val="357"/>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溆浦县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17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1D457B">
        <w:trPr>
          <w:trHeight w:val="357"/>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1D457B">
        <w:trPr>
          <w:trHeight w:val="357"/>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1D457B">
        <w:trPr>
          <w:trHeight w:val="357"/>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1D457B">
        <w:trPr>
          <w:trHeight w:val="357"/>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辰溪县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1D457B">
        <w:trPr>
          <w:trHeight w:val="357"/>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1D457B">
        <w:trPr>
          <w:trHeight w:val="357"/>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1D457B">
        <w:trPr>
          <w:trHeight w:val="357"/>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1D457B">
        <w:trPr>
          <w:trHeight w:val="357"/>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麻阳县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1D457B">
        <w:trPr>
          <w:trHeight w:val="357"/>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1D457B">
        <w:trPr>
          <w:trHeight w:val="357"/>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1D457B">
        <w:trPr>
          <w:trHeight w:val="357"/>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芷江县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新晃县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会同县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靖州县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娄底市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普通招生计划合计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87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新化县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冷水江市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19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涟源市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娄星区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双峰县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湘西州</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普通招生计划合计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20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永顺县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20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bl>
    <w:p w:rsidR="001D457B" w:rsidRPr="00CE69C6" w:rsidRDefault="001D457B" w:rsidP="001D457B">
      <w:pPr>
        <w:widowControl/>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1D457B" w:rsidRPr="00CE69C6">
        <w:rPr>
          <w:rFonts w:ascii="Times New Roman" w:eastAsia="黑体" w:hAnsi="Times New Roman" w:cs="Times New Roman"/>
          <w:color w:val="000000" w:themeColor="text1"/>
          <w:szCs w:val="32"/>
        </w:rPr>
        <w:t>3</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AC189B" w:rsidRPr="00CE69C6" w:rsidRDefault="00DB0F7B" w:rsidP="00AC189B">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年湖南省初中起点本科层次农村小学教师公费定向培养</w:t>
      </w:r>
    </w:p>
    <w:p w:rsidR="00DB0F7B" w:rsidRPr="00CE69C6" w:rsidRDefault="00DB0F7B" w:rsidP="00AC189B">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省级项目计划招生来源计划表（分市州分县市区分专业）</w:t>
      </w:r>
    </w:p>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p w:rsidR="00AC189B" w:rsidRPr="00CE69C6" w:rsidRDefault="002754E8" w:rsidP="002754E8">
      <w:pPr>
        <w:snapToGrid w:val="0"/>
        <w:jc w:val="left"/>
        <w:rPr>
          <w:rFonts w:ascii="Times New Roman" w:eastAsia="黑体" w:hAnsi="Times New Roman" w:cs="Times New Roman"/>
          <w:color w:val="000000" w:themeColor="text1"/>
          <w:szCs w:val="32"/>
        </w:rPr>
      </w:pPr>
      <w:r w:rsidRPr="00CE69C6">
        <w:rPr>
          <w:rFonts w:ascii="Times New Roman" w:eastAsia="宋体" w:hAnsi="Times New Roman" w:cs="Times New Roman"/>
          <w:color w:val="000000" w:themeColor="text1"/>
          <w:kern w:val="0"/>
          <w:sz w:val="18"/>
          <w:szCs w:val="18"/>
        </w:rPr>
        <w:t>培养学校一：湖南第一师范学院</w:t>
      </w:r>
      <w:r w:rsidRPr="00CE69C6">
        <w:rPr>
          <w:rFonts w:ascii="Times New Roman" w:eastAsia="宋体" w:hAnsi="Times New Roman" w:cs="Times New Roman"/>
          <w:color w:val="000000" w:themeColor="text1"/>
          <w:kern w:val="0"/>
          <w:sz w:val="18"/>
          <w:szCs w:val="18"/>
        </w:rPr>
        <w:t xml:space="preserve">         </w:t>
      </w:r>
      <w:r w:rsidRPr="00CE69C6">
        <w:rPr>
          <w:rFonts w:ascii="Times New Roman" w:eastAsia="宋体" w:hAnsi="Times New Roman" w:cs="Times New Roman"/>
          <w:color w:val="000000" w:themeColor="text1"/>
          <w:kern w:val="0"/>
          <w:sz w:val="18"/>
          <w:szCs w:val="18"/>
        </w:rPr>
        <w:t>招生专业：汉语言文学、数学与应用数学、英语、科学教育、教育技术学、思想政治教育、音乐学、体育教育、美术学</w:t>
      </w:r>
    </w:p>
    <w:p w:rsidR="002754E8" w:rsidRPr="00CE69C6" w:rsidRDefault="002754E8" w:rsidP="001D457B">
      <w:pPr>
        <w:snapToGrid w:val="0"/>
        <w:jc w:val="left"/>
        <w:rPr>
          <w:rFonts w:ascii="Times New Roman" w:eastAsia="黑体" w:hAnsi="Times New Roman" w:cs="Times New Roman"/>
          <w:color w:val="000000" w:themeColor="text1"/>
          <w:szCs w:val="32"/>
        </w:rPr>
      </w:pPr>
      <w:r w:rsidRPr="00CE69C6">
        <w:rPr>
          <w:rFonts w:ascii="Times New Roman" w:eastAsia="宋体" w:hAnsi="Times New Roman" w:cs="Times New Roman"/>
          <w:color w:val="000000" w:themeColor="text1"/>
          <w:kern w:val="0"/>
          <w:sz w:val="18"/>
          <w:szCs w:val="18"/>
        </w:rPr>
        <w:t>培养学校二：长沙师范学院</w:t>
      </w:r>
      <w:r w:rsidRPr="00CE69C6">
        <w:rPr>
          <w:rFonts w:ascii="Times New Roman" w:eastAsia="宋体" w:hAnsi="Times New Roman" w:cs="Times New Roman"/>
          <w:color w:val="000000" w:themeColor="text1"/>
          <w:kern w:val="0"/>
          <w:sz w:val="18"/>
          <w:szCs w:val="18"/>
        </w:rPr>
        <w:t xml:space="preserve">       </w:t>
      </w:r>
      <w:r w:rsidRPr="00CE69C6">
        <w:rPr>
          <w:rFonts w:ascii="Times New Roman" w:eastAsia="宋体" w:hAnsi="Times New Roman" w:cs="Times New Roman"/>
          <w:color w:val="000000" w:themeColor="text1"/>
          <w:kern w:val="0"/>
          <w:sz w:val="18"/>
          <w:szCs w:val="18"/>
        </w:rPr>
        <w:t xml:space="preserve">　</w:t>
      </w:r>
      <w:r w:rsidRPr="00CE69C6">
        <w:rPr>
          <w:rFonts w:ascii="Times New Roman" w:eastAsia="宋体" w:hAnsi="Times New Roman" w:cs="Times New Roman"/>
          <w:color w:val="000000" w:themeColor="text1"/>
          <w:kern w:val="0"/>
          <w:sz w:val="18"/>
          <w:szCs w:val="18"/>
        </w:rPr>
        <w:t xml:space="preserve">    </w:t>
      </w:r>
      <w:r w:rsidRPr="00CE69C6">
        <w:rPr>
          <w:rFonts w:ascii="Times New Roman" w:eastAsia="宋体" w:hAnsi="Times New Roman" w:cs="Times New Roman"/>
          <w:color w:val="000000" w:themeColor="text1"/>
          <w:kern w:val="0"/>
          <w:sz w:val="18"/>
          <w:szCs w:val="18"/>
        </w:rPr>
        <w:t>招生专业：小学教育</w:t>
      </w:r>
    </w:p>
    <w:tbl>
      <w:tblPr>
        <w:tblW w:w="13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845"/>
        <w:gridCol w:w="3027"/>
        <w:gridCol w:w="769"/>
        <w:gridCol w:w="680"/>
        <w:gridCol w:w="814"/>
        <w:gridCol w:w="680"/>
        <w:gridCol w:w="680"/>
        <w:gridCol w:w="680"/>
        <w:gridCol w:w="680"/>
        <w:gridCol w:w="680"/>
        <w:gridCol w:w="680"/>
        <w:gridCol w:w="680"/>
        <w:gridCol w:w="680"/>
        <w:gridCol w:w="940"/>
      </w:tblGrid>
      <w:tr w:rsidR="00FD6B07" w:rsidRPr="00CE69C6" w:rsidTr="002754E8">
        <w:trPr>
          <w:trHeight w:val="402"/>
          <w:tblHeader/>
          <w:jc w:val="center"/>
        </w:trPr>
        <w:tc>
          <w:tcPr>
            <w:tcW w:w="1300" w:type="dxa"/>
            <w:vMerge w:val="restart"/>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市州、县市区</w:t>
            </w:r>
          </w:p>
        </w:tc>
        <w:tc>
          <w:tcPr>
            <w:tcW w:w="3872" w:type="dxa"/>
            <w:gridSpan w:val="2"/>
            <w:vMerge w:val="restart"/>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招生计划种类</w:t>
            </w:r>
          </w:p>
        </w:tc>
        <w:tc>
          <w:tcPr>
            <w:tcW w:w="7703" w:type="dxa"/>
            <w:gridSpan w:val="11"/>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招生专业与招生计划数</w:t>
            </w:r>
          </w:p>
        </w:tc>
        <w:tc>
          <w:tcPr>
            <w:tcW w:w="940" w:type="dxa"/>
            <w:vMerge w:val="restart"/>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备注</w:t>
            </w:r>
          </w:p>
        </w:tc>
      </w:tr>
      <w:tr w:rsidR="00FD6B07" w:rsidRPr="00CE69C6" w:rsidTr="002754E8">
        <w:trPr>
          <w:trHeight w:val="735"/>
          <w:tblHeader/>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872" w:type="dxa"/>
            <w:gridSpan w:val="2"/>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合计</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汉语言文学</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数学与应　用数　学</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英语</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科学</w:t>
            </w:r>
            <w:r w:rsidRPr="00CE69C6">
              <w:rPr>
                <w:rFonts w:ascii="Times New Roman" w:eastAsia="宋体" w:hAnsi="Times New Roman" w:cs="Times New Roman"/>
                <w:color w:val="000000" w:themeColor="text1"/>
                <w:kern w:val="0"/>
                <w:sz w:val="18"/>
                <w:szCs w:val="18"/>
              </w:rPr>
              <w:br/>
            </w:r>
            <w:r w:rsidRPr="00CE69C6">
              <w:rPr>
                <w:rFonts w:ascii="Times New Roman" w:eastAsia="宋体" w:hAnsi="Times New Roman" w:cs="Times New Roman"/>
                <w:color w:val="000000" w:themeColor="text1"/>
                <w:kern w:val="0"/>
                <w:sz w:val="18"/>
                <w:szCs w:val="18"/>
              </w:rPr>
              <w:t>教育</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教育</w:t>
            </w:r>
            <w:r w:rsidRPr="00CE69C6">
              <w:rPr>
                <w:rFonts w:ascii="Times New Roman" w:eastAsia="宋体" w:hAnsi="Times New Roman" w:cs="Times New Roman"/>
                <w:color w:val="000000" w:themeColor="text1"/>
                <w:kern w:val="0"/>
                <w:sz w:val="18"/>
                <w:szCs w:val="18"/>
              </w:rPr>
              <w:br/>
            </w:r>
            <w:r w:rsidRPr="00CE69C6">
              <w:rPr>
                <w:rFonts w:ascii="Times New Roman" w:eastAsia="宋体" w:hAnsi="Times New Roman" w:cs="Times New Roman"/>
                <w:color w:val="000000" w:themeColor="text1"/>
                <w:kern w:val="0"/>
                <w:sz w:val="18"/>
                <w:szCs w:val="18"/>
              </w:rPr>
              <w:t>技术学</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思想政治教育</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音乐学</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体育</w:t>
            </w:r>
            <w:r w:rsidRPr="00CE69C6">
              <w:rPr>
                <w:rFonts w:ascii="Times New Roman" w:eastAsia="宋体" w:hAnsi="Times New Roman" w:cs="Times New Roman"/>
                <w:color w:val="000000" w:themeColor="text1"/>
                <w:kern w:val="0"/>
                <w:sz w:val="18"/>
                <w:szCs w:val="18"/>
              </w:rPr>
              <w:br/>
            </w:r>
            <w:r w:rsidRPr="00CE69C6">
              <w:rPr>
                <w:rFonts w:ascii="Times New Roman" w:eastAsia="宋体" w:hAnsi="Times New Roman" w:cs="Times New Roman"/>
                <w:color w:val="000000" w:themeColor="text1"/>
                <w:kern w:val="0"/>
                <w:sz w:val="18"/>
                <w:szCs w:val="18"/>
              </w:rPr>
              <w:t>教育</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美术学</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小学教育</w:t>
            </w:r>
          </w:p>
        </w:tc>
        <w:tc>
          <w:tcPr>
            <w:tcW w:w="94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r>
      <w:tr w:rsidR="00FD6B07" w:rsidRPr="00CE69C6" w:rsidTr="00E63A3C">
        <w:trPr>
          <w:trHeight w:val="415"/>
          <w:jc w:val="center"/>
        </w:trPr>
        <w:tc>
          <w:tcPr>
            <w:tcW w:w="1300"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湖南省</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总计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1772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395</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418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167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100</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5"/>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一、普通招生计划合计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1661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377</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395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181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161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85</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5"/>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二、定向到乡镇任教招生计划合计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111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18</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15</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5"/>
          <w:jc w:val="center"/>
        </w:trPr>
        <w:tc>
          <w:tcPr>
            <w:tcW w:w="1300"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长沙市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合计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130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25</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5"/>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一、普通招生计划小计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94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5"/>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二、定向到乡镇任教招生计划小计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14</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5"/>
          <w:jc w:val="center"/>
        </w:trPr>
        <w:tc>
          <w:tcPr>
            <w:tcW w:w="1300"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长沙县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合计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5"/>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restart"/>
            <w:shd w:val="clear" w:color="auto" w:fill="auto"/>
            <w:noWrap/>
            <w:vAlign w:val="center"/>
            <w:hideMark/>
          </w:tcPr>
          <w:p w:rsidR="002754E8" w:rsidRPr="00CE69C6" w:rsidRDefault="00E92C03" w:rsidP="00E92C03">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3027"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二、定向到乡镇任教招生计划小计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5"/>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r w:rsidRPr="00CE69C6">
              <w:rPr>
                <w:rFonts w:ascii="Times New Roman" w:eastAsia="宋体" w:hAnsi="Times New Roman" w:cs="Times New Roman"/>
                <w:color w:val="000000" w:themeColor="text1"/>
                <w:kern w:val="0"/>
                <w:sz w:val="18"/>
                <w:szCs w:val="18"/>
              </w:rPr>
              <w:t>．青山铺镇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5"/>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r w:rsidRPr="00CE69C6">
              <w:rPr>
                <w:rFonts w:ascii="Times New Roman" w:eastAsia="宋体" w:hAnsi="Times New Roman" w:cs="Times New Roman"/>
                <w:color w:val="000000" w:themeColor="text1"/>
                <w:kern w:val="0"/>
                <w:sz w:val="18"/>
                <w:szCs w:val="18"/>
              </w:rPr>
              <w:t>．春华镇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9"/>
          <w:jc w:val="center"/>
        </w:trPr>
        <w:tc>
          <w:tcPr>
            <w:tcW w:w="1300" w:type="dxa"/>
            <w:vMerge w:val="restart"/>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长沙县</w:t>
            </w:r>
          </w:p>
        </w:tc>
        <w:tc>
          <w:tcPr>
            <w:tcW w:w="845" w:type="dxa"/>
            <w:vMerge w:val="restart"/>
            <w:vAlign w:val="center"/>
            <w:hideMark/>
          </w:tcPr>
          <w:p w:rsidR="002754E8" w:rsidRPr="00CE69C6" w:rsidRDefault="00E92C03" w:rsidP="00E92C03">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3027"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r w:rsidRPr="00CE69C6">
              <w:rPr>
                <w:rFonts w:ascii="Times New Roman" w:eastAsia="宋体" w:hAnsi="Times New Roman" w:cs="Times New Roman"/>
                <w:color w:val="000000" w:themeColor="text1"/>
                <w:kern w:val="0"/>
                <w:sz w:val="18"/>
                <w:szCs w:val="18"/>
              </w:rPr>
              <w:t>．江背镇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9"/>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r w:rsidRPr="00CE69C6">
              <w:rPr>
                <w:rFonts w:ascii="Times New Roman" w:eastAsia="宋体" w:hAnsi="Times New Roman" w:cs="Times New Roman"/>
                <w:color w:val="000000" w:themeColor="text1"/>
                <w:kern w:val="0"/>
                <w:sz w:val="18"/>
                <w:szCs w:val="18"/>
              </w:rPr>
              <w:t>．路口镇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9"/>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r w:rsidRPr="00CE69C6">
              <w:rPr>
                <w:rFonts w:ascii="Times New Roman" w:eastAsia="宋体" w:hAnsi="Times New Roman" w:cs="Times New Roman"/>
                <w:color w:val="000000" w:themeColor="text1"/>
                <w:kern w:val="0"/>
                <w:sz w:val="18"/>
                <w:szCs w:val="18"/>
              </w:rPr>
              <w:t>．果园镇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9"/>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r w:rsidRPr="00CE69C6">
              <w:rPr>
                <w:rFonts w:ascii="Times New Roman" w:eastAsia="宋体" w:hAnsi="Times New Roman" w:cs="Times New Roman"/>
                <w:color w:val="000000" w:themeColor="text1"/>
                <w:kern w:val="0"/>
                <w:sz w:val="18"/>
                <w:szCs w:val="18"/>
              </w:rPr>
              <w:t>．高桥镇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9"/>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r w:rsidRPr="00CE69C6">
              <w:rPr>
                <w:rFonts w:ascii="Times New Roman" w:eastAsia="宋体" w:hAnsi="Times New Roman" w:cs="Times New Roman"/>
                <w:color w:val="000000" w:themeColor="text1"/>
                <w:kern w:val="0"/>
                <w:sz w:val="18"/>
                <w:szCs w:val="18"/>
              </w:rPr>
              <w:t>．北山镇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9"/>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r w:rsidRPr="00CE69C6">
              <w:rPr>
                <w:rFonts w:ascii="Times New Roman" w:eastAsia="宋体" w:hAnsi="Times New Roman" w:cs="Times New Roman"/>
                <w:color w:val="000000" w:themeColor="text1"/>
                <w:kern w:val="0"/>
                <w:sz w:val="18"/>
                <w:szCs w:val="18"/>
              </w:rPr>
              <w:t>．金井镇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9"/>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r w:rsidRPr="00CE69C6">
              <w:rPr>
                <w:rFonts w:ascii="Times New Roman" w:eastAsia="宋体" w:hAnsi="Times New Roman" w:cs="Times New Roman"/>
                <w:color w:val="000000" w:themeColor="text1"/>
                <w:kern w:val="0"/>
                <w:sz w:val="18"/>
                <w:szCs w:val="18"/>
              </w:rPr>
              <w:t>．福临镇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9"/>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r w:rsidRPr="00CE69C6">
              <w:rPr>
                <w:rFonts w:ascii="Times New Roman" w:eastAsia="宋体" w:hAnsi="Times New Roman" w:cs="Times New Roman"/>
                <w:color w:val="000000" w:themeColor="text1"/>
                <w:kern w:val="0"/>
                <w:sz w:val="18"/>
                <w:szCs w:val="18"/>
              </w:rPr>
              <w:t>．开慧镇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9"/>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11</w:t>
            </w:r>
            <w:r w:rsidRPr="00CE69C6">
              <w:rPr>
                <w:rFonts w:ascii="Times New Roman" w:eastAsia="宋体" w:hAnsi="Times New Roman" w:cs="Times New Roman"/>
                <w:color w:val="000000" w:themeColor="text1"/>
                <w:kern w:val="0"/>
                <w:sz w:val="18"/>
                <w:szCs w:val="18"/>
              </w:rPr>
              <w:t>．黄花镇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9"/>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r w:rsidRPr="00CE69C6">
              <w:rPr>
                <w:rFonts w:ascii="Times New Roman" w:eastAsia="宋体" w:hAnsi="Times New Roman" w:cs="Times New Roman"/>
                <w:color w:val="000000" w:themeColor="text1"/>
                <w:kern w:val="0"/>
                <w:sz w:val="18"/>
                <w:szCs w:val="18"/>
              </w:rPr>
              <w:t>．黄兴镇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9"/>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13</w:t>
            </w:r>
            <w:r w:rsidRPr="00CE69C6">
              <w:rPr>
                <w:rFonts w:ascii="Times New Roman" w:eastAsia="宋体" w:hAnsi="Times New Roman" w:cs="Times New Roman"/>
                <w:color w:val="000000" w:themeColor="text1"/>
                <w:kern w:val="0"/>
                <w:sz w:val="18"/>
                <w:szCs w:val="18"/>
              </w:rPr>
              <w:t>．安沙镇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9"/>
          <w:jc w:val="center"/>
        </w:trPr>
        <w:tc>
          <w:tcPr>
            <w:tcW w:w="1300"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浏阳市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合计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9"/>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一、普通招生计划小计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9"/>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二、定向到乡镇任教招生计划小计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9"/>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r w:rsidRPr="00CE69C6">
              <w:rPr>
                <w:rFonts w:ascii="Times New Roman" w:eastAsia="宋体" w:hAnsi="Times New Roman" w:cs="Times New Roman"/>
                <w:color w:val="000000" w:themeColor="text1"/>
                <w:kern w:val="0"/>
                <w:sz w:val="18"/>
                <w:szCs w:val="18"/>
              </w:rPr>
              <w:t>．古港镇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9"/>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r w:rsidRPr="00CE69C6">
              <w:rPr>
                <w:rFonts w:ascii="Times New Roman" w:eastAsia="宋体" w:hAnsi="Times New Roman" w:cs="Times New Roman"/>
                <w:color w:val="000000" w:themeColor="text1"/>
                <w:kern w:val="0"/>
                <w:sz w:val="18"/>
                <w:szCs w:val="18"/>
              </w:rPr>
              <w:t>．高坪镇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9"/>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r w:rsidRPr="00CE69C6">
              <w:rPr>
                <w:rFonts w:ascii="Times New Roman" w:eastAsia="宋体" w:hAnsi="Times New Roman" w:cs="Times New Roman"/>
                <w:color w:val="000000" w:themeColor="text1"/>
                <w:kern w:val="0"/>
                <w:sz w:val="18"/>
                <w:szCs w:val="18"/>
              </w:rPr>
              <w:t>沿溪镇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92"/>
          <w:jc w:val="center"/>
        </w:trPr>
        <w:tc>
          <w:tcPr>
            <w:tcW w:w="1300" w:type="dxa"/>
            <w:vMerge w:val="restart"/>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浏阳市</w:t>
            </w:r>
          </w:p>
        </w:tc>
        <w:tc>
          <w:tcPr>
            <w:tcW w:w="845" w:type="dxa"/>
            <w:vMerge w:val="restart"/>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r w:rsidRPr="00CE69C6">
              <w:rPr>
                <w:rFonts w:ascii="Times New Roman" w:eastAsia="宋体" w:hAnsi="Times New Roman" w:cs="Times New Roman"/>
                <w:color w:val="000000" w:themeColor="text1"/>
                <w:kern w:val="0"/>
                <w:sz w:val="18"/>
                <w:szCs w:val="18"/>
              </w:rPr>
              <w:t>永和镇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9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r w:rsidRPr="00CE69C6">
              <w:rPr>
                <w:rFonts w:ascii="Times New Roman" w:eastAsia="宋体" w:hAnsi="Times New Roman" w:cs="Times New Roman"/>
                <w:color w:val="000000" w:themeColor="text1"/>
                <w:kern w:val="0"/>
                <w:sz w:val="18"/>
                <w:szCs w:val="18"/>
              </w:rPr>
              <w:t>官渡镇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9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r w:rsidRPr="00CE69C6">
              <w:rPr>
                <w:rFonts w:ascii="Times New Roman" w:eastAsia="宋体" w:hAnsi="Times New Roman" w:cs="Times New Roman"/>
                <w:color w:val="000000" w:themeColor="text1"/>
                <w:kern w:val="0"/>
                <w:sz w:val="18"/>
                <w:szCs w:val="18"/>
              </w:rPr>
              <w:t>达浒镇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9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r w:rsidRPr="00CE69C6">
              <w:rPr>
                <w:rFonts w:ascii="Times New Roman" w:eastAsia="宋体" w:hAnsi="Times New Roman" w:cs="Times New Roman"/>
                <w:color w:val="000000" w:themeColor="text1"/>
                <w:kern w:val="0"/>
                <w:sz w:val="18"/>
                <w:szCs w:val="18"/>
              </w:rPr>
              <w:t>张坊镇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9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r w:rsidRPr="00CE69C6">
              <w:rPr>
                <w:rFonts w:ascii="Times New Roman" w:eastAsia="宋体" w:hAnsi="Times New Roman" w:cs="Times New Roman"/>
                <w:color w:val="000000" w:themeColor="text1"/>
                <w:kern w:val="0"/>
                <w:sz w:val="18"/>
                <w:szCs w:val="18"/>
              </w:rPr>
              <w:t>大围山镇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9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r w:rsidRPr="00CE69C6">
              <w:rPr>
                <w:rFonts w:ascii="Times New Roman" w:eastAsia="宋体" w:hAnsi="Times New Roman" w:cs="Times New Roman"/>
                <w:color w:val="000000" w:themeColor="text1"/>
                <w:kern w:val="0"/>
                <w:sz w:val="18"/>
                <w:szCs w:val="18"/>
              </w:rPr>
              <w:t>小河乡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9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r w:rsidRPr="00CE69C6">
              <w:rPr>
                <w:rFonts w:ascii="Times New Roman" w:eastAsia="宋体" w:hAnsi="Times New Roman" w:cs="Times New Roman"/>
                <w:color w:val="000000" w:themeColor="text1"/>
                <w:kern w:val="0"/>
                <w:sz w:val="18"/>
                <w:szCs w:val="18"/>
              </w:rPr>
              <w:t>澄潭江镇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9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11.</w:t>
            </w:r>
            <w:r w:rsidRPr="00CE69C6">
              <w:rPr>
                <w:rFonts w:ascii="Times New Roman" w:eastAsia="宋体" w:hAnsi="Times New Roman" w:cs="Times New Roman"/>
                <w:color w:val="000000" w:themeColor="text1"/>
                <w:kern w:val="0"/>
                <w:sz w:val="18"/>
                <w:szCs w:val="18"/>
              </w:rPr>
              <w:t>金刚镇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9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r w:rsidRPr="00CE69C6">
              <w:rPr>
                <w:rFonts w:ascii="Times New Roman" w:eastAsia="宋体" w:hAnsi="Times New Roman" w:cs="Times New Roman"/>
                <w:color w:val="000000" w:themeColor="text1"/>
                <w:kern w:val="0"/>
                <w:sz w:val="18"/>
                <w:szCs w:val="18"/>
              </w:rPr>
              <w:t>大瑶镇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9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13.</w:t>
            </w:r>
            <w:r w:rsidRPr="00CE69C6">
              <w:rPr>
                <w:rFonts w:ascii="Times New Roman" w:eastAsia="宋体" w:hAnsi="Times New Roman" w:cs="Times New Roman"/>
                <w:color w:val="000000" w:themeColor="text1"/>
                <w:kern w:val="0"/>
                <w:sz w:val="18"/>
                <w:szCs w:val="18"/>
              </w:rPr>
              <w:t>文家市镇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9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14.</w:t>
            </w:r>
            <w:r w:rsidRPr="00CE69C6">
              <w:rPr>
                <w:rFonts w:ascii="Times New Roman" w:eastAsia="宋体" w:hAnsi="Times New Roman" w:cs="Times New Roman"/>
                <w:color w:val="000000" w:themeColor="text1"/>
                <w:kern w:val="0"/>
                <w:sz w:val="18"/>
                <w:szCs w:val="18"/>
              </w:rPr>
              <w:t>中和镇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9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15.</w:t>
            </w:r>
            <w:r w:rsidRPr="00CE69C6">
              <w:rPr>
                <w:rFonts w:ascii="Times New Roman" w:eastAsia="宋体" w:hAnsi="Times New Roman" w:cs="Times New Roman"/>
                <w:color w:val="000000" w:themeColor="text1"/>
                <w:kern w:val="0"/>
                <w:sz w:val="18"/>
                <w:szCs w:val="18"/>
              </w:rPr>
              <w:t>官桥镇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9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16.</w:t>
            </w:r>
            <w:r w:rsidRPr="00CE69C6">
              <w:rPr>
                <w:rFonts w:ascii="Times New Roman" w:eastAsia="宋体" w:hAnsi="Times New Roman" w:cs="Times New Roman"/>
                <w:color w:val="000000" w:themeColor="text1"/>
                <w:kern w:val="0"/>
                <w:sz w:val="18"/>
                <w:szCs w:val="18"/>
              </w:rPr>
              <w:t>镇头镇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9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17.</w:t>
            </w:r>
            <w:r w:rsidRPr="00CE69C6">
              <w:rPr>
                <w:rFonts w:ascii="Times New Roman" w:eastAsia="宋体" w:hAnsi="Times New Roman" w:cs="Times New Roman"/>
                <w:color w:val="000000" w:themeColor="text1"/>
                <w:kern w:val="0"/>
                <w:sz w:val="18"/>
                <w:szCs w:val="18"/>
              </w:rPr>
              <w:t>柏加镇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9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18.</w:t>
            </w:r>
            <w:r w:rsidRPr="00CE69C6">
              <w:rPr>
                <w:rFonts w:ascii="Times New Roman" w:eastAsia="宋体" w:hAnsi="Times New Roman" w:cs="Times New Roman"/>
                <w:color w:val="000000" w:themeColor="text1"/>
                <w:kern w:val="0"/>
                <w:sz w:val="18"/>
                <w:szCs w:val="18"/>
              </w:rPr>
              <w:t>洞阳镇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9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19.</w:t>
            </w:r>
            <w:r w:rsidRPr="00CE69C6">
              <w:rPr>
                <w:rFonts w:ascii="Times New Roman" w:eastAsia="宋体" w:hAnsi="Times New Roman" w:cs="Times New Roman"/>
                <w:color w:val="000000" w:themeColor="text1"/>
                <w:kern w:val="0"/>
                <w:sz w:val="18"/>
                <w:szCs w:val="18"/>
              </w:rPr>
              <w:t>沙市镇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9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20.</w:t>
            </w:r>
            <w:r w:rsidRPr="00CE69C6">
              <w:rPr>
                <w:rFonts w:ascii="Times New Roman" w:eastAsia="宋体" w:hAnsi="Times New Roman" w:cs="Times New Roman"/>
                <w:color w:val="000000" w:themeColor="text1"/>
                <w:kern w:val="0"/>
                <w:sz w:val="18"/>
                <w:szCs w:val="18"/>
              </w:rPr>
              <w:t>淳口镇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9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21.</w:t>
            </w:r>
            <w:r w:rsidRPr="00CE69C6">
              <w:rPr>
                <w:rFonts w:ascii="Times New Roman" w:eastAsia="宋体" w:hAnsi="Times New Roman" w:cs="Times New Roman"/>
                <w:color w:val="000000" w:themeColor="text1"/>
                <w:kern w:val="0"/>
                <w:sz w:val="18"/>
                <w:szCs w:val="18"/>
              </w:rPr>
              <w:t>社港镇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8"/>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宁乡市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8"/>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望城区</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8"/>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株洲市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普通招生计划合计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199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66</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8"/>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渌口区</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8"/>
          <w:jc w:val="center"/>
        </w:trPr>
        <w:tc>
          <w:tcPr>
            <w:tcW w:w="130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醴陵市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8"/>
          <w:jc w:val="center"/>
        </w:trPr>
        <w:tc>
          <w:tcPr>
            <w:tcW w:w="130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攸县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40</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8"/>
          <w:jc w:val="center"/>
        </w:trPr>
        <w:tc>
          <w:tcPr>
            <w:tcW w:w="130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茶陵县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8"/>
          <w:jc w:val="center"/>
        </w:trPr>
        <w:tc>
          <w:tcPr>
            <w:tcW w:w="130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炎陵县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8"/>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湘潭市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普通招生计划合计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8"/>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湘潭县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8"/>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湘乡市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8"/>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岳塘区</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8"/>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雨湖区</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8"/>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韶山市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8"/>
          <w:jc w:val="center"/>
        </w:trPr>
        <w:tc>
          <w:tcPr>
            <w:tcW w:w="1300"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合计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190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8"/>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一、普通招生计划小计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170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94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8"/>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二、定向到乡镇任教招生计划小计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94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4"/>
          <w:jc w:val="center"/>
        </w:trPr>
        <w:tc>
          <w:tcPr>
            <w:tcW w:w="1300"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衡阳县</w:t>
            </w:r>
          </w:p>
        </w:tc>
        <w:tc>
          <w:tcPr>
            <w:tcW w:w="845"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定向到乡镇任教招生计划小计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4"/>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r w:rsidRPr="00CE69C6">
              <w:rPr>
                <w:rFonts w:ascii="Times New Roman" w:eastAsia="宋体" w:hAnsi="Times New Roman" w:cs="Times New Roman"/>
                <w:color w:val="000000" w:themeColor="text1"/>
                <w:kern w:val="0"/>
                <w:sz w:val="18"/>
                <w:szCs w:val="18"/>
              </w:rPr>
              <w:t>樟木乡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4"/>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r w:rsidRPr="00CE69C6">
              <w:rPr>
                <w:rFonts w:ascii="Times New Roman" w:eastAsia="宋体" w:hAnsi="Times New Roman" w:cs="Times New Roman"/>
                <w:color w:val="000000" w:themeColor="text1"/>
                <w:kern w:val="0"/>
                <w:sz w:val="18"/>
                <w:szCs w:val="18"/>
              </w:rPr>
              <w:t>集兵镇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4"/>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r w:rsidRPr="00CE69C6">
              <w:rPr>
                <w:rFonts w:ascii="Times New Roman" w:eastAsia="宋体" w:hAnsi="Times New Roman" w:cs="Times New Roman"/>
                <w:color w:val="000000" w:themeColor="text1"/>
                <w:kern w:val="0"/>
                <w:sz w:val="18"/>
                <w:szCs w:val="18"/>
              </w:rPr>
              <w:t>岣嵝乡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4"/>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r w:rsidRPr="00CE69C6">
              <w:rPr>
                <w:rFonts w:ascii="Times New Roman" w:eastAsia="宋体" w:hAnsi="Times New Roman" w:cs="Times New Roman"/>
                <w:color w:val="000000" w:themeColor="text1"/>
                <w:kern w:val="0"/>
                <w:sz w:val="18"/>
                <w:szCs w:val="18"/>
              </w:rPr>
              <w:t>板市乡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4"/>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r w:rsidRPr="00CE69C6">
              <w:rPr>
                <w:rFonts w:ascii="Times New Roman" w:eastAsia="宋体" w:hAnsi="Times New Roman" w:cs="Times New Roman"/>
                <w:color w:val="000000" w:themeColor="text1"/>
                <w:kern w:val="0"/>
                <w:sz w:val="18"/>
                <w:szCs w:val="18"/>
              </w:rPr>
              <w:t>樟树乡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4"/>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r w:rsidRPr="00CE69C6">
              <w:rPr>
                <w:rFonts w:ascii="Times New Roman" w:eastAsia="宋体" w:hAnsi="Times New Roman" w:cs="Times New Roman"/>
                <w:color w:val="000000" w:themeColor="text1"/>
                <w:kern w:val="0"/>
                <w:sz w:val="18"/>
                <w:szCs w:val="18"/>
              </w:rPr>
              <w:t>杉桥镇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4"/>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r w:rsidRPr="00CE69C6">
              <w:rPr>
                <w:rFonts w:ascii="Times New Roman" w:eastAsia="宋体" w:hAnsi="Times New Roman" w:cs="Times New Roman"/>
                <w:color w:val="000000" w:themeColor="text1"/>
                <w:kern w:val="0"/>
                <w:sz w:val="18"/>
                <w:szCs w:val="18"/>
              </w:rPr>
              <w:t>井头镇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4"/>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r w:rsidRPr="00CE69C6">
              <w:rPr>
                <w:rFonts w:ascii="Times New Roman" w:eastAsia="宋体" w:hAnsi="Times New Roman" w:cs="Times New Roman"/>
                <w:color w:val="000000" w:themeColor="text1"/>
                <w:kern w:val="0"/>
                <w:sz w:val="18"/>
                <w:szCs w:val="18"/>
              </w:rPr>
              <w:t>关市镇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4"/>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r w:rsidRPr="00CE69C6">
              <w:rPr>
                <w:rFonts w:ascii="Times New Roman" w:eastAsia="宋体" w:hAnsi="Times New Roman" w:cs="Times New Roman"/>
                <w:color w:val="000000" w:themeColor="text1"/>
                <w:kern w:val="0"/>
                <w:sz w:val="18"/>
                <w:szCs w:val="18"/>
              </w:rPr>
              <w:t>栏垅乡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4"/>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r w:rsidRPr="00CE69C6">
              <w:rPr>
                <w:rFonts w:ascii="Times New Roman" w:eastAsia="宋体" w:hAnsi="Times New Roman" w:cs="Times New Roman"/>
                <w:color w:val="000000" w:themeColor="text1"/>
                <w:kern w:val="0"/>
                <w:sz w:val="18"/>
                <w:szCs w:val="18"/>
              </w:rPr>
              <w:t>库宗桥镇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4"/>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11.</w:t>
            </w:r>
            <w:r w:rsidRPr="00CE69C6">
              <w:rPr>
                <w:rFonts w:ascii="Times New Roman" w:eastAsia="宋体" w:hAnsi="Times New Roman" w:cs="Times New Roman"/>
                <w:color w:val="000000" w:themeColor="text1"/>
                <w:kern w:val="0"/>
                <w:sz w:val="18"/>
                <w:szCs w:val="18"/>
              </w:rPr>
              <w:t>金兰镇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4"/>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r w:rsidRPr="00CE69C6">
              <w:rPr>
                <w:rFonts w:ascii="Times New Roman" w:eastAsia="宋体" w:hAnsi="Times New Roman" w:cs="Times New Roman"/>
                <w:color w:val="000000" w:themeColor="text1"/>
                <w:kern w:val="0"/>
                <w:sz w:val="18"/>
                <w:szCs w:val="18"/>
              </w:rPr>
              <w:t>曲兰镇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4"/>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13.</w:t>
            </w:r>
            <w:r w:rsidRPr="00CE69C6">
              <w:rPr>
                <w:rFonts w:ascii="Times New Roman" w:eastAsia="宋体" w:hAnsi="Times New Roman" w:cs="Times New Roman"/>
                <w:color w:val="000000" w:themeColor="text1"/>
                <w:kern w:val="0"/>
                <w:sz w:val="18"/>
                <w:szCs w:val="18"/>
              </w:rPr>
              <w:t>洪市镇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4"/>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14.</w:t>
            </w:r>
            <w:r w:rsidRPr="00CE69C6">
              <w:rPr>
                <w:rFonts w:ascii="Times New Roman" w:eastAsia="宋体" w:hAnsi="Times New Roman" w:cs="Times New Roman"/>
                <w:color w:val="000000" w:themeColor="text1"/>
                <w:kern w:val="0"/>
                <w:sz w:val="18"/>
                <w:szCs w:val="18"/>
              </w:rPr>
              <w:t>大安乡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4"/>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15.</w:t>
            </w:r>
            <w:r w:rsidRPr="00CE69C6">
              <w:rPr>
                <w:rFonts w:ascii="Times New Roman" w:eastAsia="宋体" w:hAnsi="Times New Roman" w:cs="Times New Roman"/>
                <w:color w:val="000000" w:themeColor="text1"/>
                <w:kern w:val="0"/>
                <w:sz w:val="18"/>
                <w:szCs w:val="18"/>
              </w:rPr>
              <w:t>溪江乡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4"/>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16.</w:t>
            </w:r>
            <w:r w:rsidRPr="00CE69C6">
              <w:rPr>
                <w:rFonts w:ascii="Times New Roman" w:eastAsia="宋体" w:hAnsi="Times New Roman" w:cs="Times New Roman"/>
                <w:color w:val="000000" w:themeColor="text1"/>
                <w:kern w:val="0"/>
                <w:sz w:val="18"/>
                <w:szCs w:val="18"/>
              </w:rPr>
              <w:t>界牌镇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restart"/>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衡阳县</w:t>
            </w:r>
          </w:p>
        </w:tc>
        <w:tc>
          <w:tcPr>
            <w:tcW w:w="845" w:type="dxa"/>
            <w:vMerge w:val="restart"/>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17.</w:t>
            </w:r>
            <w:r w:rsidRPr="00CE69C6">
              <w:rPr>
                <w:rFonts w:ascii="Times New Roman" w:eastAsia="宋体" w:hAnsi="Times New Roman" w:cs="Times New Roman"/>
                <w:color w:val="000000" w:themeColor="text1"/>
                <w:kern w:val="0"/>
                <w:sz w:val="18"/>
                <w:szCs w:val="18"/>
              </w:rPr>
              <w:t>石市镇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18.</w:t>
            </w:r>
            <w:r w:rsidRPr="00CE69C6">
              <w:rPr>
                <w:rFonts w:ascii="Times New Roman" w:eastAsia="宋体" w:hAnsi="Times New Roman" w:cs="Times New Roman"/>
                <w:color w:val="000000" w:themeColor="text1"/>
                <w:kern w:val="0"/>
                <w:sz w:val="18"/>
                <w:szCs w:val="18"/>
              </w:rPr>
              <w:t>渣江镇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19.</w:t>
            </w:r>
            <w:r w:rsidRPr="00CE69C6">
              <w:rPr>
                <w:rFonts w:ascii="Times New Roman" w:eastAsia="宋体" w:hAnsi="Times New Roman" w:cs="Times New Roman"/>
                <w:color w:val="000000" w:themeColor="text1"/>
                <w:kern w:val="0"/>
                <w:sz w:val="18"/>
                <w:szCs w:val="18"/>
              </w:rPr>
              <w:t>三湖镇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20.</w:t>
            </w:r>
            <w:r w:rsidRPr="00CE69C6">
              <w:rPr>
                <w:rFonts w:ascii="Times New Roman" w:eastAsia="宋体" w:hAnsi="Times New Roman" w:cs="Times New Roman"/>
                <w:color w:val="000000" w:themeColor="text1"/>
                <w:kern w:val="0"/>
                <w:sz w:val="18"/>
                <w:szCs w:val="18"/>
              </w:rPr>
              <w:t>台源镇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衡东县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衡山县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祁东县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常宁市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耒阳市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珠晖区</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雁峰区</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蒸湘区</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邵阳市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普通招生计划合计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189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19</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邵东县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新邵县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隆回县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邵阳县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15</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绥宁县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新宁县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城步县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北塔区</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双清区</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大祥区</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岳阳市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普通招生计划合计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平江县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华容县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湘阴县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汨罗市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君山区</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常德市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合计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114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34</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一、普通招生计划小计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113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34</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二、定向到乡镇任教招生计划小计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武陵区</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澧县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安乡县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石门县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鼎城区</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汉寿县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桃源县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津市市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临澧县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vMerge w:val="restart"/>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柳叶湖旅游度假区</w:t>
            </w:r>
          </w:p>
        </w:tc>
        <w:tc>
          <w:tcPr>
            <w:tcW w:w="845"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二、定向到乡镇任教招生计划小计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r w:rsidRPr="00CE69C6">
              <w:rPr>
                <w:rFonts w:ascii="Times New Roman" w:eastAsia="宋体" w:hAnsi="Times New Roman" w:cs="Times New Roman"/>
                <w:color w:val="000000" w:themeColor="text1"/>
                <w:kern w:val="0"/>
                <w:sz w:val="18"/>
                <w:szCs w:val="18"/>
              </w:rPr>
              <w:t>．白鹤镇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张家界市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总计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一、普通招生计划小计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二、定向到乡镇任教招生计划小计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永定区</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武陵源区</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合计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一、普通招生计划小计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二、定向到乡镇任教招生计划小计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r w:rsidRPr="00CE69C6">
              <w:rPr>
                <w:rFonts w:ascii="Times New Roman" w:eastAsia="宋体" w:hAnsi="Times New Roman" w:cs="Times New Roman"/>
                <w:color w:val="000000" w:themeColor="text1"/>
                <w:kern w:val="0"/>
                <w:sz w:val="18"/>
                <w:szCs w:val="18"/>
              </w:rPr>
              <w:t>．天子山镇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r w:rsidRPr="00CE69C6">
              <w:rPr>
                <w:rFonts w:ascii="Times New Roman" w:eastAsia="宋体" w:hAnsi="Times New Roman" w:cs="Times New Roman"/>
                <w:color w:val="000000" w:themeColor="text1"/>
                <w:kern w:val="0"/>
                <w:sz w:val="18"/>
                <w:szCs w:val="18"/>
              </w:rPr>
              <w:t>中湖乡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r w:rsidRPr="00CE69C6">
              <w:rPr>
                <w:rFonts w:ascii="Times New Roman" w:eastAsia="宋体" w:hAnsi="Times New Roman" w:cs="Times New Roman"/>
                <w:color w:val="000000" w:themeColor="text1"/>
                <w:kern w:val="0"/>
                <w:sz w:val="18"/>
                <w:szCs w:val="18"/>
              </w:rPr>
              <w:t>协合乡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益阳市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普通招生计划合计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26</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南县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安化县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沅江市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郴州市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合计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240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64</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一、普通招生计划小计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230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二、定向到乡镇任教招生计划小计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北湖区</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合计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一、普通招生计划小计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二、定向到乡镇任教招生计划小计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r w:rsidRPr="00CE69C6">
              <w:rPr>
                <w:rFonts w:ascii="Times New Roman" w:eastAsia="宋体" w:hAnsi="Times New Roman" w:cs="Times New Roman"/>
                <w:color w:val="000000" w:themeColor="text1"/>
                <w:kern w:val="0"/>
                <w:sz w:val="18"/>
                <w:szCs w:val="18"/>
              </w:rPr>
              <w:t>．仰天湖瑶族乡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苏仙区</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资兴市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桂阳县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30</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宜章县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永兴县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嘉禾县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临武县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汝城县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桂东县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安仁县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永州市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合计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231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44</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一、普通招生计划小计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219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43</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二、定向到乡镇任教招生计划小计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零陵区</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冷水滩区</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东安县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祁阳县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双牌县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道县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宁远县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合计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一、普通招生计划小计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二、定向到乡镇任教招生计划小计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r w:rsidRPr="00CE69C6">
              <w:rPr>
                <w:rFonts w:ascii="Times New Roman" w:eastAsia="宋体" w:hAnsi="Times New Roman" w:cs="Times New Roman"/>
                <w:color w:val="000000" w:themeColor="text1"/>
                <w:kern w:val="0"/>
                <w:sz w:val="18"/>
                <w:szCs w:val="18"/>
              </w:rPr>
              <w:t>．太平镇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restart"/>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宁远县</w:t>
            </w:r>
          </w:p>
        </w:tc>
        <w:tc>
          <w:tcPr>
            <w:tcW w:w="845" w:type="dxa"/>
            <w:vMerge w:val="restart"/>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r w:rsidRPr="00CE69C6">
              <w:rPr>
                <w:rFonts w:ascii="Times New Roman" w:eastAsia="宋体" w:hAnsi="Times New Roman" w:cs="Times New Roman"/>
                <w:color w:val="000000" w:themeColor="text1"/>
                <w:kern w:val="0"/>
                <w:sz w:val="18"/>
                <w:szCs w:val="18"/>
              </w:rPr>
              <w:t>中和镇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r w:rsidRPr="00CE69C6">
              <w:rPr>
                <w:rFonts w:ascii="Times New Roman" w:eastAsia="宋体" w:hAnsi="Times New Roman" w:cs="Times New Roman"/>
                <w:color w:val="000000" w:themeColor="text1"/>
                <w:kern w:val="0"/>
                <w:sz w:val="18"/>
                <w:szCs w:val="18"/>
              </w:rPr>
              <w:t>柏家坪镇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r w:rsidRPr="00CE69C6">
              <w:rPr>
                <w:rFonts w:ascii="Times New Roman" w:eastAsia="宋体" w:hAnsi="Times New Roman" w:cs="Times New Roman"/>
                <w:color w:val="000000" w:themeColor="text1"/>
                <w:kern w:val="0"/>
                <w:sz w:val="18"/>
                <w:szCs w:val="18"/>
              </w:rPr>
              <w:t>冷水镇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r w:rsidRPr="00CE69C6">
              <w:rPr>
                <w:rFonts w:ascii="Times New Roman" w:eastAsia="宋体" w:hAnsi="Times New Roman" w:cs="Times New Roman"/>
                <w:color w:val="000000" w:themeColor="text1"/>
                <w:kern w:val="0"/>
                <w:sz w:val="18"/>
                <w:szCs w:val="18"/>
              </w:rPr>
              <w:t>鲤溪镇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蓝山县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江华县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合计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一、普通招生计划小计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二、定向到乡镇任教招生计划小计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r w:rsidRPr="00CE69C6">
              <w:rPr>
                <w:rFonts w:ascii="Times New Roman" w:eastAsia="宋体" w:hAnsi="Times New Roman" w:cs="Times New Roman"/>
                <w:color w:val="000000" w:themeColor="text1"/>
                <w:kern w:val="0"/>
                <w:sz w:val="18"/>
                <w:szCs w:val="18"/>
              </w:rPr>
              <w:t>．大锡乡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r w:rsidRPr="00CE69C6">
              <w:rPr>
                <w:rFonts w:ascii="Times New Roman" w:eastAsia="宋体" w:hAnsi="Times New Roman" w:cs="Times New Roman"/>
                <w:color w:val="000000" w:themeColor="text1"/>
                <w:kern w:val="0"/>
                <w:sz w:val="18"/>
                <w:szCs w:val="18"/>
              </w:rPr>
              <w:t>．码市镇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r w:rsidRPr="00CE69C6">
              <w:rPr>
                <w:rFonts w:ascii="Times New Roman" w:eastAsia="宋体" w:hAnsi="Times New Roman" w:cs="Times New Roman"/>
                <w:color w:val="000000" w:themeColor="text1"/>
                <w:kern w:val="0"/>
                <w:sz w:val="18"/>
                <w:szCs w:val="18"/>
              </w:rPr>
              <w:t>．蔚竹口乡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r w:rsidRPr="00CE69C6">
              <w:rPr>
                <w:rFonts w:ascii="Times New Roman" w:eastAsia="宋体" w:hAnsi="Times New Roman" w:cs="Times New Roman"/>
                <w:color w:val="000000" w:themeColor="text1"/>
                <w:kern w:val="0"/>
                <w:sz w:val="18"/>
                <w:szCs w:val="18"/>
              </w:rPr>
              <w:t>湘江乡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江永县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回龙圩管理区</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普通招生计划合计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洪江市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溆浦县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辰溪县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靖州县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中方县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娄底市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普通招生计划合计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111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新化县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冷水江市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涟源市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娄星区</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双峰县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94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经济开发区</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湘西州</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普通招生计划合计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永顺县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bl>
    <w:p w:rsidR="00AC189B" w:rsidRPr="00CE69C6" w:rsidRDefault="00AC189B">
      <w:pPr>
        <w:widowControl/>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2754E8" w:rsidRPr="00CE69C6">
        <w:rPr>
          <w:rFonts w:ascii="Times New Roman" w:eastAsia="黑体" w:hAnsi="Times New Roman" w:cs="Times New Roman"/>
          <w:color w:val="000000" w:themeColor="text1"/>
          <w:szCs w:val="32"/>
        </w:rPr>
        <w:t>4</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CC5381" w:rsidRPr="00CE69C6" w:rsidRDefault="00DB0F7B" w:rsidP="00CC5381">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年湖南省初中起点本科层次农村小学男教师公费定向培养</w:t>
      </w:r>
    </w:p>
    <w:p w:rsidR="00DB0F7B" w:rsidRPr="00CE69C6" w:rsidRDefault="00DB0F7B" w:rsidP="00CC5381">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省级项目计划招生来源计划表（分市州分县市区）</w:t>
      </w:r>
    </w:p>
    <w:p w:rsidR="00CC5381" w:rsidRPr="00CE69C6" w:rsidRDefault="00CC5381" w:rsidP="00CC5381">
      <w:pPr>
        <w:snapToGrid w:val="0"/>
        <w:jc w:val="right"/>
        <w:rPr>
          <w:rFonts w:ascii="Times New Roman" w:eastAsia="宋体" w:hAnsi="Times New Roman" w:cs="Times New Roman"/>
          <w:color w:val="000000" w:themeColor="text1"/>
          <w:kern w:val="0"/>
          <w:sz w:val="24"/>
        </w:rPr>
      </w:pPr>
    </w:p>
    <w:p w:rsidR="00CC5381" w:rsidRPr="00CE69C6" w:rsidRDefault="00CC5381" w:rsidP="00CC5381">
      <w:pPr>
        <w:snapToGrid w:val="0"/>
        <w:jc w:val="right"/>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招生专业：小学教育</w:t>
      </w:r>
    </w:p>
    <w:tbl>
      <w:tblPr>
        <w:tblW w:w="13990" w:type="dxa"/>
        <w:jc w:val="center"/>
        <w:tblLook w:val="04A0" w:firstRow="1" w:lastRow="0" w:firstColumn="1" w:lastColumn="0" w:noHBand="0" w:noVBand="1"/>
      </w:tblPr>
      <w:tblGrid>
        <w:gridCol w:w="880"/>
        <w:gridCol w:w="1225"/>
        <w:gridCol w:w="1828"/>
        <w:gridCol w:w="1838"/>
        <w:gridCol w:w="3609"/>
        <w:gridCol w:w="987"/>
        <w:gridCol w:w="1497"/>
        <w:gridCol w:w="1201"/>
        <w:gridCol w:w="925"/>
      </w:tblGrid>
      <w:tr w:rsidR="00FD6B07" w:rsidRPr="00CE69C6" w:rsidTr="00AC2AD1">
        <w:trPr>
          <w:trHeight w:val="345"/>
          <w:tblHeader/>
          <w:jc w:val="center"/>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序号</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市</w:t>
            </w:r>
            <w:r w:rsidR="000E00AC" w:rsidRPr="00CE69C6">
              <w:rPr>
                <w:rFonts w:ascii="Times New Roman" w:eastAsia="宋体" w:hAnsi="Times New Roman" w:cs="Times New Roman"/>
                <w:color w:val="000000" w:themeColor="text1"/>
                <w:kern w:val="0"/>
                <w:sz w:val="24"/>
              </w:rPr>
              <w:t xml:space="preserve">　</w:t>
            </w:r>
            <w:r w:rsidRPr="00CE69C6">
              <w:rPr>
                <w:rFonts w:ascii="Times New Roman" w:eastAsia="宋体" w:hAnsi="Times New Roman" w:cs="Times New Roman"/>
                <w:color w:val="000000" w:themeColor="text1"/>
                <w:kern w:val="0"/>
                <w:sz w:val="24"/>
              </w:rPr>
              <w:t>州</w:t>
            </w: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县市区</w:t>
            </w:r>
          </w:p>
        </w:tc>
        <w:tc>
          <w:tcPr>
            <w:tcW w:w="18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乡</w:t>
            </w:r>
            <w:r w:rsidR="000E00AC" w:rsidRPr="00CE69C6">
              <w:rPr>
                <w:rFonts w:ascii="Times New Roman" w:eastAsia="宋体" w:hAnsi="Times New Roman" w:cs="Times New Roman"/>
                <w:color w:val="000000" w:themeColor="text1"/>
                <w:kern w:val="0"/>
                <w:sz w:val="24"/>
              </w:rPr>
              <w:t xml:space="preserve">　　</w:t>
            </w:r>
            <w:r w:rsidRPr="00CE69C6">
              <w:rPr>
                <w:rFonts w:ascii="Times New Roman" w:eastAsia="宋体" w:hAnsi="Times New Roman" w:cs="Times New Roman"/>
                <w:color w:val="000000" w:themeColor="text1"/>
                <w:kern w:val="0"/>
                <w:sz w:val="24"/>
              </w:rPr>
              <w:t>镇</w:t>
            </w:r>
          </w:p>
        </w:tc>
        <w:tc>
          <w:tcPr>
            <w:tcW w:w="36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招生计划种类</w:t>
            </w: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培养学校与招生计划数</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备注</w:t>
            </w:r>
          </w:p>
        </w:tc>
      </w:tr>
      <w:tr w:rsidR="00FD6B07" w:rsidRPr="00CE69C6" w:rsidTr="00AC2AD1">
        <w:trPr>
          <w:trHeight w:val="130"/>
          <w:tblHeader/>
          <w:jc w:val="center"/>
        </w:trPr>
        <w:tc>
          <w:tcPr>
            <w:tcW w:w="880" w:type="dxa"/>
            <w:vMerge/>
            <w:tcBorders>
              <w:top w:val="single" w:sz="4" w:space="0" w:color="auto"/>
              <w:left w:val="single" w:sz="4" w:space="0" w:color="auto"/>
              <w:bottom w:val="single" w:sz="4" w:space="0" w:color="auto"/>
              <w:right w:val="single" w:sz="4" w:space="0" w:color="auto"/>
            </w:tcBorders>
            <w:vAlign w:val="center"/>
            <w:hideMark/>
          </w:tcPr>
          <w:p w:rsidR="00CC5381" w:rsidRPr="00CE69C6" w:rsidRDefault="00CC5381" w:rsidP="00CC5381">
            <w:pPr>
              <w:snapToGrid w:val="0"/>
              <w:jc w:val="left"/>
              <w:rPr>
                <w:rFonts w:ascii="Times New Roman" w:eastAsia="宋体" w:hAnsi="Times New Roman" w:cs="Times New Roman"/>
                <w:color w:val="000000" w:themeColor="text1"/>
                <w:kern w:val="0"/>
                <w:sz w:val="24"/>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rsidR="00CC5381" w:rsidRPr="00CE69C6" w:rsidRDefault="00CC5381" w:rsidP="00CC5381">
            <w:pPr>
              <w:snapToGrid w:val="0"/>
              <w:jc w:val="left"/>
              <w:rPr>
                <w:rFonts w:ascii="Times New Roman" w:eastAsia="宋体" w:hAnsi="Times New Roman" w:cs="Times New Roman"/>
                <w:color w:val="000000" w:themeColor="text1"/>
                <w:kern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CC5381" w:rsidRPr="00CE69C6" w:rsidRDefault="00CC5381" w:rsidP="00CC5381">
            <w:pPr>
              <w:snapToGrid w:val="0"/>
              <w:jc w:val="left"/>
              <w:rPr>
                <w:rFonts w:ascii="Times New Roman" w:eastAsia="宋体" w:hAnsi="Times New Roman" w:cs="Times New Roman"/>
                <w:color w:val="000000" w:themeColor="text1"/>
                <w:kern w:val="0"/>
                <w:sz w:val="24"/>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CC5381" w:rsidRPr="00CE69C6" w:rsidRDefault="00CC5381" w:rsidP="00CC5381">
            <w:pPr>
              <w:snapToGrid w:val="0"/>
              <w:jc w:val="left"/>
              <w:rPr>
                <w:rFonts w:ascii="Times New Roman" w:eastAsia="宋体" w:hAnsi="Times New Roman" w:cs="Times New Roman"/>
                <w:color w:val="000000" w:themeColor="text1"/>
                <w:kern w:val="0"/>
                <w:sz w:val="24"/>
              </w:rPr>
            </w:pPr>
          </w:p>
        </w:tc>
        <w:tc>
          <w:tcPr>
            <w:tcW w:w="3609" w:type="dxa"/>
            <w:vMerge/>
            <w:tcBorders>
              <w:top w:val="single" w:sz="4" w:space="0" w:color="auto"/>
              <w:left w:val="single" w:sz="4" w:space="0" w:color="auto"/>
              <w:bottom w:val="single" w:sz="4" w:space="0" w:color="auto"/>
              <w:right w:val="single" w:sz="4" w:space="0" w:color="auto"/>
            </w:tcBorders>
            <w:vAlign w:val="center"/>
            <w:hideMark/>
          </w:tcPr>
          <w:p w:rsidR="00CC5381" w:rsidRPr="00CE69C6" w:rsidRDefault="00CC5381" w:rsidP="00CC5381">
            <w:pPr>
              <w:snapToGrid w:val="0"/>
              <w:jc w:val="left"/>
              <w:rPr>
                <w:rFonts w:ascii="Times New Roman" w:eastAsia="宋体" w:hAnsi="Times New Roman" w:cs="Times New Roman"/>
                <w:color w:val="000000" w:themeColor="text1"/>
                <w:kern w:val="0"/>
                <w:sz w:val="24"/>
              </w:rPr>
            </w:pP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合计</w:t>
            </w:r>
          </w:p>
        </w:tc>
        <w:tc>
          <w:tcPr>
            <w:tcW w:w="1497" w:type="dxa"/>
            <w:tcBorders>
              <w:top w:val="nil"/>
              <w:left w:val="nil"/>
              <w:bottom w:val="single" w:sz="4" w:space="0" w:color="auto"/>
              <w:right w:val="single" w:sz="4" w:space="0" w:color="auto"/>
            </w:tcBorders>
            <w:shd w:val="clear" w:color="auto" w:fill="auto"/>
            <w:vAlign w:val="center"/>
            <w:hideMark/>
          </w:tcPr>
          <w:p w:rsidR="00AC2AD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湖南第一</w:t>
            </w:r>
          </w:p>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师范学院</w:t>
            </w:r>
          </w:p>
        </w:tc>
        <w:tc>
          <w:tcPr>
            <w:tcW w:w="1201" w:type="dxa"/>
            <w:tcBorders>
              <w:top w:val="nil"/>
              <w:left w:val="nil"/>
              <w:bottom w:val="single" w:sz="4" w:space="0" w:color="auto"/>
              <w:right w:val="single" w:sz="4" w:space="0" w:color="auto"/>
            </w:tcBorders>
            <w:shd w:val="clear" w:color="auto" w:fill="auto"/>
            <w:vAlign w:val="center"/>
            <w:hideMark/>
          </w:tcPr>
          <w:p w:rsidR="00AC2AD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长沙师范</w:t>
            </w:r>
          </w:p>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学</w:t>
            </w:r>
            <w:r w:rsidR="00AC2AD1" w:rsidRPr="00CE69C6">
              <w:rPr>
                <w:rFonts w:ascii="Times New Roman" w:eastAsia="宋体" w:hAnsi="Times New Roman" w:cs="Times New Roman"/>
                <w:color w:val="000000" w:themeColor="text1"/>
                <w:kern w:val="0"/>
                <w:sz w:val="24"/>
              </w:rPr>
              <w:t xml:space="preserve">　　</w:t>
            </w:r>
            <w:r w:rsidRPr="00CE69C6">
              <w:rPr>
                <w:rFonts w:ascii="Times New Roman" w:eastAsia="宋体" w:hAnsi="Times New Roman" w:cs="Times New Roman"/>
                <w:color w:val="000000" w:themeColor="text1"/>
                <w:kern w:val="0"/>
                <w:sz w:val="24"/>
              </w:rPr>
              <w:t>院</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CC5381" w:rsidRPr="00CE69C6" w:rsidRDefault="00CC5381" w:rsidP="00CC5381">
            <w:pPr>
              <w:snapToGrid w:val="0"/>
              <w:jc w:val="left"/>
              <w:rPr>
                <w:rFonts w:ascii="Times New Roman" w:eastAsia="宋体" w:hAnsi="Times New Roman" w:cs="Times New Roman"/>
                <w:color w:val="000000" w:themeColor="text1"/>
                <w:kern w:val="0"/>
                <w:sz w:val="24"/>
              </w:rPr>
            </w:pPr>
          </w:p>
        </w:tc>
      </w:tr>
      <w:tr w:rsidR="00FD6B07" w:rsidRPr="00CE69C6" w:rsidTr="00AC2AD1">
        <w:trPr>
          <w:trHeight w:val="402"/>
          <w:jc w:val="center"/>
        </w:trPr>
        <w:tc>
          <w:tcPr>
            <w:tcW w:w="393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湖南省</w:t>
            </w:r>
          </w:p>
        </w:tc>
        <w:tc>
          <w:tcPr>
            <w:tcW w:w="5447" w:type="dxa"/>
            <w:gridSpan w:val="2"/>
            <w:tcBorders>
              <w:top w:val="single" w:sz="4" w:space="0" w:color="auto"/>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总计</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445</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252</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193</w:t>
            </w:r>
          </w:p>
        </w:tc>
        <w:tc>
          <w:tcPr>
            <w:tcW w:w="925" w:type="dxa"/>
            <w:tcBorders>
              <w:top w:val="nil"/>
              <w:left w:val="nil"/>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AC2AD1">
        <w:trPr>
          <w:trHeight w:val="402"/>
          <w:jc w:val="center"/>
        </w:trPr>
        <w:tc>
          <w:tcPr>
            <w:tcW w:w="3933" w:type="dxa"/>
            <w:gridSpan w:val="3"/>
            <w:vMerge/>
            <w:tcBorders>
              <w:top w:val="single" w:sz="4" w:space="0" w:color="auto"/>
              <w:left w:val="single" w:sz="4" w:space="0" w:color="auto"/>
              <w:bottom w:val="single" w:sz="4" w:space="0" w:color="auto"/>
              <w:right w:val="single" w:sz="4" w:space="0" w:color="auto"/>
            </w:tcBorders>
            <w:vAlign w:val="center"/>
            <w:hideMark/>
          </w:tcPr>
          <w:p w:rsidR="00CC5381" w:rsidRPr="00CE69C6" w:rsidRDefault="00CC5381" w:rsidP="00CC5381">
            <w:pPr>
              <w:snapToGrid w:val="0"/>
              <w:jc w:val="left"/>
              <w:rPr>
                <w:rFonts w:ascii="Times New Roman" w:eastAsia="宋体" w:hAnsi="Times New Roman" w:cs="Times New Roman"/>
                <w:b/>
                <w:bCs/>
                <w:color w:val="000000" w:themeColor="text1"/>
                <w:kern w:val="0"/>
                <w:sz w:val="24"/>
              </w:rPr>
            </w:pPr>
          </w:p>
        </w:tc>
        <w:tc>
          <w:tcPr>
            <w:tcW w:w="18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其中</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普通招生计划合计</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417</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235</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182</w:t>
            </w:r>
          </w:p>
        </w:tc>
        <w:tc>
          <w:tcPr>
            <w:tcW w:w="925" w:type="dxa"/>
            <w:tcBorders>
              <w:top w:val="nil"/>
              <w:left w:val="nil"/>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AC2AD1">
        <w:trPr>
          <w:trHeight w:val="402"/>
          <w:jc w:val="center"/>
        </w:trPr>
        <w:tc>
          <w:tcPr>
            <w:tcW w:w="3933" w:type="dxa"/>
            <w:gridSpan w:val="3"/>
            <w:vMerge/>
            <w:tcBorders>
              <w:top w:val="single" w:sz="4" w:space="0" w:color="auto"/>
              <w:left w:val="single" w:sz="4" w:space="0" w:color="auto"/>
              <w:bottom w:val="single" w:sz="4" w:space="0" w:color="auto"/>
              <w:right w:val="single" w:sz="4" w:space="0" w:color="auto"/>
            </w:tcBorders>
            <w:vAlign w:val="center"/>
            <w:hideMark/>
          </w:tcPr>
          <w:p w:rsidR="00CC5381" w:rsidRPr="00CE69C6" w:rsidRDefault="00CC5381" w:rsidP="00CC5381">
            <w:pPr>
              <w:snapToGrid w:val="0"/>
              <w:jc w:val="left"/>
              <w:rPr>
                <w:rFonts w:ascii="Times New Roman" w:eastAsia="宋体" w:hAnsi="Times New Roman" w:cs="Times New Roman"/>
                <w:b/>
                <w:bCs/>
                <w:color w:val="000000" w:themeColor="text1"/>
                <w:kern w:val="0"/>
                <w:sz w:val="24"/>
              </w:rPr>
            </w:pPr>
          </w:p>
        </w:tc>
        <w:tc>
          <w:tcPr>
            <w:tcW w:w="1838" w:type="dxa"/>
            <w:vMerge/>
            <w:tcBorders>
              <w:top w:val="nil"/>
              <w:left w:val="single" w:sz="4" w:space="0" w:color="auto"/>
              <w:bottom w:val="single" w:sz="4" w:space="0" w:color="auto"/>
              <w:right w:val="single" w:sz="4" w:space="0" w:color="auto"/>
            </w:tcBorders>
            <w:vAlign w:val="center"/>
            <w:hideMark/>
          </w:tcPr>
          <w:p w:rsidR="00CC5381" w:rsidRPr="00CE69C6" w:rsidRDefault="00CC5381" w:rsidP="00CC5381">
            <w:pPr>
              <w:snapToGrid w:val="0"/>
              <w:jc w:val="left"/>
              <w:rPr>
                <w:rFonts w:ascii="Times New Roman" w:eastAsia="宋体" w:hAnsi="Times New Roman" w:cs="Times New Roman"/>
                <w:b/>
                <w:bCs/>
                <w:color w:val="000000" w:themeColor="text1"/>
                <w:kern w:val="0"/>
                <w:sz w:val="24"/>
              </w:rPr>
            </w:pP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定向到乡镇任教招生计划合计</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28</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17</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11</w:t>
            </w:r>
          </w:p>
        </w:tc>
        <w:tc>
          <w:tcPr>
            <w:tcW w:w="925" w:type="dxa"/>
            <w:tcBorders>
              <w:top w:val="nil"/>
              <w:left w:val="nil"/>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w:t>
            </w:r>
          </w:p>
        </w:tc>
        <w:tc>
          <w:tcPr>
            <w:tcW w:w="8500" w:type="dxa"/>
            <w:gridSpan w:val="4"/>
            <w:tcBorders>
              <w:top w:val="single" w:sz="4" w:space="0" w:color="auto"/>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长沙市合计</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30</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16</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14</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青山铺镇</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春华镇</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江背镇</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路口镇</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果园镇</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7</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高桥镇</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8</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北山镇</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lastRenderedPageBreak/>
              <w:t>9</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r w:rsidRPr="00CE69C6">
              <w:rPr>
                <w:rFonts w:ascii="Times New Roman" w:eastAsia="宋体" w:hAnsi="Times New Roman" w:cs="Times New Roman"/>
                <w:color w:val="000000" w:themeColor="text1"/>
                <w:kern w:val="0"/>
                <w:sz w:val="24"/>
              </w:rPr>
              <w:t>金井镇</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福临镇</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11</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开慧镇</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12</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浏阳市</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13</w:t>
            </w:r>
          </w:p>
        </w:tc>
        <w:tc>
          <w:tcPr>
            <w:tcW w:w="8500" w:type="dxa"/>
            <w:gridSpan w:val="4"/>
            <w:tcBorders>
              <w:top w:val="single" w:sz="4" w:space="0" w:color="auto"/>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株洲市合计</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38</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17</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14</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株洲市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醴陵市</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8</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15</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株洲市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攸县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9</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16</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株洲市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茶陵县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17</w:t>
            </w:r>
          </w:p>
        </w:tc>
        <w:tc>
          <w:tcPr>
            <w:tcW w:w="8500" w:type="dxa"/>
            <w:gridSpan w:val="4"/>
            <w:tcBorders>
              <w:top w:val="single" w:sz="4" w:space="0" w:color="auto"/>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湘潭市合计</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20</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9</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18</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湘潭市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湘潭县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8</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19</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湘潭市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湘乡市</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湘潭市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韶山市</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21</w:t>
            </w:r>
          </w:p>
        </w:tc>
        <w:tc>
          <w:tcPr>
            <w:tcW w:w="8500" w:type="dxa"/>
            <w:gridSpan w:val="4"/>
            <w:tcBorders>
              <w:top w:val="single" w:sz="4" w:space="0" w:color="auto"/>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衡阳市合计</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37</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16</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22</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岣嵝乡</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23</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井头镇</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24</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金兰镇</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25</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曲兰镇</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26</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大安乡</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lastRenderedPageBreak/>
              <w:t>27</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祁东县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15</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8</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7</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28</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耒阳市</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15</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8</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7</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29</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蒸湘区</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30</w:t>
            </w:r>
          </w:p>
        </w:tc>
        <w:tc>
          <w:tcPr>
            <w:tcW w:w="8500" w:type="dxa"/>
            <w:gridSpan w:val="4"/>
            <w:tcBorders>
              <w:top w:val="single" w:sz="4" w:space="0" w:color="auto"/>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邵阳市合计</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41</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24</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17</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31</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邵阳市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邵东县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32</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邵阳市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新邵县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33</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邵阳市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洞口县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34</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邵阳市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武冈市</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35</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邵阳市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绥宁县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36</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邵阳市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城步县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37</w:t>
            </w:r>
          </w:p>
        </w:tc>
        <w:tc>
          <w:tcPr>
            <w:tcW w:w="8500" w:type="dxa"/>
            <w:gridSpan w:val="4"/>
            <w:tcBorders>
              <w:top w:val="single" w:sz="4" w:space="0" w:color="auto"/>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岳阳市合计</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31</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17</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14</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38</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岳阳市</w:t>
            </w:r>
          </w:p>
        </w:tc>
        <w:tc>
          <w:tcPr>
            <w:tcW w:w="1828" w:type="dxa"/>
            <w:tcBorders>
              <w:top w:val="nil"/>
              <w:left w:val="nil"/>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平江县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1497" w:type="dxa"/>
            <w:tcBorders>
              <w:top w:val="nil"/>
              <w:left w:val="nil"/>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201" w:type="dxa"/>
            <w:tcBorders>
              <w:top w:val="nil"/>
              <w:left w:val="nil"/>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925" w:type="dxa"/>
            <w:tcBorders>
              <w:top w:val="nil"/>
              <w:left w:val="nil"/>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39</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岳阳市</w:t>
            </w:r>
          </w:p>
        </w:tc>
        <w:tc>
          <w:tcPr>
            <w:tcW w:w="1828" w:type="dxa"/>
            <w:tcBorders>
              <w:top w:val="nil"/>
              <w:left w:val="nil"/>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湘阴县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40</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岳阳市</w:t>
            </w:r>
          </w:p>
        </w:tc>
        <w:tc>
          <w:tcPr>
            <w:tcW w:w="1828" w:type="dxa"/>
            <w:tcBorders>
              <w:top w:val="nil"/>
              <w:left w:val="nil"/>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汨罗市</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925" w:type="dxa"/>
            <w:tcBorders>
              <w:top w:val="nil"/>
              <w:left w:val="nil"/>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41</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岳阳市</w:t>
            </w:r>
          </w:p>
        </w:tc>
        <w:tc>
          <w:tcPr>
            <w:tcW w:w="1828" w:type="dxa"/>
            <w:tcBorders>
              <w:top w:val="nil"/>
              <w:left w:val="nil"/>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君山区</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925" w:type="dxa"/>
            <w:tcBorders>
              <w:top w:val="nil"/>
              <w:left w:val="nil"/>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42</w:t>
            </w:r>
          </w:p>
        </w:tc>
        <w:tc>
          <w:tcPr>
            <w:tcW w:w="8500" w:type="dxa"/>
            <w:gridSpan w:val="4"/>
            <w:tcBorders>
              <w:top w:val="single" w:sz="4" w:space="0" w:color="auto"/>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常德市合计</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13</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8</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5</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43</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常德市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石门县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44</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常德市</w:t>
            </w:r>
          </w:p>
        </w:tc>
        <w:tc>
          <w:tcPr>
            <w:tcW w:w="1828" w:type="dxa"/>
            <w:tcBorders>
              <w:top w:val="nil"/>
              <w:left w:val="nil"/>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柳叶湖度假区</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白鹤镇</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lastRenderedPageBreak/>
              <w:t>45</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常德市</w:t>
            </w:r>
          </w:p>
        </w:tc>
        <w:tc>
          <w:tcPr>
            <w:tcW w:w="1828" w:type="dxa"/>
            <w:tcBorders>
              <w:top w:val="nil"/>
              <w:left w:val="nil"/>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桃花源管理区</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桃花源镇</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46</w:t>
            </w:r>
          </w:p>
        </w:tc>
        <w:tc>
          <w:tcPr>
            <w:tcW w:w="8500" w:type="dxa"/>
            <w:gridSpan w:val="4"/>
            <w:tcBorders>
              <w:top w:val="single" w:sz="4" w:space="0" w:color="auto"/>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益阳市合计</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25</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14</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11</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47</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南县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48</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安化县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9</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49</w:t>
            </w:r>
          </w:p>
        </w:tc>
        <w:tc>
          <w:tcPr>
            <w:tcW w:w="8500" w:type="dxa"/>
            <w:gridSpan w:val="4"/>
            <w:tcBorders>
              <w:top w:val="single" w:sz="4" w:space="0" w:color="auto"/>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郴州市合计</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67</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37</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30</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50</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北湖区</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8</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51</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苏仙区</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52</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资兴市</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53</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桂阳县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54</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宜章县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8</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55</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临武县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9</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56</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桂东县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57</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安仁县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58</w:t>
            </w:r>
          </w:p>
        </w:tc>
        <w:tc>
          <w:tcPr>
            <w:tcW w:w="8500" w:type="dxa"/>
            <w:gridSpan w:val="4"/>
            <w:tcBorders>
              <w:top w:val="single" w:sz="4" w:space="0" w:color="auto"/>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永州市合计</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73</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43</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30</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59</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永州市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零陵区</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8</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60</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永州市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冷水滩区</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61</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永州市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祁阳县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62</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永州市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双牌县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lastRenderedPageBreak/>
              <w:t>63</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永州市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道县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64</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永州市</w:t>
            </w:r>
          </w:p>
        </w:tc>
        <w:tc>
          <w:tcPr>
            <w:tcW w:w="1828" w:type="dxa"/>
            <w:tcBorders>
              <w:top w:val="nil"/>
              <w:left w:val="nil"/>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蓝山县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65</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永州市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江永县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9</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66</w:t>
            </w:r>
          </w:p>
        </w:tc>
        <w:tc>
          <w:tcPr>
            <w:tcW w:w="8500" w:type="dxa"/>
            <w:gridSpan w:val="4"/>
            <w:tcBorders>
              <w:top w:val="single" w:sz="4" w:space="0" w:color="auto"/>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怀化市合计</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5</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67</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怀化市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靖州县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68</w:t>
            </w:r>
          </w:p>
        </w:tc>
        <w:tc>
          <w:tcPr>
            <w:tcW w:w="8500" w:type="dxa"/>
            <w:gridSpan w:val="4"/>
            <w:tcBorders>
              <w:top w:val="single" w:sz="4" w:space="0" w:color="auto"/>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娄底市合计</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65</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37</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28</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69</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娄底市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新化县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9</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70</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娄底市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冷水江市</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71</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娄底市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双峰县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40</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23</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17</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bl>
    <w:p w:rsidR="00CC5381" w:rsidRPr="00CE69C6" w:rsidRDefault="00CC5381" w:rsidP="001D457B">
      <w:pPr>
        <w:snapToGrid w:val="0"/>
        <w:jc w:val="left"/>
        <w:rPr>
          <w:rFonts w:ascii="Times New Roman" w:eastAsia="黑体" w:hAnsi="Times New Roman" w:cs="Times New Roman"/>
          <w:color w:val="000000" w:themeColor="text1"/>
          <w:sz w:val="24"/>
        </w:rPr>
      </w:pPr>
    </w:p>
    <w:p w:rsidR="00CC5381" w:rsidRPr="00CE69C6" w:rsidRDefault="00CC5381">
      <w:pPr>
        <w:widowControl/>
        <w:jc w:val="left"/>
        <w:rPr>
          <w:rFonts w:ascii="Times New Roman" w:eastAsia="黑体" w:hAnsi="Times New Roman" w:cs="Times New Roman"/>
          <w:color w:val="000000" w:themeColor="text1"/>
          <w:sz w:val="24"/>
        </w:rPr>
        <w:sectPr w:rsidR="00CC5381" w:rsidRPr="00CE69C6" w:rsidSect="00D15132">
          <w:pgSz w:w="16838" w:h="11906" w:orient="landscape" w:code="9"/>
          <w:pgMar w:top="1531" w:right="2098" w:bottom="1701" w:left="1985" w:header="851" w:footer="1134" w:gutter="0"/>
          <w:cols w:space="425"/>
          <w:docGrid w:type="lines" w:linePitch="579" w:charSpace="-849"/>
        </w:sectPr>
      </w:pPr>
      <w:r w:rsidRPr="00CE69C6">
        <w:rPr>
          <w:rFonts w:ascii="Times New Roman" w:eastAsia="黑体" w:hAnsi="Times New Roman" w:cs="Times New Roman"/>
          <w:color w:val="000000" w:themeColor="text1"/>
          <w:sz w:val="24"/>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CC5381" w:rsidRPr="00CE69C6">
        <w:rPr>
          <w:rFonts w:ascii="Times New Roman" w:eastAsia="黑体" w:hAnsi="Times New Roman" w:cs="Times New Roman"/>
          <w:color w:val="000000" w:themeColor="text1"/>
          <w:szCs w:val="32"/>
        </w:rPr>
        <w:t>5</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CC5381" w:rsidRPr="00CE69C6" w:rsidRDefault="00DB0F7B" w:rsidP="00CC5381">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年湖南省初中起点本科层次</w:t>
      </w:r>
    </w:p>
    <w:p w:rsidR="00CC5381" w:rsidRPr="00CE69C6" w:rsidRDefault="00DB0F7B" w:rsidP="00CC5381">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农村小学教师公费定向扶贫培养</w:t>
      </w:r>
    </w:p>
    <w:p w:rsidR="00CC5381" w:rsidRPr="00CE69C6" w:rsidRDefault="00DB0F7B" w:rsidP="00CC5381">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省级项目计划招生来源计划表</w:t>
      </w:r>
    </w:p>
    <w:p w:rsidR="00DB0F7B" w:rsidRPr="00CE69C6" w:rsidRDefault="00DB0F7B" w:rsidP="00CC5381">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（分市州分县市区）</w:t>
      </w:r>
    </w:p>
    <w:p w:rsidR="00CC5381" w:rsidRPr="00CE69C6" w:rsidRDefault="00CC5381" w:rsidP="001D457B">
      <w:pPr>
        <w:snapToGrid w:val="0"/>
        <w:jc w:val="left"/>
        <w:rPr>
          <w:rFonts w:ascii="Times New Roman" w:eastAsia="宋体" w:hAnsi="Times New Roman" w:cs="Times New Roman"/>
          <w:color w:val="000000" w:themeColor="text1"/>
          <w:kern w:val="0"/>
          <w:sz w:val="20"/>
          <w:szCs w:val="20"/>
        </w:rPr>
      </w:pPr>
    </w:p>
    <w:p w:rsidR="00CC5381" w:rsidRPr="00CE69C6" w:rsidRDefault="00CC5381" w:rsidP="00AC2AD1">
      <w:pPr>
        <w:snapToGrid w:val="0"/>
        <w:ind w:firstLineChars="50" w:firstLine="118"/>
        <w:jc w:val="left"/>
        <w:rPr>
          <w:rFonts w:ascii="Times New Roman" w:eastAsiaTheme="minorEastAsia" w:hAnsi="Times New Roman" w:cs="Times New Roman"/>
          <w:color w:val="000000" w:themeColor="text1"/>
          <w:sz w:val="36"/>
          <w:szCs w:val="32"/>
        </w:rPr>
      </w:pPr>
      <w:r w:rsidRPr="00CE69C6">
        <w:rPr>
          <w:rFonts w:ascii="Times New Roman" w:eastAsiaTheme="minorEastAsia" w:hAnsi="Times New Roman" w:cs="Times New Roman"/>
          <w:color w:val="000000" w:themeColor="text1"/>
          <w:kern w:val="0"/>
          <w:sz w:val="24"/>
          <w:szCs w:val="20"/>
        </w:rPr>
        <w:t>培养学校：湖南城市学院　　　　　　　　　　　　　招生专业：小学教育</w:t>
      </w:r>
    </w:p>
    <w:tbl>
      <w:tblPr>
        <w:tblW w:w="8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6"/>
        <w:gridCol w:w="1843"/>
        <w:gridCol w:w="1701"/>
        <w:gridCol w:w="2020"/>
      </w:tblGrid>
      <w:tr w:rsidR="00FD6B07" w:rsidRPr="00CE69C6" w:rsidTr="00AC2AD1">
        <w:trPr>
          <w:trHeight w:val="402"/>
          <w:tblHeader/>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序号</w:t>
            </w:r>
          </w:p>
        </w:tc>
        <w:tc>
          <w:tcPr>
            <w:tcW w:w="2126"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市州</w:t>
            </w:r>
          </w:p>
        </w:tc>
        <w:tc>
          <w:tcPr>
            <w:tcW w:w="1843"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县市区</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招生计划数</w:t>
            </w:r>
          </w:p>
        </w:tc>
        <w:tc>
          <w:tcPr>
            <w:tcW w:w="2020"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备</w:t>
            </w:r>
            <w:r w:rsidR="00AC2AD1" w:rsidRPr="00CE69C6">
              <w:rPr>
                <w:rFonts w:ascii="Times New Roman" w:eastAsiaTheme="minorEastAsia" w:hAnsi="Times New Roman" w:cs="Times New Roman"/>
                <w:color w:val="000000" w:themeColor="text1"/>
                <w:kern w:val="0"/>
                <w:sz w:val="24"/>
              </w:rPr>
              <w:t xml:space="preserve">　</w:t>
            </w:r>
            <w:r w:rsidRPr="00CE69C6">
              <w:rPr>
                <w:rFonts w:ascii="Times New Roman" w:eastAsiaTheme="minorEastAsia" w:hAnsi="Times New Roman" w:cs="Times New Roman"/>
                <w:color w:val="000000" w:themeColor="text1"/>
                <w:kern w:val="0"/>
                <w:sz w:val="24"/>
              </w:rPr>
              <w:t>注</w:t>
            </w:r>
          </w:p>
        </w:tc>
      </w:tr>
      <w:tr w:rsidR="00FD6B07" w:rsidRPr="00CE69C6" w:rsidTr="00AC2AD1">
        <w:trPr>
          <w:trHeight w:val="402"/>
          <w:jc w:val="center"/>
        </w:trPr>
        <w:tc>
          <w:tcPr>
            <w:tcW w:w="4815" w:type="dxa"/>
            <w:gridSpan w:val="3"/>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湖南省总计</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351</w:t>
            </w:r>
          </w:p>
        </w:tc>
        <w:tc>
          <w:tcPr>
            <w:tcW w:w="2020"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w:t>
            </w:r>
          </w:p>
        </w:tc>
        <w:tc>
          <w:tcPr>
            <w:tcW w:w="3969" w:type="dxa"/>
            <w:gridSpan w:val="2"/>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长沙市合计</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15</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长沙市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浏阳市</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8</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长沙市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宁乡市</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长沙市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望城区</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5</w:t>
            </w:r>
          </w:p>
        </w:tc>
        <w:tc>
          <w:tcPr>
            <w:tcW w:w="3969" w:type="dxa"/>
            <w:gridSpan w:val="2"/>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株洲市合计</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21</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株洲市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醴陵市</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7</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株洲市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攸县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8</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株洲市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茶陵县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9</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株洲市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炎陵县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10</w:t>
            </w:r>
          </w:p>
        </w:tc>
        <w:tc>
          <w:tcPr>
            <w:tcW w:w="3969" w:type="dxa"/>
            <w:gridSpan w:val="2"/>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湘潭市合计</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19</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11</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湘潭市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湘潭县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12</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湘潭市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湘乡市</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8</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13</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湘潭市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岳塘区</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14</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湘潭市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雨湖区</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15</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湘潭市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韶山市</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16</w:t>
            </w:r>
          </w:p>
        </w:tc>
        <w:tc>
          <w:tcPr>
            <w:tcW w:w="3969" w:type="dxa"/>
            <w:gridSpan w:val="2"/>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衡阳市合计</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45</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17</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衡阳市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衡阳县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18</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衡阳市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衡南县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20</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19</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衡阳市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祁东县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15</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lastRenderedPageBreak/>
              <w:t>20</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衡阳市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耒阳市</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21</w:t>
            </w:r>
          </w:p>
        </w:tc>
        <w:tc>
          <w:tcPr>
            <w:tcW w:w="3969" w:type="dxa"/>
            <w:gridSpan w:val="2"/>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邵阳市合计</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27</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22</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邵阳市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邵东县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23</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邵阳市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新邵县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24</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邵阳市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绥宁县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25</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邵阳市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城步县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26</w:t>
            </w:r>
          </w:p>
        </w:tc>
        <w:tc>
          <w:tcPr>
            <w:tcW w:w="3969" w:type="dxa"/>
            <w:gridSpan w:val="2"/>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岳阳市合计</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21</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27</w:t>
            </w:r>
          </w:p>
        </w:tc>
        <w:tc>
          <w:tcPr>
            <w:tcW w:w="2126"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岳阳市</w:t>
            </w:r>
          </w:p>
        </w:tc>
        <w:tc>
          <w:tcPr>
            <w:tcW w:w="1843"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平江县</w:t>
            </w:r>
          </w:p>
        </w:tc>
        <w:tc>
          <w:tcPr>
            <w:tcW w:w="1701"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8</w:t>
            </w:r>
          </w:p>
        </w:tc>
        <w:tc>
          <w:tcPr>
            <w:tcW w:w="2020"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28</w:t>
            </w:r>
          </w:p>
        </w:tc>
        <w:tc>
          <w:tcPr>
            <w:tcW w:w="2126"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岳阳市</w:t>
            </w:r>
          </w:p>
        </w:tc>
        <w:tc>
          <w:tcPr>
            <w:tcW w:w="1843"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湘阴县</w:t>
            </w:r>
          </w:p>
        </w:tc>
        <w:tc>
          <w:tcPr>
            <w:tcW w:w="1701"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2020"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29</w:t>
            </w:r>
          </w:p>
        </w:tc>
        <w:tc>
          <w:tcPr>
            <w:tcW w:w="2126"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岳阳市</w:t>
            </w:r>
          </w:p>
        </w:tc>
        <w:tc>
          <w:tcPr>
            <w:tcW w:w="1843"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汨罗市</w:t>
            </w:r>
          </w:p>
        </w:tc>
        <w:tc>
          <w:tcPr>
            <w:tcW w:w="1701"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2020"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30</w:t>
            </w:r>
          </w:p>
        </w:tc>
        <w:tc>
          <w:tcPr>
            <w:tcW w:w="2126"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岳阳市</w:t>
            </w:r>
          </w:p>
        </w:tc>
        <w:tc>
          <w:tcPr>
            <w:tcW w:w="1843"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云溪区</w:t>
            </w:r>
          </w:p>
        </w:tc>
        <w:tc>
          <w:tcPr>
            <w:tcW w:w="1701"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2020"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31</w:t>
            </w:r>
          </w:p>
        </w:tc>
        <w:tc>
          <w:tcPr>
            <w:tcW w:w="3969" w:type="dxa"/>
            <w:gridSpan w:val="2"/>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常德市合计</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10</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32</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常德市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石门县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33</w:t>
            </w:r>
          </w:p>
        </w:tc>
        <w:tc>
          <w:tcPr>
            <w:tcW w:w="3969" w:type="dxa"/>
            <w:gridSpan w:val="2"/>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张家界市合计</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34</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张家界市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武陵源区</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35</w:t>
            </w:r>
          </w:p>
        </w:tc>
        <w:tc>
          <w:tcPr>
            <w:tcW w:w="3969" w:type="dxa"/>
            <w:gridSpan w:val="2"/>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益阳市合计</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59</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36</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益阳市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南县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37</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益阳市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桃江县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38</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益阳市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资阳区</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39</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益阳市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安化县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30</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40</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益阳市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赫山区</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41</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益阳市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沅江市</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42</w:t>
            </w:r>
          </w:p>
        </w:tc>
        <w:tc>
          <w:tcPr>
            <w:tcW w:w="3969" w:type="dxa"/>
            <w:gridSpan w:val="2"/>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郴州市合计</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28</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43</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北湖区</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44</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苏仙区</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45</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资兴市</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46</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桂阳县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15</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47</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嘉禾县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48</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桂东县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lastRenderedPageBreak/>
              <w:t>49</w:t>
            </w:r>
          </w:p>
        </w:tc>
        <w:tc>
          <w:tcPr>
            <w:tcW w:w="3969" w:type="dxa"/>
            <w:gridSpan w:val="2"/>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永州市合计</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36</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50</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东安县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51</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祁阳县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52</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双牌县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53</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道县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54</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1843"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江华县</w:t>
            </w:r>
          </w:p>
        </w:tc>
        <w:tc>
          <w:tcPr>
            <w:tcW w:w="1701"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2020"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55</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江永县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56</w:t>
            </w:r>
          </w:p>
        </w:tc>
        <w:tc>
          <w:tcPr>
            <w:tcW w:w="3969" w:type="dxa"/>
            <w:gridSpan w:val="2"/>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怀化市合计</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19</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57</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麻阳县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58</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新晃县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15</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59</w:t>
            </w:r>
          </w:p>
        </w:tc>
        <w:tc>
          <w:tcPr>
            <w:tcW w:w="3969" w:type="dxa"/>
            <w:gridSpan w:val="2"/>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娄底市合计</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50</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60</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娄底市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新化县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50</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bl>
    <w:p w:rsidR="00CC5381" w:rsidRPr="00CE69C6" w:rsidRDefault="00CC5381" w:rsidP="001D457B">
      <w:pPr>
        <w:snapToGrid w:val="0"/>
        <w:jc w:val="left"/>
        <w:rPr>
          <w:rFonts w:ascii="Times New Roman" w:eastAsiaTheme="minorEastAsia" w:hAnsi="Times New Roman" w:cs="Times New Roman"/>
          <w:color w:val="000000" w:themeColor="text1"/>
          <w:sz w:val="36"/>
          <w:szCs w:val="32"/>
        </w:rPr>
      </w:pPr>
    </w:p>
    <w:p w:rsidR="00CC5381" w:rsidRPr="00CE69C6" w:rsidRDefault="00CC5381">
      <w:pPr>
        <w:widowControl/>
        <w:jc w:val="left"/>
        <w:rPr>
          <w:rFonts w:ascii="Times New Roman" w:eastAsiaTheme="minorEastAsia" w:hAnsi="Times New Roman" w:cs="Times New Roman"/>
          <w:color w:val="000000" w:themeColor="text1"/>
          <w:sz w:val="36"/>
          <w:szCs w:val="32"/>
        </w:rPr>
      </w:pPr>
      <w:r w:rsidRPr="00CE69C6">
        <w:rPr>
          <w:rFonts w:ascii="Times New Roman" w:eastAsiaTheme="minorEastAsia" w:hAnsi="Times New Roman" w:cs="Times New Roman"/>
          <w:color w:val="000000" w:themeColor="text1"/>
          <w:sz w:val="36"/>
          <w:szCs w:val="32"/>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CC5381" w:rsidRPr="00CE69C6">
        <w:rPr>
          <w:rFonts w:ascii="Times New Roman" w:eastAsia="黑体" w:hAnsi="Times New Roman" w:cs="Times New Roman"/>
          <w:color w:val="000000" w:themeColor="text1"/>
          <w:szCs w:val="32"/>
        </w:rPr>
        <w:t>6</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AC2AD1" w:rsidRPr="00CE69C6" w:rsidRDefault="00DB0F7B" w:rsidP="00AC2AD1">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年湖南省初中起点专科层次</w:t>
      </w:r>
    </w:p>
    <w:p w:rsidR="00AC2AD1" w:rsidRPr="00CE69C6" w:rsidRDefault="00DB0F7B" w:rsidP="00AC2AD1">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农村小学教师公费定向培养省级项目计划</w:t>
      </w:r>
    </w:p>
    <w:p w:rsidR="00DB0F7B" w:rsidRPr="00CE69C6" w:rsidRDefault="00DB0F7B" w:rsidP="00AC2AD1">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招生来源计划表（分市州分县市区）</w:t>
      </w:r>
    </w:p>
    <w:p w:rsidR="00AC2AD1" w:rsidRPr="00CE69C6" w:rsidRDefault="00AC2AD1" w:rsidP="001D457B">
      <w:pPr>
        <w:snapToGrid w:val="0"/>
        <w:jc w:val="left"/>
        <w:rPr>
          <w:rFonts w:ascii="Times New Roman" w:eastAsia="黑体" w:hAnsi="Times New Roman" w:cs="Times New Roman"/>
          <w:color w:val="000000" w:themeColor="text1"/>
          <w:szCs w:val="32"/>
        </w:rPr>
      </w:pPr>
    </w:p>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培养学校：湘南幼儿师范高等专科学校　　　　　　　　　　　　招生专业：小学教育</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82"/>
        <w:gridCol w:w="993"/>
        <w:gridCol w:w="1275"/>
        <w:gridCol w:w="2880"/>
        <w:gridCol w:w="890"/>
        <w:gridCol w:w="1020"/>
      </w:tblGrid>
      <w:tr w:rsidR="00FD6B07" w:rsidRPr="00CE69C6" w:rsidTr="00AC2AD1">
        <w:trPr>
          <w:trHeight w:val="705"/>
          <w:tblHeader/>
          <w:jc w:val="center"/>
        </w:trPr>
        <w:tc>
          <w:tcPr>
            <w:tcW w:w="704"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序号</w:t>
            </w:r>
          </w:p>
        </w:tc>
        <w:tc>
          <w:tcPr>
            <w:tcW w:w="982"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市州</w:t>
            </w:r>
          </w:p>
        </w:tc>
        <w:tc>
          <w:tcPr>
            <w:tcW w:w="993"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县市区</w:t>
            </w:r>
          </w:p>
        </w:tc>
        <w:tc>
          <w:tcPr>
            <w:tcW w:w="1275"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乡　镇</w:t>
            </w:r>
          </w:p>
        </w:tc>
        <w:tc>
          <w:tcPr>
            <w:tcW w:w="288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招生计划种类</w:t>
            </w:r>
          </w:p>
        </w:tc>
        <w:tc>
          <w:tcPr>
            <w:tcW w:w="89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招　生计划数</w:t>
            </w:r>
          </w:p>
        </w:tc>
        <w:tc>
          <w:tcPr>
            <w:tcW w:w="102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备注</w:t>
            </w:r>
          </w:p>
        </w:tc>
      </w:tr>
      <w:tr w:rsidR="00FD6B07" w:rsidRPr="00CE69C6" w:rsidTr="00AC2AD1">
        <w:trPr>
          <w:trHeight w:val="402"/>
          <w:jc w:val="center"/>
        </w:trPr>
        <w:tc>
          <w:tcPr>
            <w:tcW w:w="2679" w:type="dxa"/>
            <w:gridSpan w:val="3"/>
            <w:vMerge w:val="restart"/>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湖南省</w:t>
            </w:r>
          </w:p>
        </w:tc>
        <w:tc>
          <w:tcPr>
            <w:tcW w:w="4155" w:type="dxa"/>
            <w:gridSpan w:val="2"/>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总计</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320</w:t>
            </w:r>
          </w:p>
        </w:tc>
        <w:tc>
          <w:tcPr>
            <w:tcW w:w="102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 xml:space="preserve">　</w:t>
            </w:r>
          </w:p>
        </w:tc>
      </w:tr>
      <w:tr w:rsidR="00FD6B07" w:rsidRPr="00CE69C6" w:rsidTr="00AC2AD1">
        <w:trPr>
          <w:trHeight w:val="402"/>
          <w:jc w:val="center"/>
        </w:trPr>
        <w:tc>
          <w:tcPr>
            <w:tcW w:w="2679" w:type="dxa"/>
            <w:gridSpan w:val="3"/>
            <w:vMerge/>
            <w:vAlign w:val="center"/>
            <w:hideMark/>
          </w:tcPr>
          <w:p w:rsidR="00AC2AD1" w:rsidRPr="00CE69C6" w:rsidRDefault="00AC2AD1" w:rsidP="00AC2AD1">
            <w:pPr>
              <w:snapToGrid w:val="0"/>
              <w:jc w:val="left"/>
              <w:rPr>
                <w:rFonts w:ascii="Times New Roman" w:eastAsiaTheme="minorEastAsia" w:hAnsi="Times New Roman" w:cs="Times New Roman"/>
                <w:b/>
                <w:bCs/>
                <w:color w:val="000000" w:themeColor="text1"/>
                <w:kern w:val="0"/>
                <w:sz w:val="22"/>
                <w:szCs w:val="18"/>
              </w:rPr>
            </w:pPr>
          </w:p>
        </w:tc>
        <w:tc>
          <w:tcPr>
            <w:tcW w:w="1275" w:type="dxa"/>
            <w:vMerge w:val="restart"/>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其中</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普通招生计划合计</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277</w:t>
            </w:r>
          </w:p>
        </w:tc>
        <w:tc>
          <w:tcPr>
            <w:tcW w:w="102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 xml:space="preserve">　</w:t>
            </w:r>
          </w:p>
        </w:tc>
      </w:tr>
      <w:tr w:rsidR="00FD6B07" w:rsidRPr="00CE69C6" w:rsidTr="00AC2AD1">
        <w:trPr>
          <w:trHeight w:val="402"/>
          <w:jc w:val="center"/>
        </w:trPr>
        <w:tc>
          <w:tcPr>
            <w:tcW w:w="2679" w:type="dxa"/>
            <w:gridSpan w:val="3"/>
            <w:vMerge/>
            <w:vAlign w:val="center"/>
            <w:hideMark/>
          </w:tcPr>
          <w:p w:rsidR="00AC2AD1" w:rsidRPr="00CE69C6" w:rsidRDefault="00AC2AD1" w:rsidP="00AC2AD1">
            <w:pPr>
              <w:snapToGrid w:val="0"/>
              <w:jc w:val="left"/>
              <w:rPr>
                <w:rFonts w:ascii="Times New Roman" w:eastAsiaTheme="minorEastAsia" w:hAnsi="Times New Roman" w:cs="Times New Roman"/>
                <w:b/>
                <w:bCs/>
                <w:color w:val="000000" w:themeColor="text1"/>
                <w:kern w:val="0"/>
                <w:sz w:val="22"/>
                <w:szCs w:val="18"/>
              </w:rPr>
            </w:pPr>
          </w:p>
        </w:tc>
        <w:tc>
          <w:tcPr>
            <w:tcW w:w="1275" w:type="dxa"/>
            <w:vMerge/>
            <w:vAlign w:val="center"/>
            <w:hideMark/>
          </w:tcPr>
          <w:p w:rsidR="00AC2AD1" w:rsidRPr="00CE69C6" w:rsidRDefault="00AC2AD1" w:rsidP="00AC2AD1">
            <w:pPr>
              <w:snapToGrid w:val="0"/>
              <w:jc w:val="left"/>
              <w:rPr>
                <w:rFonts w:ascii="Times New Roman" w:eastAsiaTheme="minorEastAsia" w:hAnsi="Times New Roman" w:cs="Times New Roman"/>
                <w:b/>
                <w:bCs/>
                <w:color w:val="000000" w:themeColor="text1"/>
                <w:kern w:val="0"/>
                <w:sz w:val="22"/>
                <w:szCs w:val="18"/>
              </w:rPr>
            </w:pP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spacing w:val="-6"/>
                <w:kern w:val="0"/>
                <w:sz w:val="22"/>
                <w:szCs w:val="18"/>
              </w:rPr>
            </w:pPr>
            <w:r w:rsidRPr="00CE69C6">
              <w:rPr>
                <w:rFonts w:ascii="Times New Roman" w:eastAsiaTheme="minorEastAsia" w:hAnsi="Times New Roman" w:cs="Times New Roman"/>
                <w:b/>
                <w:bCs/>
                <w:color w:val="000000" w:themeColor="text1"/>
                <w:spacing w:val="-6"/>
                <w:kern w:val="0"/>
                <w:sz w:val="22"/>
                <w:szCs w:val="18"/>
              </w:rPr>
              <w:t>定向到乡镇任教招生计划合计</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42</w:t>
            </w:r>
          </w:p>
        </w:tc>
        <w:tc>
          <w:tcPr>
            <w:tcW w:w="102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 xml:space="preserve">　</w:t>
            </w:r>
          </w:p>
        </w:tc>
      </w:tr>
      <w:tr w:rsidR="00FD6B07" w:rsidRPr="00CE69C6" w:rsidTr="00AC2AD1">
        <w:trPr>
          <w:trHeight w:val="402"/>
          <w:jc w:val="center"/>
        </w:trPr>
        <w:tc>
          <w:tcPr>
            <w:tcW w:w="2679" w:type="dxa"/>
            <w:gridSpan w:val="3"/>
            <w:vMerge/>
            <w:vAlign w:val="center"/>
            <w:hideMark/>
          </w:tcPr>
          <w:p w:rsidR="00AC2AD1" w:rsidRPr="00CE69C6" w:rsidRDefault="00AC2AD1" w:rsidP="00AC2AD1">
            <w:pPr>
              <w:snapToGrid w:val="0"/>
              <w:jc w:val="left"/>
              <w:rPr>
                <w:rFonts w:ascii="Times New Roman" w:eastAsiaTheme="minorEastAsia" w:hAnsi="Times New Roman" w:cs="Times New Roman"/>
                <w:b/>
                <w:bCs/>
                <w:color w:val="000000" w:themeColor="text1"/>
                <w:kern w:val="0"/>
                <w:sz w:val="22"/>
                <w:szCs w:val="18"/>
              </w:rPr>
            </w:pPr>
          </w:p>
        </w:tc>
        <w:tc>
          <w:tcPr>
            <w:tcW w:w="1275" w:type="dxa"/>
            <w:vMerge/>
            <w:vAlign w:val="center"/>
            <w:hideMark/>
          </w:tcPr>
          <w:p w:rsidR="00AC2AD1" w:rsidRPr="00CE69C6" w:rsidRDefault="00AC2AD1" w:rsidP="00AC2AD1">
            <w:pPr>
              <w:snapToGrid w:val="0"/>
              <w:jc w:val="left"/>
              <w:rPr>
                <w:rFonts w:ascii="Times New Roman" w:eastAsiaTheme="minorEastAsia" w:hAnsi="Times New Roman" w:cs="Times New Roman"/>
                <w:b/>
                <w:bCs/>
                <w:color w:val="000000" w:themeColor="text1"/>
                <w:kern w:val="0"/>
                <w:sz w:val="22"/>
                <w:szCs w:val="18"/>
              </w:rPr>
            </w:pP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定向到民族乡招生计划合计</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1</w:t>
            </w:r>
          </w:p>
        </w:tc>
        <w:tc>
          <w:tcPr>
            <w:tcW w:w="102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1</w:t>
            </w:r>
          </w:p>
        </w:tc>
        <w:tc>
          <w:tcPr>
            <w:tcW w:w="6130" w:type="dxa"/>
            <w:gridSpan w:val="4"/>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株洲市合计</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15</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2</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株洲市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醴陵市</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15</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3</w:t>
            </w:r>
          </w:p>
        </w:tc>
        <w:tc>
          <w:tcPr>
            <w:tcW w:w="6130" w:type="dxa"/>
            <w:gridSpan w:val="4"/>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湘潭市合计</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8</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4</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湘潭市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湘潭县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8</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5</w:t>
            </w:r>
          </w:p>
        </w:tc>
        <w:tc>
          <w:tcPr>
            <w:tcW w:w="6130" w:type="dxa"/>
            <w:gridSpan w:val="4"/>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衡阳市合计</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70</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6</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樟木乡</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7</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集兵镇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8</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岣嵝乡</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9</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板市乡</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10</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樟树乡</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11</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杉桥镇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12</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西渡镇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13</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岘山镇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14</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井头镇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15</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关市镇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16</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演陂镇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lastRenderedPageBreak/>
              <w:t>17</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栏垅乡</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18</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库宗桥镇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19</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金兰镇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20</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曲兰镇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21</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洪市镇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22</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大安乡</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23</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金溪镇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24</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溪江乡</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25</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界牌镇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26</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界牌陶瓷工业园区</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27</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石市镇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28</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渣江镇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29</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三湖镇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30</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台源镇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31</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长安乡</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32</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祁东县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4</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33</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耒阳市</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40</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34</w:t>
            </w:r>
          </w:p>
        </w:tc>
        <w:tc>
          <w:tcPr>
            <w:tcW w:w="6130" w:type="dxa"/>
            <w:gridSpan w:val="4"/>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邵阳市合计</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41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35</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邵阳市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新邵县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5</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36</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邵阳市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隆回县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10</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37</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邵阳市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武冈市</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10</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38</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邵阳市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邵阳县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14</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39</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邵阳市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城步县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2</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40</w:t>
            </w:r>
          </w:p>
        </w:tc>
        <w:tc>
          <w:tcPr>
            <w:tcW w:w="6130" w:type="dxa"/>
            <w:gridSpan w:val="4"/>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岳阳市合计</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13</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41</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岳阳市</w:t>
            </w:r>
          </w:p>
        </w:tc>
        <w:tc>
          <w:tcPr>
            <w:tcW w:w="993"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平江县</w:t>
            </w:r>
          </w:p>
        </w:tc>
        <w:tc>
          <w:tcPr>
            <w:tcW w:w="1275"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福寿山镇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42</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岳阳市</w:t>
            </w:r>
          </w:p>
        </w:tc>
        <w:tc>
          <w:tcPr>
            <w:tcW w:w="993"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平江县</w:t>
            </w:r>
          </w:p>
        </w:tc>
        <w:tc>
          <w:tcPr>
            <w:tcW w:w="1275"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木金乡</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43</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岳阳市</w:t>
            </w:r>
          </w:p>
        </w:tc>
        <w:tc>
          <w:tcPr>
            <w:tcW w:w="993"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平江县</w:t>
            </w:r>
          </w:p>
        </w:tc>
        <w:tc>
          <w:tcPr>
            <w:tcW w:w="1275"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龙门镇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44</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岳阳市</w:t>
            </w:r>
          </w:p>
        </w:tc>
        <w:tc>
          <w:tcPr>
            <w:tcW w:w="993"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平江县</w:t>
            </w:r>
          </w:p>
        </w:tc>
        <w:tc>
          <w:tcPr>
            <w:tcW w:w="1275"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虹桥镇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lastRenderedPageBreak/>
              <w:t>45</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岳阳市</w:t>
            </w:r>
          </w:p>
        </w:tc>
        <w:tc>
          <w:tcPr>
            <w:tcW w:w="993"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平江县</w:t>
            </w:r>
          </w:p>
        </w:tc>
        <w:tc>
          <w:tcPr>
            <w:tcW w:w="1275"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石牛寨镇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46</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岳阳市</w:t>
            </w:r>
          </w:p>
        </w:tc>
        <w:tc>
          <w:tcPr>
            <w:tcW w:w="993"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平江县</w:t>
            </w:r>
          </w:p>
        </w:tc>
        <w:tc>
          <w:tcPr>
            <w:tcW w:w="1275"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三墩乡</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47</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岳阳市</w:t>
            </w:r>
          </w:p>
        </w:tc>
        <w:tc>
          <w:tcPr>
            <w:tcW w:w="993"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平江县</w:t>
            </w:r>
          </w:p>
        </w:tc>
        <w:tc>
          <w:tcPr>
            <w:tcW w:w="1275"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上塔市镇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48</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岳阳市</w:t>
            </w:r>
          </w:p>
        </w:tc>
        <w:tc>
          <w:tcPr>
            <w:tcW w:w="993"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平江县</w:t>
            </w:r>
          </w:p>
        </w:tc>
        <w:tc>
          <w:tcPr>
            <w:tcW w:w="1275"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大洲乡</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49</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岳阳市</w:t>
            </w:r>
          </w:p>
        </w:tc>
        <w:tc>
          <w:tcPr>
            <w:tcW w:w="993"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汨罗市</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5</w:t>
            </w:r>
          </w:p>
        </w:tc>
        <w:tc>
          <w:tcPr>
            <w:tcW w:w="102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50</w:t>
            </w:r>
          </w:p>
        </w:tc>
        <w:tc>
          <w:tcPr>
            <w:tcW w:w="6130" w:type="dxa"/>
            <w:gridSpan w:val="4"/>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常德市合计</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16</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51</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常德市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石门县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8</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52</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常德市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桃源县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8</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53</w:t>
            </w:r>
          </w:p>
        </w:tc>
        <w:tc>
          <w:tcPr>
            <w:tcW w:w="6130" w:type="dxa"/>
            <w:gridSpan w:val="4"/>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郴州市合计</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42</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54</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郴州市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宜章县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8</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55</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郴州市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汝城县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20</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56</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郴州市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桂东县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2</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57</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郴州市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安仁县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12</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58</w:t>
            </w:r>
          </w:p>
        </w:tc>
        <w:tc>
          <w:tcPr>
            <w:tcW w:w="6130" w:type="dxa"/>
            <w:gridSpan w:val="4"/>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永州市合计</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39</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59</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永州市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祁阳县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5</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60</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永州市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道县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8</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61</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永州市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宁远县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5</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597"/>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62</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永州市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宁远县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spacing w:val="-20"/>
                <w:kern w:val="0"/>
                <w:sz w:val="22"/>
                <w:szCs w:val="18"/>
              </w:rPr>
            </w:pPr>
            <w:r w:rsidRPr="00CE69C6">
              <w:rPr>
                <w:rFonts w:ascii="Times New Roman" w:eastAsiaTheme="minorEastAsia" w:hAnsi="Times New Roman" w:cs="Times New Roman"/>
                <w:color w:val="000000" w:themeColor="text1"/>
                <w:spacing w:val="-20"/>
                <w:kern w:val="0"/>
                <w:sz w:val="22"/>
                <w:szCs w:val="18"/>
              </w:rPr>
              <w:t>宁远县仁和镇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597"/>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63</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永州市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宁远县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spacing w:val="-20"/>
                <w:kern w:val="0"/>
                <w:sz w:val="22"/>
                <w:szCs w:val="18"/>
              </w:rPr>
            </w:pPr>
            <w:r w:rsidRPr="00CE69C6">
              <w:rPr>
                <w:rFonts w:ascii="Times New Roman" w:eastAsiaTheme="minorEastAsia" w:hAnsi="Times New Roman" w:cs="Times New Roman"/>
                <w:color w:val="000000" w:themeColor="text1"/>
                <w:spacing w:val="-20"/>
                <w:kern w:val="0"/>
                <w:sz w:val="22"/>
                <w:szCs w:val="18"/>
              </w:rPr>
              <w:t>宁远县湾井镇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597"/>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64</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永州市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宁远县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spacing w:val="-20"/>
                <w:kern w:val="0"/>
                <w:sz w:val="22"/>
                <w:szCs w:val="18"/>
              </w:rPr>
            </w:pPr>
            <w:r w:rsidRPr="00CE69C6">
              <w:rPr>
                <w:rFonts w:ascii="Times New Roman" w:eastAsiaTheme="minorEastAsia" w:hAnsi="Times New Roman" w:cs="Times New Roman"/>
                <w:color w:val="000000" w:themeColor="text1"/>
                <w:spacing w:val="-20"/>
                <w:kern w:val="0"/>
                <w:sz w:val="22"/>
                <w:szCs w:val="18"/>
              </w:rPr>
              <w:t>宁远县天堂镇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597"/>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65</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永州市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宁远县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spacing w:val="-20"/>
                <w:kern w:val="0"/>
                <w:sz w:val="22"/>
                <w:szCs w:val="18"/>
              </w:rPr>
            </w:pPr>
            <w:r w:rsidRPr="00CE69C6">
              <w:rPr>
                <w:rFonts w:ascii="Times New Roman" w:eastAsiaTheme="minorEastAsia" w:hAnsi="Times New Roman" w:cs="Times New Roman"/>
                <w:color w:val="000000" w:themeColor="text1"/>
                <w:spacing w:val="-20"/>
                <w:kern w:val="0"/>
                <w:sz w:val="22"/>
                <w:szCs w:val="18"/>
              </w:rPr>
              <w:t>宁远县太平镇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597"/>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66</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永州市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宁远县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spacing w:val="-20"/>
                <w:kern w:val="0"/>
                <w:sz w:val="22"/>
                <w:szCs w:val="18"/>
              </w:rPr>
            </w:pPr>
            <w:r w:rsidRPr="00CE69C6">
              <w:rPr>
                <w:rFonts w:ascii="Times New Roman" w:eastAsiaTheme="minorEastAsia" w:hAnsi="Times New Roman" w:cs="Times New Roman"/>
                <w:color w:val="000000" w:themeColor="text1"/>
                <w:spacing w:val="-20"/>
                <w:kern w:val="0"/>
                <w:sz w:val="22"/>
                <w:szCs w:val="18"/>
              </w:rPr>
              <w:t>宁远县保安镇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597"/>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67</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永州市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宁远县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spacing w:val="-20"/>
                <w:kern w:val="0"/>
                <w:sz w:val="22"/>
                <w:szCs w:val="18"/>
              </w:rPr>
            </w:pPr>
            <w:r w:rsidRPr="00CE69C6">
              <w:rPr>
                <w:rFonts w:ascii="Times New Roman" w:eastAsiaTheme="minorEastAsia" w:hAnsi="Times New Roman" w:cs="Times New Roman"/>
                <w:color w:val="000000" w:themeColor="text1"/>
                <w:spacing w:val="-20"/>
                <w:kern w:val="0"/>
                <w:sz w:val="22"/>
                <w:szCs w:val="18"/>
              </w:rPr>
              <w:t>宁远县禾亭镇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597"/>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68</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永州市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宁远县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spacing w:val="-20"/>
                <w:kern w:val="0"/>
                <w:sz w:val="22"/>
                <w:szCs w:val="18"/>
              </w:rPr>
            </w:pPr>
            <w:r w:rsidRPr="00CE69C6">
              <w:rPr>
                <w:rFonts w:ascii="Times New Roman" w:eastAsiaTheme="minorEastAsia" w:hAnsi="Times New Roman" w:cs="Times New Roman"/>
                <w:color w:val="000000" w:themeColor="text1"/>
                <w:spacing w:val="-20"/>
                <w:kern w:val="0"/>
                <w:sz w:val="22"/>
                <w:szCs w:val="18"/>
              </w:rPr>
              <w:t>宁远县鲤溪镇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597"/>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69</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永州市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宁远县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spacing w:val="-20"/>
                <w:kern w:val="0"/>
                <w:sz w:val="22"/>
                <w:szCs w:val="18"/>
              </w:rPr>
            </w:pPr>
            <w:r w:rsidRPr="00CE69C6">
              <w:rPr>
                <w:rFonts w:ascii="Times New Roman" w:eastAsiaTheme="minorEastAsia" w:hAnsi="Times New Roman" w:cs="Times New Roman"/>
                <w:color w:val="000000" w:themeColor="text1"/>
                <w:spacing w:val="-20"/>
                <w:kern w:val="0"/>
                <w:sz w:val="22"/>
                <w:szCs w:val="18"/>
              </w:rPr>
              <w:t>宁远县水市镇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lastRenderedPageBreak/>
              <w:t>70</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永州市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新田县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spacing w:val="-20"/>
                <w:kern w:val="0"/>
                <w:sz w:val="22"/>
                <w:szCs w:val="18"/>
              </w:rPr>
            </w:pPr>
            <w:r w:rsidRPr="00CE69C6">
              <w:rPr>
                <w:rFonts w:ascii="Times New Roman" w:eastAsiaTheme="minorEastAsia" w:hAnsi="Times New Roman" w:cs="Times New Roman"/>
                <w:color w:val="000000" w:themeColor="text1"/>
                <w:spacing w:val="-20"/>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17</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71</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永州市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新田县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spacing w:val="-20"/>
                <w:kern w:val="0"/>
                <w:sz w:val="22"/>
                <w:szCs w:val="18"/>
              </w:rPr>
            </w:pPr>
            <w:r w:rsidRPr="00CE69C6">
              <w:rPr>
                <w:rFonts w:ascii="Times New Roman" w:eastAsiaTheme="minorEastAsia" w:hAnsi="Times New Roman" w:cs="Times New Roman"/>
                <w:color w:val="000000" w:themeColor="text1"/>
                <w:spacing w:val="-20"/>
                <w:kern w:val="0"/>
                <w:sz w:val="22"/>
                <w:szCs w:val="18"/>
              </w:rPr>
              <w:t>门楼下瑶族乡</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定向到民族乡招生计划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72</w:t>
            </w:r>
          </w:p>
        </w:tc>
        <w:tc>
          <w:tcPr>
            <w:tcW w:w="6130" w:type="dxa"/>
            <w:gridSpan w:val="4"/>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怀化市合计</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32</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73</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怀化市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溆浦县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7</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74</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怀化市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沅陵县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8</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75</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怀化市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通道县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12</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76</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怀化市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中方县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5</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77</w:t>
            </w:r>
          </w:p>
        </w:tc>
        <w:tc>
          <w:tcPr>
            <w:tcW w:w="6130" w:type="dxa"/>
            <w:gridSpan w:val="4"/>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娄底市合计</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29</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78</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娄底市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新化县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29</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79</w:t>
            </w:r>
          </w:p>
        </w:tc>
        <w:tc>
          <w:tcPr>
            <w:tcW w:w="6130" w:type="dxa"/>
            <w:gridSpan w:val="4"/>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湘西州合计</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10</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80</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湘西州</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永顺县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10</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bl>
    <w:p w:rsidR="00AC2AD1" w:rsidRPr="00CE69C6" w:rsidRDefault="00AC2AD1">
      <w:pPr>
        <w:widowControl/>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AC2AD1" w:rsidRPr="00CE69C6">
        <w:rPr>
          <w:rFonts w:ascii="Times New Roman" w:eastAsia="黑体" w:hAnsi="Times New Roman" w:cs="Times New Roman"/>
          <w:color w:val="000000" w:themeColor="text1"/>
          <w:szCs w:val="32"/>
        </w:rPr>
        <w:t>7</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0E00AC" w:rsidRPr="00CE69C6" w:rsidRDefault="00DB0F7B" w:rsidP="00C07152">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年湖南省初中起点专科层次</w:t>
      </w:r>
    </w:p>
    <w:p w:rsidR="00DB0F7B" w:rsidRPr="00CE69C6" w:rsidRDefault="00DB0F7B" w:rsidP="00C07152">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农村小学教师扶贫公费定向培养省级项目计划招生来源计划表（分市州分县市区）</w:t>
      </w:r>
    </w:p>
    <w:p w:rsidR="00AC2AD1" w:rsidRPr="00CE69C6" w:rsidRDefault="00AC2AD1" w:rsidP="001D457B">
      <w:pPr>
        <w:snapToGrid w:val="0"/>
        <w:jc w:val="left"/>
        <w:rPr>
          <w:rFonts w:ascii="Times New Roman" w:eastAsia="黑体" w:hAnsi="Times New Roman" w:cs="Times New Roman"/>
          <w:color w:val="000000" w:themeColor="text1"/>
          <w:szCs w:val="32"/>
        </w:rPr>
      </w:pPr>
    </w:p>
    <w:p w:rsidR="00C07152" w:rsidRPr="00CE69C6" w:rsidRDefault="00C07152" w:rsidP="00C07152">
      <w:pPr>
        <w:snapToGrid w:val="0"/>
        <w:jc w:val="right"/>
        <w:rPr>
          <w:rFonts w:ascii="Times New Roman" w:eastAsia="黑体" w:hAnsi="Times New Roman" w:cs="Times New Roman"/>
          <w:color w:val="000000" w:themeColor="text1"/>
          <w:sz w:val="24"/>
        </w:rPr>
      </w:pPr>
      <w:r w:rsidRPr="00CE69C6">
        <w:rPr>
          <w:rFonts w:ascii="Times New Roman" w:eastAsia="宋体" w:hAnsi="Times New Roman" w:cs="Times New Roman"/>
          <w:color w:val="000000" w:themeColor="text1"/>
          <w:kern w:val="0"/>
          <w:sz w:val="24"/>
        </w:rPr>
        <w:t>招生专业：小学教育</w:t>
      </w:r>
    </w:p>
    <w:tbl>
      <w:tblPr>
        <w:tblW w:w="8851" w:type="dxa"/>
        <w:jc w:val="center"/>
        <w:tblLook w:val="04A0" w:firstRow="1" w:lastRow="0" w:firstColumn="1" w:lastColumn="0" w:noHBand="0" w:noVBand="1"/>
      </w:tblPr>
      <w:tblGrid>
        <w:gridCol w:w="846"/>
        <w:gridCol w:w="1417"/>
        <w:gridCol w:w="1984"/>
        <w:gridCol w:w="1129"/>
        <w:gridCol w:w="1149"/>
        <w:gridCol w:w="1266"/>
        <w:gridCol w:w="1060"/>
      </w:tblGrid>
      <w:tr w:rsidR="00FD6B07" w:rsidRPr="00CE69C6" w:rsidTr="000E00AC">
        <w:trPr>
          <w:trHeight w:val="402"/>
          <w:tblHeader/>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序号</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市　州</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县市区</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培养学校与招生计划数</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备注</w:t>
            </w:r>
          </w:p>
        </w:tc>
      </w:tr>
      <w:tr w:rsidR="00FD6B07" w:rsidRPr="00CE69C6" w:rsidTr="000E00AC">
        <w:trPr>
          <w:trHeight w:val="675"/>
          <w:tblHeade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C07152" w:rsidRPr="00CE69C6" w:rsidRDefault="00C07152" w:rsidP="00C07152">
            <w:pPr>
              <w:snapToGrid w:val="0"/>
              <w:jc w:val="left"/>
              <w:rPr>
                <w:rFonts w:ascii="Times New Roman" w:eastAsiaTheme="minorEastAsia" w:hAnsi="Times New Roman" w:cs="Times New Roman"/>
                <w:color w:val="000000" w:themeColor="text1"/>
                <w:kern w:val="0"/>
                <w:sz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07152" w:rsidRPr="00CE69C6" w:rsidRDefault="00C07152" w:rsidP="00C07152">
            <w:pPr>
              <w:snapToGrid w:val="0"/>
              <w:jc w:val="left"/>
              <w:rPr>
                <w:rFonts w:ascii="Times New Roman" w:eastAsiaTheme="minorEastAsia" w:hAnsi="Times New Roman" w:cs="Times New Roman"/>
                <w:color w:val="000000" w:themeColor="text1"/>
                <w:kern w:val="0"/>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07152" w:rsidRPr="00CE69C6" w:rsidRDefault="00C07152" w:rsidP="00C07152">
            <w:pPr>
              <w:snapToGrid w:val="0"/>
              <w:jc w:val="left"/>
              <w:rPr>
                <w:rFonts w:ascii="Times New Roman" w:eastAsiaTheme="minorEastAsia" w:hAnsi="Times New Roman" w:cs="Times New Roman"/>
                <w:color w:val="000000" w:themeColor="text1"/>
                <w:kern w:val="0"/>
                <w:sz w:val="24"/>
              </w:rPr>
            </w:pP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合计</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0E00AC">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长沙师范学院</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0E00AC">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湘中幼儿师范高等专科学校</w:t>
            </w: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C07152" w:rsidRPr="00CE69C6" w:rsidRDefault="00C07152" w:rsidP="00C07152">
            <w:pPr>
              <w:snapToGrid w:val="0"/>
              <w:jc w:val="left"/>
              <w:rPr>
                <w:rFonts w:ascii="Times New Roman" w:eastAsiaTheme="minorEastAsia" w:hAnsi="Times New Roman" w:cs="Times New Roman"/>
                <w:color w:val="000000" w:themeColor="text1"/>
                <w:kern w:val="0"/>
                <w:sz w:val="24"/>
              </w:rPr>
            </w:pPr>
          </w:p>
        </w:tc>
      </w:tr>
      <w:tr w:rsidR="00FD6B07" w:rsidRPr="00CE69C6" w:rsidTr="000E00AC">
        <w:trPr>
          <w:trHeight w:val="402"/>
          <w:jc w:val="center"/>
        </w:trPr>
        <w:tc>
          <w:tcPr>
            <w:tcW w:w="42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湖南省总计</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695</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295</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400</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w:t>
            </w:r>
          </w:p>
        </w:tc>
        <w:tc>
          <w:tcPr>
            <w:tcW w:w="3401" w:type="dxa"/>
            <w:gridSpan w:val="2"/>
            <w:tcBorders>
              <w:top w:val="single" w:sz="4" w:space="0" w:color="auto"/>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株洲市合计</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7</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3</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4</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株洲市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渌口区</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株洲市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茶陵县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4</w:t>
            </w:r>
          </w:p>
        </w:tc>
        <w:tc>
          <w:tcPr>
            <w:tcW w:w="3401" w:type="dxa"/>
            <w:gridSpan w:val="2"/>
            <w:tcBorders>
              <w:top w:val="single" w:sz="4" w:space="0" w:color="auto"/>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湘潭市合计</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5</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湘潭市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湘潭县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6</w:t>
            </w:r>
          </w:p>
        </w:tc>
        <w:tc>
          <w:tcPr>
            <w:tcW w:w="3401" w:type="dxa"/>
            <w:gridSpan w:val="2"/>
            <w:tcBorders>
              <w:top w:val="single" w:sz="4" w:space="0" w:color="auto"/>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衡阳市合计</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45</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18</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27</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7</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衡阳市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衡阳县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8</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衡阳市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衡山县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9</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衡阳市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祁东县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8</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12</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衡阳市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常宁市</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11</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衡阳市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耒阳市</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12</w:t>
            </w:r>
          </w:p>
        </w:tc>
        <w:tc>
          <w:tcPr>
            <w:tcW w:w="3401" w:type="dxa"/>
            <w:gridSpan w:val="2"/>
            <w:tcBorders>
              <w:top w:val="single" w:sz="4" w:space="0" w:color="auto"/>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邵阳市合计</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94</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40</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54</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13</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邵阳市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邵东县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14</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邵阳市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新邵县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15</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9</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15</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邵阳市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隆回县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17</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23</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16</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邵阳市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邵阳县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13</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17</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17</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邵阳市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城步县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lastRenderedPageBreak/>
              <w:t>18</w:t>
            </w:r>
          </w:p>
        </w:tc>
        <w:tc>
          <w:tcPr>
            <w:tcW w:w="3401" w:type="dxa"/>
            <w:gridSpan w:val="2"/>
            <w:tcBorders>
              <w:top w:val="single" w:sz="4" w:space="0" w:color="auto"/>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岳阳市合计</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37</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16</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21</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19</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岳阳市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平江县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12</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7</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20</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岳阳市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岳阳县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21</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岳阳市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湘阴县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22</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岳阳市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汨罗市</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23</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岳阳市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云溪区</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24</w:t>
            </w:r>
          </w:p>
        </w:tc>
        <w:tc>
          <w:tcPr>
            <w:tcW w:w="3401" w:type="dxa"/>
            <w:gridSpan w:val="2"/>
            <w:tcBorders>
              <w:top w:val="single" w:sz="4" w:space="0" w:color="auto"/>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常德市合计</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21</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9</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12</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25</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常德市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石门县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26</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常德市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汉寿县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27</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常德市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临澧县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28</w:t>
            </w:r>
          </w:p>
        </w:tc>
        <w:tc>
          <w:tcPr>
            <w:tcW w:w="3401" w:type="dxa"/>
            <w:gridSpan w:val="2"/>
            <w:tcBorders>
              <w:top w:val="single" w:sz="4" w:space="0" w:color="auto"/>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张家界市合计</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140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61</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79</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29</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张家界市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永定区</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8</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12</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30</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张家界市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慈利县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8</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12</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31</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张家界市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桑植县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45</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55</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32</w:t>
            </w:r>
          </w:p>
        </w:tc>
        <w:tc>
          <w:tcPr>
            <w:tcW w:w="3401" w:type="dxa"/>
            <w:gridSpan w:val="2"/>
            <w:tcBorders>
              <w:top w:val="single" w:sz="4" w:space="0" w:color="auto"/>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益阳市合计</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45</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18</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27</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33</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益阳市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南县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8</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12</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34</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益阳市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安化县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8</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12</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35</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益阳市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大通湖区</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36</w:t>
            </w:r>
          </w:p>
        </w:tc>
        <w:tc>
          <w:tcPr>
            <w:tcW w:w="3401" w:type="dxa"/>
            <w:gridSpan w:val="2"/>
            <w:tcBorders>
              <w:top w:val="single" w:sz="4" w:space="0" w:color="auto"/>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郴州市合计</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82</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35</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47</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37</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苏仙区</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38</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资兴市</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39</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桂阳县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15</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9</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40</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宜章县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13</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17</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41</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永兴县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8</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12</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42</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嘉禾县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43</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汝城县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lastRenderedPageBreak/>
              <w:t>44</w:t>
            </w:r>
          </w:p>
        </w:tc>
        <w:tc>
          <w:tcPr>
            <w:tcW w:w="3401" w:type="dxa"/>
            <w:gridSpan w:val="2"/>
            <w:tcBorders>
              <w:top w:val="single" w:sz="4" w:space="0" w:color="auto"/>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永州市合计</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72</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29</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43</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45</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零陵区</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46</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冷水滩区</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47</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祁阳县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48</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道县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8</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49</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宁远县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50</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蓝山县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51</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江永县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52</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新田县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53</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金洞管理区</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54</w:t>
            </w:r>
          </w:p>
        </w:tc>
        <w:tc>
          <w:tcPr>
            <w:tcW w:w="3401" w:type="dxa"/>
            <w:gridSpan w:val="2"/>
            <w:tcBorders>
              <w:top w:val="single" w:sz="4" w:space="0" w:color="auto"/>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怀化市合计</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32</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13</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19</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55</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辰溪县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8</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12</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56</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通道县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12</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7</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57</w:t>
            </w:r>
          </w:p>
        </w:tc>
        <w:tc>
          <w:tcPr>
            <w:tcW w:w="3401" w:type="dxa"/>
            <w:gridSpan w:val="2"/>
            <w:tcBorders>
              <w:top w:val="single" w:sz="4" w:space="0" w:color="auto"/>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娄底市合计</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96</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43</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53</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58</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娄底市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新化县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80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36</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44</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59</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娄底市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冷水江市</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60</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娄底市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涟源市</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61</w:t>
            </w:r>
          </w:p>
        </w:tc>
        <w:tc>
          <w:tcPr>
            <w:tcW w:w="3401" w:type="dxa"/>
            <w:gridSpan w:val="2"/>
            <w:tcBorders>
              <w:top w:val="single" w:sz="4" w:space="0" w:color="auto"/>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湘西州合计</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19</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8</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11</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62</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湘西州</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吉首市</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63</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湘西州</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泸溪县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64</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湘西州</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永顺县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bl>
    <w:p w:rsidR="00AC2AD1" w:rsidRPr="00CE69C6" w:rsidRDefault="00AC2AD1" w:rsidP="001D457B">
      <w:pPr>
        <w:snapToGrid w:val="0"/>
        <w:jc w:val="left"/>
        <w:rPr>
          <w:rFonts w:ascii="Times New Roman" w:eastAsia="黑体" w:hAnsi="Times New Roman" w:cs="Times New Roman"/>
          <w:color w:val="000000" w:themeColor="text1"/>
          <w:sz w:val="24"/>
        </w:rPr>
      </w:pPr>
    </w:p>
    <w:p w:rsidR="00AC2AD1" w:rsidRPr="00CE69C6" w:rsidRDefault="00AC2AD1">
      <w:pPr>
        <w:widowControl/>
        <w:jc w:val="left"/>
        <w:rPr>
          <w:rFonts w:ascii="Times New Roman" w:eastAsia="黑体" w:hAnsi="Times New Roman" w:cs="Times New Roman"/>
          <w:color w:val="000000" w:themeColor="text1"/>
          <w:sz w:val="24"/>
        </w:rPr>
      </w:pPr>
      <w:r w:rsidRPr="00CE69C6">
        <w:rPr>
          <w:rFonts w:ascii="Times New Roman" w:eastAsia="黑体" w:hAnsi="Times New Roman" w:cs="Times New Roman"/>
          <w:color w:val="000000" w:themeColor="text1"/>
          <w:sz w:val="24"/>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AC2AD1" w:rsidRPr="00CE69C6">
        <w:rPr>
          <w:rFonts w:ascii="Times New Roman" w:eastAsia="黑体" w:hAnsi="Times New Roman" w:cs="Times New Roman"/>
          <w:color w:val="000000" w:themeColor="text1"/>
          <w:szCs w:val="32"/>
        </w:rPr>
        <w:t>8</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C07152" w:rsidRPr="00CE69C6" w:rsidRDefault="00DB0F7B" w:rsidP="00C07152">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年湖南省初中起点专科层次</w:t>
      </w:r>
    </w:p>
    <w:p w:rsidR="00C07152" w:rsidRPr="00CE69C6" w:rsidRDefault="00DB0F7B" w:rsidP="00C07152">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农村小学男教师公费定向培养省级项目计划</w:t>
      </w:r>
    </w:p>
    <w:p w:rsidR="00DB0F7B" w:rsidRPr="00CE69C6" w:rsidRDefault="00DB0F7B" w:rsidP="00C07152">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招生来源计划表（分市州分县市区）</w:t>
      </w:r>
    </w:p>
    <w:p w:rsidR="00C07152" w:rsidRPr="00CE69C6" w:rsidRDefault="00C07152" w:rsidP="001D457B">
      <w:pPr>
        <w:snapToGrid w:val="0"/>
        <w:jc w:val="left"/>
        <w:rPr>
          <w:rFonts w:ascii="Times New Roman" w:eastAsia="黑体" w:hAnsi="Times New Roman" w:cs="Times New Roman"/>
          <w:color w:val="000000" w:themeColor="text1"/>
          <w:szCs w:val="32"/>
        </w:rPr>
      </w:pPr>
    </w:p>
    <w:p w:rsidR="00C07152" w:rsidRPr="00CE69C6" w:rsidRDefault="00C07152" w:rsidP="001D457B">
      <w:pPr>
        <w:snapToGrid w:val="0"/>
        <w:jc w:val="left"/>
        <w:rPr>
          <w:rFonts w:ascii="Times New Roman" w:eastAsia="黑体" w:hAnsi="Times New Roman" w:cs="Times New Roman"/>
          <w:color w:val="000000" w:themeColor="text1"/>
          <w:sz w:val="24"/>
        </w:rPr>
      </w:pPr>
      <w:r w:rsidRPr="00CE69C6">
        <w:rPr>
          <w:rFonts w:ascii="Times New Roman" w:eastAsia="宋体" w:hAnsi="Times New Roman" w:cs="Times New Roman"/>
          <w:color w:val="000000" w:themeColor="text1"/>
          <w:kern w:val="0"/>
          <w:sz w:val="24"/>
        </w:rPr>
        <w:t>培养学校：湖南幼儿师范高等专科学校　　　　　　　　　　招生专业：小学教育</w:t>
      </w:r>
    </w:p>
    <w:tbl>
      <w:tblPr>
        <w:tblW w:w="8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4"/>
        <w:gridCol w:w="1080"/>
        <w:gridCol w:w="1325"/>
        <w:gridCol w:w="2556"/>
        <w:gridCol w:w="993"/>
        <w:gridCol w:w="972"/>
      </w:tblGrid>
      <w:tr w:rsidR="00FD6B07" w:rsidRPr="00CE69C6" w:rsidTr="000E00AC">
        <w:trPr>
          <w:trHeight w:val="239"/>
          <w:tblHeader/>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序号</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市</w:t>
            </w:r>
            <w:r w:rsidR="008325FB" w:rsidRPr="00CE69C6">
              <w:rPr>
                <w:rFonts w:ascii="Times New Roman" w:eastAsia="宋体" w:hAnsi="Times New Roman" w:cs="Times New Roman"/>
                <w:color w:val="000000" w:themeColor="text1"/>
                <w:kern w:val="0"/>
                <w:sz w:val="24"/>
              </w:rPr>
              <w:t xml:space="preserve">　</w:t>
            </w:r>
            <w:r w:rsidRPr="00CE69C6">
              <w:rPr>
                <w:rFonts w:ascii="Times New Roman" w:eastAsia="宋体" w:hAnsi="Times New Roman" w:cs="Times New Roman"/>
                <w:color w:val="000000" w:themeColor="text1"/>
                <w:kern w:val="0"/>
                <w:sz w:val="24"/>
              </w:rPr>
              <w:t>州</w:t>
            </w:r>
          </w:p>
        </w:tc>
        <w:tc>
          <w:tcPr>
            <w:tcW w:w="1080" w:type="dxa"/>
            <w:shd w:val="clear" w:color="auto" w:fill="auto"/>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县市区</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乡</w:t>
            </w:r>
            <w:r w:rsidR="008325FB" w:rsidRPr="00CE69C6">
              <w:rPr>
                <w:rFonts w:ascii="Times New Roman" w:eastAsia="宋体" w:hAnsi="Times New Roman" w:cs="Times New Roman"/>
                <w:color w:val="000000" w:themeColor="text1"/>
                <w:kern w:val="0"/>
                <w:sz w:val="24"/>
              </w:rPr>
              <w:t xml:space="preserve">　</w:t>
            </w:r>
            <w:r w:rsidRPr="00CE69C6">
              <w:rPr>
                <w:rFonts w:ascii="Times New Roman" w:eastAsia="宋体" w:hAnsi="Times New Roman" w:cs="Times New Roman"/>
                <w:color w:val="000000" w:themeColor="text1"/>
                <w:kern w:val="0"/>
                <w:sz w:val="24"/>
              </w:rPr>
              <w:t>镇</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招生计划种类</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招　生</w:t>
            </w:r>
          </w:p>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计划数</w:t>
            </w:r>
          </w:p>
        </w:tc>
        <w:tc>
          <w:tcPr>
            <w:tcW w:w="972" w:type="dxa"/>
            <w:shd w:val="clear" w:color="auto" w:fill="auto"/>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备注</w:t>
            </w:r>
          </w:p>
        </w:tc>
      </w:tr>
      <w:tr w:rsidR="00FD6B07" w:rsidRPr="00CE69C6" w:rsidTr="000E00AC">
        <w:trPr>
          <w:trHeight w:val="402"/>
          <w:jc w:val="center"/>
        </w:trPr>
        <w:tc>
          <w:tcPr>
            <w:tcW w:w="2918" w:type="dxa"/>
            <w:gridSpan w:val="3"/>
            <w:vMerge w:val="restart"/>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湖南省</w:t>
            </w:r>
          </w:p>
        </w:tc>
        <w:tc>
          <w:tcPr>
            <w:tcW w:w="3881" w:type="dxa"/>
            <w:gridSpan w:val="2"/>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总计</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480</w:t>
            </w:r>
          </w:p>
        </w:tc>
        <w:tc>
          <w:tcPr>
            <w:tcW w:w="972" w:type="dxa"/>
            <w:shd w:val="clear" w:color="auto" w:fill="auto"/>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2918" w:type="dxa"/>
            <w:gridSpan w:val="3"/>
            <w:vMerge/>
            <w:vAlign w:val="center"/>
            <w:hideMark/>
          </w:tcPr>
          <w:p w:rsidR="00C07152" w:rsidRPr="00CE69C6" w:rsidRDefault="00C07152" w:rsidP="00C07152">
            <w:pPr>
              <w:snapToGrid w:val="0"/>
              <w:jc w:val="left"/>
              <w:rPr>
                <w:rFonts w:ascii="Times New Roman" w:eastAsia="宋体" w:hAnsi="Times New Roman" w:cs="Times New Roman"/>
                <w:b/>
                <w:bCs/>
                <w:color w:val="000000" w:themeColor="text1"/>
                <w:kern w:val="0"/>
                <w:sz w:val="24"/>
              </w:rPr>
            </w:pPr>
          </w:p>
        </w:tc>
        <w:tc>
          <w:tcPr>
            <w:tcW w:w="1325" w:type="dxa"/>
            <w:vMerge w:val="restart"/>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其中</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470</w:t>
            </w:r>
          </w:p>
        </w:tc>
        <w:tc>
          <w:tcPr>
            <w:tcW w:w="972" w:type="dxa"/>
            <w:shd w:val="clear" w:color="auto" w:fill="auto"/>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2918" w:type="dxa"/>
            <w:gridSpan w:val="3"/>
            <w:vMerge/>
            <w:vAlign w:val="center"/>
            <w:hideMark/>
          </w:tcPr>
          <w:p w:rsidR="00C07152" w:rsidRPr="00CE69C6" w:rsidRDefault="00C07152" w:rsidP="00C07152">
            <w:pPr>
              <w:snapToGrid w:val="0"/>
              <w:jc w:val="left"/>
              <w:rPr>
                <w:rFonts w:ascii="Times New Roman" w:eastAsia="宋体" w:hAnsi="Times New Roman" w:cs="Times New Roman"/>
                <w:b/>
                <w:bCs/>
                <w:color w:val="000000" w:themeColor="text1"/>
                <w:kern w:val="0"/>
                <w:sz w:val="24"/>
              </w:rPr>
            </w:pPr>
          </w:p>
        </w:tc>
        <w:tc>
          <w:tcPr>
            <w:tcW w:w="1325" w:type="dxa"/>
            <w:vMerge/>
            <w:vAlign w:val="center"/>
            <w:hideMark/>
          </w:tcPr>
          <w:p w:rsidR="00C07152" w:rsidRPr="00CE69C6" w:rsidRDefault="00C07152" w:rsidP="00C07152">
            <w:pPr>
              <w:snapToGrid w:val="0"/>
              <w:jc w:val="left"/>
              <w:rPr>
                <w:rFonts w:ascii="Times New Roman" w:eastAsia="宋体" w:hAnsi="Times New Roman" w:cs="Times New Roman"/>
                <w:b/>
                <w:bCs/>
                <w:color w:val="000000" w:themeColor="text1"/>
                <w:kern w:val="0"/>
                <w:sz w:val="24"/>
              </w:rPr>
            </w:pP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spacing w:val="-20"/>
                <w:kern w:val="0"/>
                <w:sz w:val="24"/>
              </w:rPr>
            </w:pPr>
            <w:r w:rsidRPr="00CE69C6">
              <w:rPr>
                <w:rFonts w:ascii="Times New Roman" w:eastAsia="宋体" w:hAnsi="Times New Roman" w:cs="Times New Roman"/>
                <w:b/>
                <w:bCs/>
                <w:color w:val="000000" w:themeColor="text1"/>
                <w:spacing w:val="-20"/>
                <w:kern w:val="0"/>
                <w:sz w:val="24"/>
              </w:rPr>
              <w:t>定向到乡镇任教招生计划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10</w:t>
            </w:r>
          </w:p>
        </w:tc>
        <w:tc>
          <w:tcPr>
            <w:tcW w:w="972" w:type="dxa"/>
            <w:shd w:val="clear" w:color="auto" w:fill="auto"/>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w:t>
            </w:r>
          </w:p>
        </w:tc>
        <w:tc>
          <w:tcPr>
            <w:tcW w:w="6095" w:type="dxa"/>
            <w:gridSpan w:val="4"/>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长沙市合计</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10</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浏阳市</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w:t>
            </w:r>
          </w:p>
        </w:tc>
        <w:tc>
          <w:tcPr>
            <w:tcW w:w="6095" w:type="dxa"/>
            <w:gridSpan w:val="4"/>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株洲市合计</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17</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株洲市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醴陵市</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7</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株洲市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炎陵县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6</w:t>
            </w:r>
          </w:p>
        </w:tc>
        <w:tc>
          <w:tcPr>
            <w:tcW w:w="6095" w:type="dxa"/>
            <w:gridSpan w:val="4"/>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湘潭市合计</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12</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7</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湘潭市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湘潭县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12</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8</w:t>
            </w:r>
          </w:p>
        </w:tc>
        <w:tc>
          <w:tcPr>
            <w:tcW w:w="6095" w:type="dxa"/>
            <w:gridSpan w:val="4"/>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衡阳市合计</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65</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12</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板市乡</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spacing w:val="-16"/>
                <w:kern w:val="0"/>
                <w:sz w:val="24"/>
              </w:rPr>
            </w:pPr>
            <w:r w:rsidRPr="00CE69C6">
              <w:rPr>
                <w:rFonts w:ascii="Times New Roman" w:eastAsia="宋体" w:hAnsi="Times New Roman" w:cs="Times New Roman"/>
                <w:color w:val="000000" w:themeColor="text1"/>
                <w:spacing w:val="-16"/>
                <w:kern w:val="0"/>
                <w:sz w:val="24"/>
              </w:rPr>
              <w:t>定向到乡镇任教招生计划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13</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杉桥镇</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spacing w:val="-16"/>
                <w:kern w:val="0"/>
                <w:sz w:val="24"/>
              </w:rPr>
            </w:pPr>
            <w:r w:rsidRPr="00CE69C6">
              <w:rPr>
                <w:rFonts w:ascii="Times New Roman" w:eastAsia="宋体" w:hAnsi="Times New Roman" w:cs="Times New Roman"/>
                <w:color w:val="000000" w:themeColor="text1"/>
                <w:spacing w:val="-16"/>
                <w:kern w:val="0"/>
                <w:sz w:val="24"/>
              </w:rPr>
              <w:t>定向到乡镇任教招生计划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14</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岘山镇</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spacing w:val="-16"/>
                <w:kern w:val="0"/>
                <w:sz w:val="24"/>
              </w:rPr>
            </w:pPr>
            <w:r w:rsidRPr="00CE69C6">
              <w:rPr>
                <w:rFonts w:ascii="Times New Roman" w:eastAsia="宋体" w:hAnsi="Times New Roman" w:cs="Times New Roman"/>
                <w:color w:val="000000" w:themeColor="text1"/>
                <w:spacing w:val="-16"/>
                <w:kern w:val="0"/>
                <w:sz w:val="24"/>
              </w:rPr>
              <w:t>定向到乡镇任教招生计划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15</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演陂镇</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spacing w:val="-16"/>
                <w:kern w:val="0"/>
                <w:sz w:val="24"/>
              </w:rPr>
            </w:pPr>
            <w:r w:rsidRPr="00CE69C6">
              <w:rPr>
                <w:rFonts w:ascii="Times New Roman" w:eastAsia="宋体" w:hAnsi="Times New Roman" w:cs="Times New Roman"/>
                <w:color w:val="000000" w:themeColor="text1"/>
                <w:spacing w:val="-16"/>
                <w:kern w:val="0"/>
                <w:sz w:val="24"/>
              </w:rPr>
              <w:t>定向到乡镇任教招生计划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16</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栏垅乡</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spacing w:val="-16"/>
                <w:kern w:val="0"/>
                <w:sz w:val="24"/>
              </w:rPr>
            </w:pPr>
            <w:r w:rsidRPr="00CE69C6">
              <w:rPr>
                <w:rFonts w:ascii="Times New Roman" w:eastAsia="宋体" w:hAnsi="Times New Roman" w:cs="Times New Roman"/>
                <w:color w:val="000000" w:themeColor="text1"/>
                <w:spacing w:val="-16"/>
                <w:kern w:val="0"/>
                <w:sz w:val="24"/>
              </w:rPr>
              <w:t>定向到乡镇任教招生计划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17</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库宗桥镇</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spacing w:val="-16"/>
                <w:kern w:val="0"/>
                <w:sz w:val="24"/>
              </w:rPr>
            </w:pPr>
            <w:r w:rsidRPr="00CE69C6">
              <w:rPr>
                <w:rFonts w:ascii="Times New Roman" w:eastAsia="宋体" w:hAnsi="Times New Roman" w:cs="Times New Roman"/>
                <w:color w:val="000000" w:themeColor="text1"/>
                <w:spacing w:val="-16"/>
                <w:kern w:val="0"/>
                <w:sz w:val="24"/>
              </w:rPr>
              <w:t>定向到乡镇任教招生计划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18</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界牌陶瓷工业园区</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spacing w:val="-16"/>
                <w:kern w:val="0"/>
                <w:sz w:val="24"/>
              </w:rPr>
            </w:pPr>
            <w:r w:rsidRPr="00CE69C6">
              <w:rPr>
                <w:rFonts w:ascii="Times New Roman" w:eastAsia="宋体" w:hAnsi="Times New Roman" w:cs="Times New Roman"/>
                <w:color w:val="000000" w:themeColor="text1"/>
                <w:spacing w:val="-16"/>
                <w:kern w:val="0"/>
                <w:sz w:val="24"/>
              </w:rPr>
              <w:t>定向到乡镇任教招生计划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19</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石市镇</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spacing w:val="-16"/>
                <w:kern w:val="0"/>
                <w:sz w:val="24"/>
              </w:rPr>
            </w:pPr>
            <w:r w:rsidRPr="00CE69C6">
              <w:rPr>
                <w:rFonts w:ascii="Times New Roman" w:eastAsia="宋体" w:hAnsi="Times New Roman" w:cs="Times New Roman"/>
                <w:color w:val="000000" w:themeColor="text1"/>
                <w:spacing w:val="-16"/>
                <w:kern w:val="0"/>
                <w:sz w:val="24"/>
              </w:rPr>
              <w:t>定向到乡镇任教招生计划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渣江镇</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spacing w:val="-16"/>
                <w:kern w:val="0"/>
                <w:sz w:val="24"/>
              </w:rPr>
            </w:pPr>
            <w:r w:rsidRPr="00CE69C6">
              <w:rPr>
                <w:rFonts w:ascii="Times New Roman" w:eastAsia="宋体" w:hAnsi="Times New Roman" w:cs="Times New Roman"/>
                <w:color w:val="000000" w:themeColor="text1"/>
                <w:spacing w:val="-16"/>
                <w:kern w:val="0"/>
                <w:sz w:val="24"/>
              </w:rPr>
              <w:t>定向到乡镇任教招生计划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lastRenderedPageBreak/>
              <w:t>21</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台源镇</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spacing w:val="-16"/>
                <w:kern w:val="0"/>
                <w:sz w:val="24"/>
              </w:rPr>
            </w:pPr>
            <w:r w:rsidRPr="00CE69C6">
              <w:rPr>
                <w:rFonts w:ascii="Times New Roman" w:eastAsia="宋体" w:hAnsi="Times New Roman" w:cs="Times New Roman"/>
                <w:color w:val="000000" w:themeColor="text1"/>
                <w:spacing w:val="-16"/>
                <w:kern w:val="0"/>
                <w:sz w:val="24"/>
              </w:rPr>
              <w:t>定向到乡镇任教招生计划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22</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衡东县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15</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23</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衡山县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24</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祁东县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25</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耒阳市</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15</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26</w:t>
            </w:r>
          </w:p>
        </w:tc>
        <w:tc>
          <w:tcPr>
            <w:tcW w:w="6095" w:type="dxa"/>
            <w:gridSpan w:val="4"/>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邵阳市合计</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63</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27</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邵阳市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邵东县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28</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邵阳市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新邵县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29</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邵阳市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武冈市</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30</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邵阳市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新宁县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15</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31</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邵阳市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城步县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32</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邵阳市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大祥区</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33</w:t>
            </w:r>
          </w:p>
        </w:tc>
        <w:tc>
          <w:tcPr>
            <w:tcW w:w="6095" w:type="dxa"/>
            <w:gridSpan w:val="4"/>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岳阳市合计</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62</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34</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岳阳市</w:t>
            </w:r>
          </w:p>
        </w:tc>
        <w:tc>
          <w:tcPr>
            <w:tcW w:w="1080" w:type="dxa"/>
            <w:shd w:val="clear" w:color="auto" w:fill="auto"/>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平江县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15</w:t>
            </w:r>
          </w:p>
        </w:tc>
        <w:tc>
          <w:tcPr>
            <w:tcW w:w="972" w:type="dxa"/>
            <w:shd w:val="clear" w:color="auto" w:fill="auto"/>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35</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岳阳市</w:t>
            </w:r>
          </w:p>
        </w:tc>
        <w:tc>
          <w:tcPr>
            <w:tcW w:w="1080" w:type="dxa"/>
            <w:shd w:val="clear" w:color="auto" w:fill="auto"/>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岳阳县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30</w:t>
            </w:r>
          </w:p>
        </w:tc>
        <w:tc>
          <w:tcPr>
            <w:tcW w:w="972" w:type="dxa"/>
            <w:shd w:val="clear" w:color="auto" w:fill="auto"/>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36</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岳阳市</w:t>
            </w:r>
          </w:p>
        </w:tc>
        <w:tc>
          <w:tcPr>
            <w:tcW w:w="1080" w:type="dxa"/>
            <w:shd w:val="clear" w:color="auto" w:fill="auto"/>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湘阴县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972" w:type="dxa"/>
            <w:shd w:val="clear" w:color="auto" w:fill="auto"/>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37</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岳阳市</w:t>
            </w:r>
          </w:p>
        </w:tc>
        <w:tc>
          <w:tcPr>
            <w:tcW w:w="1080" w:type="dxa"/>
            <w:shd w:val="clear" w:color="auto" w:fill="auto"/>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汨罗市</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7</w:t>
            </w:r>
          </w:p>
        </w:tc>
        <w:tc>
          <w:tcPr>
            <w:tcW w:w="972" w:type="dxa"/>
            <w:shd w:val="clear" w:color="auto" w:fill="auto"/>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38</w:t>
            </w:r>
          </w:p>
        </w:tc>
        <w:tc>
          <w:tcPr>
            <w:tcW w:w="6095" w:type="dxa"/>
            <w:gridSpan w:val="4"/>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常德市合计</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8</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39</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常德市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澧县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8</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40</w:t>
            </w:r>
          </w:p>
        </w:tc>
        <w:tc>
          <w:tcPr>
            <w:tcW w:w="6095" w:type="dxa"/>
            <w:gridSpan w:val="4"/>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张家界市合计</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22</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41</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spacing w:val="-22"/>
                <w:kern w:val="0"/>
                <w:sz w:val="24"/>
              </w:rPr>
            </w:pPr>
            <w:r w:rsidRPr="00CE69C6">
              <w:rPr>
                <w:rFonts w:ascii="Times New Roman" w:eastAsia="宋体" w:hAnsi="Times New Roman" w:cs="Times New Roman"/>
                <w:color w:val="000000" w:themeColor="text1"/>
                <w:spacing w:val="-22"/>
                <w:kern w:val="0"/>
                <w:sz w:val="24"/>
              </w:rPr>
              <w:t>张家界市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永定区</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42</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spacing w:val="-22"/>
                <w:kern w:val="0"/>
                <w:sz w:val="24"/>
              </w:rPr>
            </w:pPr>
            <w:r w:rsidRPr="00CE69C6">
              <w:rPr>
                <w:rFonts w:ascii="Times New Roman" w:eastAsia="宋体" w:hAnsi="Times New Roman" w:cs="Times New Roman"/>
                <w:color w:val="000000" w:themeColor="text1"/>
                <w:spacing w:val="-22"/>
                <w:kern w:val="0"/>
                <w:sz w:val="24"/>
              </w:rPr>
              <w:t>张家界市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慈利县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43</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spacing w:val="-22"/>
                <w:kern w:val="0"/>
                <w:sz w:val="24"/>
              </w:rPr>
            </w:pPr>
            <w:r w:rsidRPr="00CE69C6">
              <w:rPr>
                <w:rFonts w:ascii="Times New Roman" w:eastAsia="宋体" w:hAnsi="Times New Roman" w:cs="Times New Roman"/>
                <w:color w:val="000000" w:themeColor="text1"/>
                <w:spacing w:val="-22"/>
                <w:kern w:val="0"/>
                <w:sz w:val="24"/>
              </w:rPr>
              <w:t>张家界市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桑植县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44</w:t>
            </w:r>
          </w:p>
        </w:tc>
        <w:tc>
          <w:tcPr>
            <w:tcW w:w="6095" w:type="dxa"/>
            <w:gridSpan w:val="4"/>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益阳市合计</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7</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45</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南县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46</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spacing w:val="-22"/>
                <w:kern w:val="0"/>
                <w:sz w:val="24"/>
              </w:rPr>
            </w:pPr>
            <w:r w:rsidRPr="00CE69C6">
              <w:rPr>
                <w:rFonts w:ascii="Times New Roman" w:eastAsia="宋体" w:hAnsi="Times New Roman" w:cs="Times New Roman"/>
                <w:color w:val="000000" w:themeColor="text1"/>
                <w:spacing w:val="-22"/>
                <w:kern w:val="0"/>
                <w:sz w:val="24"/>
              </w:rPr>
              <w:t>大通湖区</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47</w:t>
            </w:r>
          </w:p>
        </w:tc>
        <w:tc>
          <w:tcPr>
            <w:tcW w:w="6095" w:type="dxa"/>
            <w:gridSpan w:val="4"/>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郴州市合计</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106</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48</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资兴市</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49</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桂阳县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lastRenderedPageBreak/>
              <w:t>50</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宜章县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12</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51</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永兴县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25</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52</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临武县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15</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53</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汝城县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12</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54</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桂东县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55</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安仁县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56</w:t>
            </w:r>
          </w:p>
        </w:tc>
        <w:tc>
          <w:tcPr>
            <w:tcW w:w="6095" w:type="dxa"/>
            <w:gridSpan w:val="4"/>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永州市合计</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55</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57</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永州市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祁阳县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58</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永州市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道县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15</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59</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永州市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宁远县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60</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永州市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新田县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61</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永州市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金洞管理区</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62</w:t>
            </w:r>
          </w:p>
        </w:tc>
        <w:tc>
          <w:tcPr>
            <w:tcW w:w="6095" w:type="dxa"/>
            <w:gridSpan w:val="4"/>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怀化市合计</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15</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63</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怀化市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辰溪县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972" w:type="dxa"/>
            <w:shd w:val="clear" w:color="auto" w:fill="auto"/>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64</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怀化市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靖州县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65</w:t>
            </w:r>
          </w:p>
        </w:tc>
        <w:tc>
          <w:tcPr>
            <w:tcW w:w="6095" w:type="dxa"/>
            <w:gridSpan w:val="4"/>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娄底市合计</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33</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66</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娄底市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新化县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67</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娄底市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spacing w:val="-12"/>
                <w:kern w:val="0"/>
                <w:sz w:val="24"/>
              </w:rPr>
            </w:pPr>
            <w:r w:rsidRPr="00CE69C6">
              <w:rPr>
                <w:rFonts w:ascii="Times New Roman" w:eastAsia="宋体" w:hAnsi="Times New Roman" w:cs="Times New Roman"/>
                <w:color w:val="000000" w:themeColor="text1"/>
                <w:spacing w:val="-12"/>
                <w:kern w:val="0"/>
                <w:sz w:val="24"/>
              </w:rPr>
              <w:t>冷水江市</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68</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娄底市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涟源市</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69</w:t>
            </w:r>
          </w:p>
        </w:tc>
        <w:tc>
          <w:tcPr>
            <w:tcW w:w="6095" w:type="dxa"/>
            <w:gridSpan w:val="4"/>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湘西州合计</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5</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70</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湘西州</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泸溪县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bl>
    <w:p w:rsidR="00C07152" w:rsidRPr="00CE69C6" w:rsidRDefault="00C07152">
      <w:pPr>
        <w:widowControl/>
        <w:jc w:val="left"/>
        <w:rPr>
          <w:rFonts w:ascii="Times New Roman" w:eastAsia="黑体" w:hAnsi="Times New Roman" w:cs="Times New Roman"/>
          <w:color w:val="000000" w:themeColor="text1"/>
          <w:sz w:val="24"/>
        </w:rPr>
      </w:pPr>
      <w:r w:rsidRPr="00CE69C6">
        <w:rPr>
          <w:rFonts w:ascii="Times New Roman" w:eastAsia="黑体" w:hAnsi="Times New Roman" w:cs="Times New Roman"/>
          <w:color w:val="000000" w:themeColor="text1"/>
          <w:sz w:val="24"/>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C07152" w:rsidRPr="00CE69C6">
        <w:rPr>
          <w:rFonts w:ascii="Times New Roman" w:eastAsia="黑体" w:hAnsi="Times New Roman" w:cs="Times New Roman"/>
          <w:color w:val="000000" w:themeColor="text1"/>
          <w:szCs w:val="32"/>
        </w:rPr>
        <w:t>9</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8325FB" w:rsidRPr="00CE69C6" w:rsidRDefault="00DB0F7B" w:rsidP="008325FB">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年湖南省初中起点本科层次</w:t>
      </w:r>
    </w:p>
    <w:p w:rsidR="008325FB" w:rsidRPr="00CE69C6" w:rsidRDefault="00DB0F7B" w:rsidP="008325FB">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农村幼儿园教师公费定向培养省级项目计划</w:t>
      </w:r>
    </w:p>
    <w:p w:rsidR="00DB0F7B" w:rsidRPr="00CE69C6" w:rsidRDefault="00DB0F7B" w:rsidP="008325FB">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招生来源计划表（分市州分县市区）</w:t>
      </w:r>
    </w:p>
    <w:p w:rsidR="008325FB" w:rsidRPr="00CE69C6" w:rsidRDefault="008325FB" w:rsidP="001D457B">
      <w:pPr>
        <w:snapToGrid w:val="0"/>
        <w:jc w:val="left"/>
        <w:rPr>
          <w:rFonts w:ascii="Times New Roman" w:eastAsia="宋体" w:hAnsi="Times New Roman" w:cs="Times New Roman"/>
          <w:color w:val="000000" w:themeColor="text1"/>
          <w:kern w:val="0"/>
          <w:sz w:val="20"/>
          <w:szCs w:val="20"/>
        </w:rPr>
      </w:pPr>
    </w:p>
    <w:p w:rsidR="008325FB" w:rsidRPr="00CE69C6" w:rsidRDefault="008325FB" w:rsidP="001D457B">
      <w:pPr>
        <w:snapToGrid w:val="0"/>
        <w:jc w:val="left"/>
        <w:rPr>
          <w:rFonts w:ascii="Times New Roman" w:eastAsia="黑体" w:hAnsi="Times New Roman" w:cs="Times New Roman"/>
          <w:color w:val="000000" w:themeColor="text1"/>
          <w:sz w:val="24"/>
        </w:rPr>
      </w:pPr>
      <w:r w:rsidRPr="00CE69C6">
        <w:rPr>
          <w:rFonts w:ascii="Times New Roman" w:eastAsia="宋体" w:hAnsi="Times New Roman" w:cs="Times New Roman"/>
          <w:color w:val="000000" w:themeColor="text1"/>
          <w:kern w:val="0"/>
          <w:sz w:val="24"/>
        </w:rPr>
        <w:t>培养学校：长沙师范学院　　　　　　　　　　　　招生专业：学前教育</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987"/>
        <w:gridCol w:w="1129"/>
        <w:gridCol w:w="938"/>
        <w:gridCol w:w="3538"/>
        <w:gridCol w:w="988"/>
        <w:gridCol w:w="703"/>
      </w:tblGrid>
      <w:tr w:rsidR="00FD6B07" w:rsidRPr="00CE69C6" w:rsidTr="000E00AC">
        <w:trPr>
          <w:trHeight w:val="780"/>
          <w:tblHeader/>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序号</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市州</w:t>
            </w:r>
          </w:p>
        </w:tc>
        <w:tc>
          <w:tcPr>
            <w:tcW w:w="1129"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县市区</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乡镇</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招生计划种类</w:t>
            </w:r>
          </w:p>
        </w:tc>
        <w:tc>
          <w:tcPr>
            <w:tcW w:w="988"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招　生</w:t>
            </w:r>
            <w:r w:rsidRPr="00CE69C6">
              <w:rPr>
                <w:rFonts w:ascii="Times New Roman" w:eastAsia="宋体" w:hAnsi="Times New Roman" w:cs="Times New Roman"/>
                <w:color w:val="000000" w:themeColor="text1"/>
                <w:kern w:val="0"/>
                <w:sz w:val="24"/>
              </w:rPr>
              <w:br/>
            </w:r>
            <w:r w:rsidRPr="00CE69C6">
              <w:rPr>
                <w:rFonts w:ascii="Times New Roman" w:eastAsia="宋体" w:hAnsi="Times New Roman" w:cs="Times New Roman"/>
                <w:color w:val="000000" w:themeColor="text1"/>
                <w:kern w:val="0"/>
                <w:sz w:val="24"/>
              </w:rPr>
              <w:t>计划数</w:t>
            </w:r>
          </w:p>
        </w:tc>
        <w:tc>
          <w:tcPr>
            <w:tcW w:w="703"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备注</w:t>
            </w:r>
          </w:p>
        </w:tc>
      </w:tr>
      <w:tr w:rsidR="00FD6B07" w:rsidRPr="00CE69C6" w:rsidTr="000E00AC">
        <w:trPr>
          <w:trHeight w:val="402"/>
          <w:jc w:val="center"/>
        </w:trPr>
        <w:tc>
          <w:tcPr>
            <w:tcW w:w="2932" w:type="dxa"/>
            <w:gridSpan w:val="3"/>
            <w:vMerge w:val="restart"/>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湖南省</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总计</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180</w:t>
            </w:r>
          </w:p>
        </w:tc>
        <w:tc>
          <w:tcPr>
            <w:tcW w:w="703"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2932" w:type="dxa"/>
            <w:gridSpan w:val="3"/>
            <w:vMerge/>
            <w:vAlign w:val="center"/>
            <w:hideMark/>
          </w:tcPr>
          <w:p w:rsidR="008325FB" w:rsidRPr="00CE69C6" w:rsidRDefault="008325FB" w:rsidP="008325FB">
            <w:pPr>
              <w:snapToGrid w:val="0"/>
              <w:jc w:val="left"/>
              <w:rPr>
                <w:rFonts w:ascii="Times New Roman" w:eastAsia="宋体" w:hAnsi="Times New Roman" w:cs="Times New Roman"/>
                <w:b/>
                <w:bCs/>
                <w:color w:val="000000" w:themeColor="text1"/>
                <w:kern w:val="0"/>
                <w:sz w:val="24"/>
              </w:rPr>
            </w:pPr>
          </w:p>
        </w:tc>
        <w:tc>
          <w:tcPr>
            <w:tcW w:w="938" w:type="dxa"/>
            <w:vMerge w:val="restart"/>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其中</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普通招生计划合计</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176</w:t>
            </w:r>
          </w:p>
        </w:tc>
        <w:tc>
          <w:tcPr>
            <w:tcW w:w="703"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2932" w:type="dxa"/>
            <w:gridSpan w:val="3"/>
            <w:vMerge/>
            <w:vAlign w:val="center"/>
            <w:hideMark/>
          </w:tcPr>
          <w:p w:rsidR="008325FB" w:rsidRPr="00CE69C6" w:rsidRDefault="008325FB" w:rsidP="008325FB">
            <w:pPr>
              <w:snapToGrid w:val="0"/>
              <w:jc w:val="left"/>
              <w:rPr>
                <w:rFonts w:ascii="Times New Roman" w:eastAsia="宋体" w:hAnsi="Times New Roman" w:cs="Times New Roman"/>
                <w:b/>
                <w:bCs/>
                <w:color w:val="000000" w:themeColor="text1"/>
                <w:kern w:val="0"/>
                <w:sz w:val="24"/>
              </w:rPr>
            </w:pPr>
          </w:p>
        </w:tc>
        <w:tc>
          <w:tcPr>
            <w:tcW w:w="938" w:type="dxa"/>
            <w:vMerge/>
            <w:vAlign w:val="center"/>
            <w:hideMark/>
          </w:tcPr>
          <w:p w:rsidR="008325FB" w:rsidRPr="00CE69C6" w:rsidRDefault="008325FB" w:rsidP="008325FB">
            <w:pPr>
              <w:snapToGrid w:val="0"/>
              <w:jc w:val="left"/>
              <w:rPr>
                <w:rFonts w:ascii="Times New Roman" w:eastAsia="宋体" w:hAnsi="Times New Roman" w:cs="Times New Roman"/>
                <w:b/>
                <w:bCs/>
                <w:color w:val="000000" w:themeColor="text1"/>
                <w:kern w:val="0"/>
                <w:sz w:val="24"/>
              </w:rPr>
            </w:pP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定向到乡镇任教招生计划合计</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4</w:t>
            </w:r>
          </w:p>
        </w:tc>
        <w:tc>
          <w:tcPr>
            <w:tcW w:w="703"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w:t>
            </w:r>
          </w:p>
        </w:tc>
        <w:tc>
          <w:tcPr>
            <w:tcW w:w="6592"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长沙市合计</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10</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宁乡市</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w:t>
            </w:r>
          </w:p>
        </w:tc>
        <w:tc>
          <w:tcPr>
            <w:tcW w:w="6592"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株洲市合计</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25</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株洲市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醴陵市</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15</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株洲市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攸县</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6</w:t>
            </w:r>
          </w:p>
        </w:tc>
        <w:tc>
          <w:tcPr>
            <w:tcW w:w="6592"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湘潭市合计</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29</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7</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湘潭市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湘潭县</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8</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湘潭市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湘乡市</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9</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湘潭市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雨湖区</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7</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湘潭市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韶山市</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11</w:t>
            </w:r>
          </w:p>
        </w:tc>
        <w:tc>
          <w:tcPr>
            <w:tcW w:w="6592"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衡阳市合计</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25</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12</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衡山县</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13</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祁东县</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14</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耒阳市</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15</w:t>
            </w:r>
          </w:p>
        </w:tc>
        <w:tc>
          <w:tcPr>
            <w:tcW w:w="6592"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邵阳市合计</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7</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16</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邵阳市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邵东县</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17</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邵阳市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新邵县</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lastRenderedPageBreak/>
              <w:t>18</w:t>
            </w:r>
          </w:p>
        </w:tc>
        <w:tc>
          <w:tcPr>
            <w:tcW w:w="6592"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岳阳市合计</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12</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19</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岳阳市</w:t>
            </w:r>
          </w:p>
        </w:tc>
        <w:tc>
          <w:tcPr>
            <w:tcW w:w="1129"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平江县</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703"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岳阳市</w:t>
            </w:r>
          </w:p>
        </w:tc>
        <w:tc>
          <w:tcPr>
            <w:tcW w:w="1129"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华容县</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703"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21</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岳阳市</w:t>
            </w:r>
          </w:p>
        </w:tc>
        <w:tc>
          <w:tcPr>
            <w:tcW w:w="1129"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湘阴县</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703"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22</w:t>
            </w:r>
          </w:p>
        </w:tc>
        <w:tc>
          <w:tcPr>
            <w:tcW w:w="6592"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常德市合计</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24</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23</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常德市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安乡县</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24</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常德市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石门县</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25</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常德市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桃源县</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15</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26</w:t>
            </w:r>
          </w:p>
        </w:tc>
        <w:tc>
          <w:tcPr>
            <w:tcW w:w="6592"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张家界市合计</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4</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28</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spacing w:val="-20"/>
                <w:w w:val="90"/>
                <w:kern w:val="0"/>
                <w:sz w:val="24"/>
              </w:rPr>
            </w:pPr>
            <w:r w:rsidRPr="00CE69C6">
              <w:rPr>
                <w:rFonts w:ascii="Times New Roman" w:eastAsia="宋体" w:hAnsi="Times New Roman" w:cs="Times New Roman"/>
                <w:color w:val="000000" w:themeColor="text1"/>
                <w:spacing w:val="-20"/>
                <w:w w:val="90"/>
                <w:kern w:val="0"/>
                <w:sz w:val="24"/>
              </w:rPr>
              <w:t>张家界市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spacing w:val="-20"/>
                <w:kern w:val="0"/>
                <w:sz w:val="24"/>
              </w:rPr>
            </w:pPr>
            <w:r w:rsidRPr="00CE69C6">
              <w:rPr>
                <w:rFonts w:ascii="Times New Roman" w:eastAsia="宋体" w:hAnsi="Times New Roman" w:cs="Times New Roman"/>
                <w:color w:val="000000" w:themeColor="text1"/>
                <w:spacing w:val="-20"/>
                <w:kern w:val="0"/>
                <w:sz w:val="24"/>
              </w:rPr>
              <w:t>武陵源区</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中湖乡</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29</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spacing w:val="-20"/>
                <w:w w:val="90"/>
                <w:kern w:val="0"/>
                <w:sz w:val="24"/>
              </w:rPr>
            </w:pPr>
            <w:r w:rsidRPr="00CE69C6">
              <w:rPr>
                <w:rFonts w:ascii="Times New Roman" w:eastAsia="宋体" w:hAnsi="Times New Roman" w:cs="Times New Roman"/>
                <w:color w:val="000000" w:themeColor="text1"/>
                <w:spacing w:val="-20"/>
                <w:w w:val="90"/>
                <w:kern w:val="0"/>
                <w:sz w:val="24"/>
              </w:rPr>
              <w:t>张家界市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spacing w:val="-20"/>
                <w:kern w:val="0"/>
                <w:sz w:val="24"/>
              </w:rPr>
            </w:pPr>
            <w:r w:rsidRPr="00CE69C6">
              <w:rPr>
                <w:rFonts w:ascii="Times New Roman" w:eastAsia="宋体" w:hAnsi="Times New Roman" w:cs="Times New Roman"/>
                <w:color w:val="000000" w:themeColor="text1"/>
                <w:spacing w:val="-20"/>
                <w:kern w:val="0"/>
                <w:sz w:val="24"/>
              </w:rPr>
              <w:t>武陵源区</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天子山镇</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30</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spacing w:val="-20"/>
                <w:w w:val="90"/>
                <w:kern w:val="0"/>
                <w:sz w:val="24"/>
              </w:rPr>
            </w:pPr>
            <w:r w:rsidRPr="00CE69C6">
              <w:rPr>
                <w:rFonts w:ascii="Times New Roman" w:eastAsia="宋体" w:hAnsi="Times New Roman" w:cs="Times New Roman"/>
                <w:color w:val="000000" w:themeColor="text1"/>
                <w:spacing w:val="-20"/>
                <w:w w:val="90"/>
                <w:kern w:val="0"/>
                <w:sz w:val="24"/>
              </w:rPr>
              <w:t>张家界市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spacing w:val="-20"/>
                <w:kern w:val="0"/>
                <w:sz w:val="24"/>
              </w:rPr>
            </w:pPr>
            <w:r w:rsidRPr="00CE69C6">
              <w:rPr>
                <w:rFonts w:ascii="Times New Roman" w:eastAsia="宋体" w:hAnsi="Times New Roman" w:cs="Times New Roman"/>
                <w:color w:val="000000" w:themeColor="text1"/>
                <w:spacing w:val="-20"/>
                <w:kern w:val="0"/>
                <w:sz w:val="24"/>
              </w:rPr>
              <w:t>武陵源区</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协合乡</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31</w:t>
            </w:r>
          </w:p>
        </w:tc>
        <w:tc>
          <w:tcPr>
            <w:tcW w:w="6592"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益阳市合计</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12</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32</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南县</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33</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资阳区</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34</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赫山区</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35</w:t>
            </w:r>
          </w:p>
        </w:tc>
        <w:tc>
          <w:tcPr>
            <w:tcW w:w="6592"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郴州市合计</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17</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36</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资兴市</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37</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临武县</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38</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安仁县</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39</w:t>
            </w:r>
          </w:p>
        </w:tc>
        <w:tc>
          <w:tcPr>
            <w:tcW w:w="6592"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永州市合计</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5</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40</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永州市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道县</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41</w:t>
            </w:r>
          </w:p>
        </w:tc>
        <w:tc>
          <w:tcPr>
            <w:tcW w:w="6592"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怀化市合计</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5</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42</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怀化市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中方县</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43</w:t>
            </w:r>
          </w:p>
        </w:tc>
        <w:tc>
          <w:tcPr>
            <w:tcW w:w="6592"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娄底市合计</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5</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44</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娄底市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新化县</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bl>
    <w:p w:rsidR="008325FB" w:rsidRPr="00CE69C6" w:rsidRDefault="008325FB">
      <w:pPr>
        <w:widowControl/>
        <w:jc w:val="left"/>
        <w:rPr>
          <w:rFonts w:ascii="Times New Roman" w:eastAsia="黑体" w:hAnsi="Times New Roman" w:cs="Times New Roman"/>
          <w:color w:val="000000" w:themeColor="text1"/>
          <w:sz w:val="24"/>
        </w:rPr>
      </w:pPr>
      <w:r w:rsidRPr="00CE69C6">
        <w:rPr>
          <w:rFonts w:ascii="Times New Roman" w:eastAsia="黑体" w:hAnsi="Times New Roman" w:cs="Times New Roman"/>
          <w:color w:val="000000" w:themeColor="text1"/>
          <w:sz w:val="24"/>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8325FB" w:rsidRPr="00CE69C6">
        <w:rPr>
          <w:rFonts w:ascii="Times New Roman" w:eastAsia="黑体" w:hAnsi="Times New Roman" w:cs="Times New Roman"/>
          <w:color w:val="000000" w:themeColor="text1"/>
          <w:szCs w:val="32"/>
        </w:rPr>
        <w:t>10</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8325FB" w:rsidRPr="00CE69C6" w:rsidRDefault="00DB0F7B" w:rsidP="008325FB">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年湖南省初中起点专科层次</w:t>
      </w:r>
    </w:p>
    <w:p w:rsidR="008325FB" w:rsidRPr="00CE69C6" w:rsidRDefault="00DB0F7B" w:rsidP="008325FB">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农村幼儿园教师公费定向培养省级项目计划</w:t>
      </w:r>
    </w:p>
    <w:p w:rsidR="00DB0F7B" w:rsidRPr="00CE69C6" w:rsidRDefault="00DB0F7B" w:rsidP="008325FB">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招生来源计划表（分市州分县市区）</w:t>
      </w:r>
    </w:p>
    <w:p w:rsidR="008325FB" w:rsidRPr="00CE69C6" w:rsidRDefault="008325FB" w:rsidP="001D457B">
      <w:pPr>
        <w:snapToGrid w:val="0"/>
        <w:jc w:val="left"/>
        <w:rPr>
          <w:rFonts w:ascii="Times New Roman" w:eastAsia="方正小标宋简体" w:hAnsi="Times New Roman" w:cs="Times New Roman"/>
          <w:color w:val="000000" w:themeColor="text1"/>
          <w:sz w:val="44"/>
          <w:szCs w:val="44"/>
        </w:rPr>
      </w:pPr>
    </w:p>
    <w:p w:rsidR="008325FB" w:rsidRPr="00CE69C6" w:rsidRDefault="008325FB" w:rsidP="008325FB">
      <w:pPr>
        <w:snapToGrid w:val="0"/>
        <w:jc w:val="center"/>
        <w:rPr>
          <w:rFonts w:ascii="Times New Roman" w:eastAsia="黑体" w:hAnsi="Times New Roman" w:cs="Times New Roman"/>
          <w:color w:val="000000" w:themeColor="text1"/>
          <w:sz w:val="24"/>
        </w:rPr>
      </w:pPr>
      <w:r w:rsidRPr="00CE69C6">
        <w:rPr>
          <w:rFonts w:ascii="Times New Roman" w:eastAsia="宋体" w:hAnsi="Times New Roman" w:cs="Times New Roman"/>
          <w:color w:val="000000" w:themeColor="text1"/>
          <w:kern w:val="0"/>
          <w:sz w:val="24"/>
        </w:rPr>
        <w:t>培养学校：长沙师范学院　　　　　　　　　　　　　　　　　招生专业：学前教育</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4"/>
        <w:gridCol w:w="972"/>
        <w:gridCol w:w="1013"/>
        <w:gridCol w:w="3017"/>
        <w:gridCol w:w="1200"/>
        <w:gridCol w:w="1020"/>
      </w:tblGrid>
      <w:tr w:rsidR="00FD6B07" w:rsidRPr="00CE69C6" w:rsidTr="000E00AC">
        <w:trPr>
          <w:trHeight w:val="402"/>
          <w:tblHeader/>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序号</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市州</w:t>
            </w:r>
          </w:p>
        </w:tc>
        <w:tc>
          <w:tcPr>
            <w:tcW w:w="972"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县市区</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乡镇</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招生计划种类</w:t>
            </w:r>
          </w:p>
        </w:tc>
        <w:tc>
          <w:tcPr>
            <w:tcW w:w="1200"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招　生</w:t>
            </w:r>
            <w:r w:rsidRPr="00CE69C6">
              <w:rPr>
                <w:rFonts w:ascii="Times New Roman" w:eastAsia="宋体" w:hAnsi="Times New Roman" w:cs="Times New Roman"/>
                <w:color w:val="000000" w:themeColor="text1"/>
                <w:kern w:val="0"/>
                <w:sz w:val="24"/>
              </w:rPr>
              <w:br/>
            </w:r>
            <w:r w:rsidRPr="00CE69C6">
              <w:rPr>
                <w:rFonts w:ascii="Times New Roman" w:eastAsia="宋体" w:hAnsi="Times New Roman" w:cs="Times New Roman"/>
                <w:color w:val="000000" w:themeColor="text1"/>
                <w:kern w:val="0"/>
                <w:sz w:val="24"/>
              </w:rPr>
              <w:t>计划数</w:t>
            </w:r>
          </w:p>
        </w:tc>
        <w:tc>
          <w:tcPr>
            <w:tcW w:w="1020"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备注</w:t>
            </w:r>
          </w:p>
        </w:tc>
      </w:tr>
      <w:tr w:rsidR="00FD6B07" w:rsidRPr="00CE69C6" w:rsidTr="000E00AC">
        <w:trPr>
          <w:trHeight w:val="402"/>
          <w:jc w:val="center"/>
        </w:trPr>
        <w:tc>
          <w:tcPr>
            <w:tcW w:w="2810" w:type="dxa"/>
            <w:gridSpan w:val="3"/>
            <w:vMerge w:val="restart"/>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湖南省</w:t>
            </w:r>
          </w:p>
        </w:tc>
        <w:tc>
          <w:tcPr>
            <w:tcW w:w="4030" w:type="dxa"/>
            <w:gridSpan w:val="2"/>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总计</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274</w:t>
            </w:r>
          </w:p>
        </w:tc>
        <w:tc>
          <w:tcPr>
            <w:tcW w:w="1020"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2810" w:type="dxa"/>
            <w:gridSpan w:val="3"/>
            <w:vMerge/>
            <w:vAlign w:val="center"/>
            <w:hideMark/>
          </w:tcPr>
          <w:p w:rsidR="008325FB" w:rsidRPr="00CE69C6" w:rsidRDefault="008325FB" w:rsidP="008325FB">
            <w:pPr>
              <w:snapToGrid w:val="0"/>
              <w:jc w:val="left"/>
              <w:rPr>
                <w:rFonts w:ascii="Times New Roman" w:eastAsia="宋体" w:hAnsi="Times New Roman" w:cs="Times New Roman"/>
                <w:b/>
                <w:bCs/>
                <w:color w:val="000000" w:themeColor="text1"/>
                <w:kern w:val="0"/>
                <w:sz w:val="24"/>
              </w:rPr>
            </w:pPr>
          </w:p>
        </w:tc>
        <w:tc>
          <w:tcPr>
            <w:tcW w:w="1013" w:type="dxa"/>
            <w:vMerge w:val="restart"/>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其中</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普通招生计划合计</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267</w:t>
            </w:r>
          </w:p>
        </w:tc>
        <w:tc>
          <w:tcPr>
            <w:tcW w:w="1020"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2810" w:type="dxa"/>
            <w:gridSpan w:val="3"/>
            <w:vMerge/>
            <w:vAlign w:val="center"/>
            <w:hideMark/>
          </w:tcPr>
          <w:p w:rsidR="008325FB" w:rsidRPr="00CE69C6" w:rsidRDefault="008325FB" w:rsidP="008325FB">
            <w:pPr>
              <w:snapToGrid w:val="0"/>
              <w:jc w:val="left"/>
              <w:rPr>
                <w:rFonts w:ascii="Times New Roman" w:eastAsia="宋体" w:hAnsi="Times New Roman" w:cs="Times New Roman"/>
                <w:b/>
                <w:bCs/>
                <w:color w:val="000000" w:themeColor="text1"/>
                <w:kern w:val="0"/>
                <w:sz w:val="24"/>
              </w:rPr>
            </w:pPr>
          </w:p>
        </w:tc>
        <w:tc>
          <w:tcPr>
            <w:tcW w:w="1013" w:type="dxa"/>
            <w:vMerge/>
            <w:vAlign w:val="center"/>
            <w:hideMark/>
          </w:tcPr>
          <w:p w:rsidR="008325FB" w:rsidRPr="00CE69C6" w:rsidRDefault="008325FB" w:rsidP="008325FB">
            <w:pPr>
              <w:snapToGrid w:val="0"/>
              <w:jc w:val="left"/>
              <w:rPr>
                <w:rFonts w:ascii="Times New Roman" w:eastAsia="宋体" w:hAnsi="Times New Roman" w:cs="Times New Roman"/>
                <w:b/>
                <w:bCs/>
                <w:color w:val="000000" w:themeColor="text1"/>
                <w:kern w:val="0"/>
                <w:sz w:val="24"/>
              </w:rPr>
            </w:pP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定向到乡镇任教招生计划合计</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7</w:t>
            </w:r>
          </w:p>
        </w:tc>
        <w:tc>
          <w:tcPr>
            <w:tcW w:w="1020"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w:t>
            </w:r>
          </w:p>
        </w:tc>
        <w:tc>
          <w:tcPr>
            <w:tcW w:w="6136"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株洲市合计</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30</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株洲市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渌口区</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株洲市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醴陵市</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25</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4</w:t>
            </w:r>
          </w:p>
        </w:tc>
        <w:tc>
          <w:tcPr>
            <w:tcW w:w="6136"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衡阳市合计</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55</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衡东县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衡山县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7</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祁东县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8</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常宁市</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9</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耒阳市</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10</w:t>
            </w:r>
          </w:p>
        </w:tc>
        <w:tc>
          <w:tcPr>
            <w:tcW w:w="6136"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邵阳市合计</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14</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11</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邵阳市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邵东县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12</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邵阳市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新邵县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13</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邵阳市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隆回县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14</w:t>
            </w:r>
          </w:p>
        </w:tc>
        <w:tc>
          <w:tcPr>
            <w:tcW w:w="6136"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岳阳市合计</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28</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15</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岳阳市</w:t>
            </w:r>
          </w:p>
        </w:tc>
        <w:tc>
          <w:tcPr>
            <w:tcW w:w="972"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岳阳县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1020"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16</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岳阳市</w:t>
            </w:r>
          </w:p>
        </w:tc>
        <w:tc>
          <w:tcPr>
            <w:tcW w:w="972"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汨罗市</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020"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lastRenderedPageBreak/>
              <w:t>17</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岳阳市</w:t>
            </w:r>
          </w:p>
        </w:tc>
        <w:tc>
          <w:tcPr>
            <w:tcW w:w="972"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君山区</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1020"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18</w:t>
            </w:r>
          </w:p>
        </w:tc>
        <w:tc>
          <w:tcPr>
            <w:tcW w:w="6136"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常德市合计</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26</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19</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常德市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澧县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常德市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安乡县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21</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常德市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石门县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22</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常德市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鼎城区</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23</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常德市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临澧县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24</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常德市</w:t>
            </w:r>
          </w:p>
        </w:tc>
        <w:tc>
          <w:tcPr>
            <w:tcW w:w="972"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经济开发区</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25</w:t>
            </w:r>
          </w:p>
        </w:tc>
        <w:tc>
          <w:tcPr>
            <w:tcW w:w="6136"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张家界市合计</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7</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26</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张家界市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慈利县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27</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张家界市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桑植县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28</w:t>
            </w:r>
          </w:p>
        </w:tc>
        <w:tc>
          <w:tcPr>
            <w:tcW w:w="6136"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益阳市合计</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18</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29</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南县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30</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安化县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31</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大通湖管理区</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32</w:t>
            </w:r>
          </w:p>
        </w:tc>
        <w:tc>
          <w:tcPr>
            <w:tcW w:w="6136"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郴州市合计</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30</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33</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永兴县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34</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临武县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35</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安仁县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36</w:t>
            </w:r>
          </w:p>
        </w:tc>
        <w:tc>
          <w:tcPr>
            <w:tcW w:w="6136"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永州市合计</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24</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37</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永州市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祁阳县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38</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永州市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道县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39</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永州市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宁远县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太平镇</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40</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永州市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宁远县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鲤溪镇</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41</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永州市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宁远县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桐木漯瑶族乡</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42</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永州市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宁远县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棉花坪瑶族乡</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lastRenderedPageBreak/>
              <w:t>43</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永州市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宁远县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五龙山瑶族乡</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44</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永州市</w:t>
            </w:r>
          </w:p>
        </w:tc>
        <w:tc>
          <w:tcPr>
            <w:tcW w:w="972"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蓝山县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1020"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45</w:t>
            </w:r>
          </w:p>
        </w:tc>
        <w:tc>
          <w:tcPr>
            <w:tcW w:w="6136"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怀化市合计</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10</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46</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怀化市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靖州县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47</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怀化市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中方县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48</w:t>
            </w:r>
          </w:p>
        </w:tc>
        <w:tc>
          <w:tcPr>
            <w:tcW w:w="6136"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娄底市合计</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32</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49</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娄底市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新化县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15</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50</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娄底市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冷水江市</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7</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51</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娄底市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娄星区</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bl>
    <w:p w:rsidR="008325FB" w:rsidRPr="00CE69C6" w:rsidRDefault="008325FB" w:rsidP="001D457B">
      <w:pPr>
        <w:snapToGrid w:val="0"/>
        <w:jc w:val="left"/>
        <w:rPr>
          <w:rFonts w:ascii="Times New Roman" w:eastAsia="黑体" w:hAnsi="Times New Roman" w:cs="Times New Roman"/>
          <w:color w:val="000000" w:themeColor="text1"/>
          <w:sz w:val="24"/>
        </w:rPr>
      </w:pPr>
    </w:p>
    <w:p w:rsidR="008325FB" w:rsidRPr="00CE69C6" w:rsidRDefault="008325FB" w:rsidP="000E00AC">
      <w:pPr>
        <w:widowControl/>
        <w:snapToGrid w:val="0"/>
        <w:jc w:val="center"/>
        <w:rPr>
          <w:rFonts w:ascii="Times New Roman" w:eastAsia="黑体" w:hAnsi="Times New Roman" w:cs="Times New Roman"/>
          <w:color w:val="000000" w:themeColor="text1"/>
          <w:sz w:val="24"/>
        </w:rPr>
      </w:pPr>
      <w:r w:rsidRPr="00CE69C6">
        <w:rPr>
          <w:rFonts w:ascii="Times New Roman" w:eastAsia="黑体" w:hAnsi="Times New Roman" w:cs="Times New Roman"/>
          <w:color w:val="000000" w:themeColor="text1"/>
          <w:sz w:val="24"/>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8325FB" w:rsidRPr="00CE69C6">
        <w:rPr>
          <w:rFonts w:ascii="Times New Roman" w:eastAsia="黑体" w:hAnsi="Times New Roman" w:cs="Times New Roman"/>
          <w:color w:val="000000" w:themeColor="text1"/>
          <w:szCs w:val="32"/>
        </w:rPr>
        <w:t>11</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3D2026" w:rsidRPr="00CE69C6" w:rsidRDefault="00DB0F7B" w:rsidP="003D2026">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年湖南省初中起点专科层次</w:t>
      </w:r>
    </w:p>
    <w:p w:rsidR="003D2026" w:rsidRPr="00CE69C6" w:rsidRDefault="00DB0F7B" w:rsidP="003D2026">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农村特殊教育教师公费定向培养省级项目计划</w:t>
      </w:r>
    </w:p>
    <w:p w:rsidR="00DB0F7B" w:rsidRPr="00CE69C6" w:rsidRDefault="00DB0F7B" w:rsidP="003D2026">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招生来源计划表（分市州分县市区）</w:t>
      </w:r>
    </w:p>
    <w:p w:rsidR="003D2026" w:rsidRPr="00CE69C6" w:rsidRDefault="003D2026" w:rsidP="001D457B">
      <w:pPr>
        <w:snapToGrid w:val="0"/>
        <w:jc w:val="left"/>
        <w:rPr>
          <w:rFonts w:ascii="Times New Roman" w:eastAsia="黑体" w:hAnsi="Times New Roman" w:cs="Times New Roman"/>
          <w:color w:val="000000" w:themeColor="text1"/>
          <w:szCs w:val="32"/>
        </w:rPr>
      </w:pPr>
    </w:p>
    <w:p w:rsidR="003D2026" w:rsidRPr="00CE69C6" w:rsidRDefault="003D2026" w:rsidP="003D2026">
      <w:pPr>
        <w:snapToGrid w:val="0"/>
        <w:jc w:val="center"/>
        <w:rPr>
          <w:rFonts w:ascii="Times New Roman" w:eastAsia="黑体" w:hAnsi="Times New Roman" w:cs="Times New Roman"/>
          <w:color w:val="000000" w:themeColor="text1"/>
          <w:szCs w:val="32"/>
        </w:rPr>
      </w:pPr>
      <w:r w:rsidRPr="00CE69C6">
        <w:rPr>
          <w:rFonts w:ascii="Times New Roman" w:eastAsiaTheme="minorEastAsia" w:hAnsi="Times New Roman" w:cs="Times New Roman"/>
          <w:color w:val="000000" w:themeColor="text1"/>
          <w:kern w:val="0"/>
          <w:sz w:val="24"/>
        </w:rPr>
        <w:t>培养学校：长沙职业技术学院　　　　　　　　　　　招生专业：特殊教育</w:t>
      </w:r>
    </w:p>
    <w:tbl>
      <w:tblPr>
        <w:tblW w:w="8622" w:type="dxa"/>
        <w:tblInd w:w="25" w:type="dxa"/>
        <w:tblLook w:val="04A0" w:firstRow="1" w:lastRow="0" w:firstColumn="1" w:lastColumn="0" w:noHBand="0" w:noVBand="1"/>
      </w:tblPr>
      <w:tblGrid>
        <w:gridCol w:w="1129"/>
        <w:gridCol w:w="988"/>
        <w:gridCol w:w="2541"/>
        <w:gridCol w:w="2024"/>
        <w:gridCol w:w="1940"/>
      </w:tblGrid>
      <w:tr w:rsidR="00FD6B07" w:rsidRPr="00CE69C6" w:rsidTr="003D2026">
        <w:trPr>
          <w:trHeight w:val="402"/>
          <w:tblHead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序号</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市州</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县市区</w:t>
            </w:r>
          </w:p>
        </w:tc>
        <w:tc>
          <w:tcPr>
            <w:tcW w:w="2024" w:type="dxa"/>
            <w:tcBorders>
              <w:top w:val="single" w:sz="4" w:space="0" w:color="auto"/>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招生计划数</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备注</w:t>
            </w:r>
          </w:p>
        </w:tc>
      </w:tr>
      <w:tr w:rsidR="00FD6B07" w:rsidRPr="00CE69C6" w:rsidTr="003D2026">
        <w:trPr>
          <w:trHeight w:val="402"/>
        </w:trPr>
        <w:tc>
          <w:tcPr>
            <w:tcW w:w="465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湖南省总计</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44</w:t>
            </w:r>
          </w:p>
        </w:tc>
        <w:tc>
          <w:tcPr>
            <w:tcW w:w="1940"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w:t>
            </w:r>
          </w:p>
        </w:tc>
        <w:tc>
          <w:tcPr>
            <w:tcW w:w="35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株洲市合计</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株洲市</w:t>
            </w:r>
          </w:p>
        </w:tc>
        <w:tc>
          <w:tcPr>
            <w:tcW w:w="25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醴陵市</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3</w:t>
            </w:r>
          </w:p>
        </w:tc>
        <w:tc>
          <w:tcPr>
            <w:tcW w:w="35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湘潭市合计</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湘潭市</w:t>
            </w:r>
          </w:p>
        </w:tc>
        <w:tc>
          <w:tcPr>
            <w:tcW w:w="25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湘乡市</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5</w:t>
            </w:r>
          </w:p>
        </w:tc>
        <w:tc>
          <w:tcPr>
            <w:tcW w:w="35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衡阳市合计</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衡阳市</w:t>
            </w:r>
          </w:p>
        </w:tc>
        <w:tc>
          <w:tcPr>
            <w:tcW w:w="25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常宁市</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7</w:t>
            </w:r>
          </w:p>
        </w:tc>
        <w:tc>
          <w:tcPr>
            <w:tcW w:w="35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邵阳市合计</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3</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8</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邵阳市</w:t>
            </w:r>
          </w:p>
        </w:tc>
        <w:tc>
          <w:tcPr>
            <w:tcW w:w="25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新邵县</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9</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邵阳市</w:t>
            </w:r>
          </w:p>
        </w:tc>
        <w:tc>
          <w:tcPr>
            <w:tcW w:w="25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邵阳县</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邵阳市</w:t>
            </w:r>
          </w:p>
        </w:tc>
        <w:tc>
          <w:tcPr>
            <w:tcW w:w="25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新宁县</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11</w:t>
            </w:r>
          </w:p>
        </w:tc>
        <w:tc>
          <w:tcPr>
            <w:tcW w:w="35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岳阳市合计</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5</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12</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岳阳市</w:t>
            </w:r>
          </w:p>
        </w:tc>
        <w:tc>
          <w:tcPr>
            <w:tcW w:w="2541"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平江县</w:t>
            </w:r>
          </w:p>
        </w:tc>
        <w:tc>
          <w:tcPr>
            <w:tcW w:w="2024"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940"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13</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岳阳市</w:t>
            </w:r>
          </w:p>
        </w:tc>
        <w:tc>
          <w:tcPr>
            <w:tcW w:w="2541"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华容县</w:t>
            </w:r>
          </w:p>
        </w:tc>
        <w:tc>
          <w:tcPr>
            <w:tcW w:w="2024"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940"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14</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岳阳市</w:t>
            </w:r>
          </w:p>
        </w:tc>
        <w:tc>
          <w:tcPr>
            <w:tcW w:w="2541"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湘阴县</w:t>
            </w:r>
          </w:p>
        </w:tc>
        <w:tc>
          <w:tcPr>
            <w:tcW w:w="2024"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940"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15</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岳阳市</w:t>
            </w:r>
          </w:p>
        </w:tc>
        <w:tc>
          <w:tcPr>
            <w:tcW w:w="2541"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汨罗市</w:t>
            </w:r>
          </w:p>
        </w:tc>
        <w:tc>
          <w:tcPr>
            <w:tcW w:w="2024"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940"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16</w:t>
            </w:r>
          </w:p>
        </w:tc>
        <w:tc>
          <w:tcPr>
            <w:tcW w:w="35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常德市合计</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6</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17</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常德市</w:t>
            </w:r>
          </w:p>
        </w:tc>
        <w:tc>
          <w:tcPr>
            <w:tcW w:w="25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桃源县</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18</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常德市</w:t>
            </w:r>
          </w:p>
        </w:tc>
        <w:tc>
          <w:tcPr>
            <w:tcW w:w="25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津市</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19</w:t>
            </w:r>
          </w:p>
        </w:tc>
        <w:tc>
          <w:tcPr>
            <w:tcW w:w="35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郴州市合计</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9</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20</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25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资兴市</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lastRenderedPageBreak/>
              <w:t>21</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25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桂阳县</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22</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25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嘉禾县</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23</w:t>
            </w:r>
          </w:p>
        </w:tc>
        <w:tc>
          <w:tcPr>
            <w:tcW w:w="35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永州市合计</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9</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24</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25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祁阳县</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25</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25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宁远县</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26</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2541"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蓝山县</w:t>
            </w:r>
          </w:p>
        </w:tc>
        <w:tc>
          <w:tcPr>
            <w:tcW w:w="2024"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940"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27</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25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新田县</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28</w:t>
            </w:r>
          </w:p>
        </w:tc>
        <w:tc>
          <w:tcPr>
            <w:tcW w:w="35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娄底市合计</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5</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29</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娄底市</w:t>
            </w:r>
          </w:p>
        </w:tc>
        <w:tc>
          <w:tcPr>
            <w:tcW w:w="25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新化县</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30</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娄底市</w:t>
            </w:r>
          </w:p>
        </w:tc>
        <w:tc>
          <w:tcPr>
            <w:tcW w:w="25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涟源市</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31</w:t>
            </w:r>
          </w:p>
        </w:tc>
        <w:tc>
          <w:tcPr>
            <w:tcW w:w="35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湘西州合计</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32</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湘西州</w:t>
            </w:r>
          </w:p>
        </w:tc>
        <w:tc>
          <w:tcPr>
            <w:tcW w:w="25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永顺县</w:t>
            </w:r>
          </w:p>
        </w:tc>
        <w:tc>
          <w:tcPr>
            <w:tcW w:w="2024"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bl>
    <w:p w:rsidR="003D2026" w:rsidRPr="00CE69C6" w:rsidRDefault="003D2026" w:rsidP="001D457B">
      <w:pPr>
        <w:snapToGrid w:val="0"/>
        <w:jc w:val="left"/>
        <w:rPr>
          <w:rFonts w:ascii="Times New Roman" w:eastAsia="黑体" w:hAnsi="Times New Roman" w:cs="Times New Roman"/>
          <w:color w:val="000000" w:themeColor="text1"/>
          <w:szCs w:val="32"/>
        </w:rPr>
      </w:pPr>
    </w:p>
    <w:p w:rsidR="003D2026" w:rsidRPr="00CE69C6" w:rsidRDefault="003D2026">
      <w:pPr>
        <w:widowControl/>
        <w:jc w:val="left"/>
        <w:rPr>
          <w:rFonts w:ascii="Times New Roman" w:eastAsia="黑体" w:hAnsi="Times New Roman" w:cs="Times New Roman"/>
          <w:color w:val="000000" w:themeColor="text1"/>
          <w:szCs w:val="32"/>
        </w:rPr>
        <w:sectPr w:rsidR="003D2026" w:rsidRPr="00CE69C6" w:rsidSect="00CC5381">
          <w:pgSz w:w="11906" w:h="16838" w:code="9"/>
          <w:pgMar w:top="2098" w:right="1531" w:bottom="1985" w:left="1531" w:header="851" w:footer="1588" w:gutter="0"/>
          <w:cols w:space="425"/>
          <w:docGrid w:type="linesAndChars" w:linePitch="579" w:charSpace="-849"/>
        </w:sectPr>
      </w:pPr>
      <w:r w:rsidRPr="00CE69C6">
        <w:rPr>
          <w:rFonts w:ascii="Times New Roman" w:eastAsia="黑体" w:hAnsi="Times New Roman" w:cs="Times New Roman"/>
          <w:color w:val="000000" w:themeColor="text1"/>
          <w:szCs w:val="32"/>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3D2026" w:rsidRPr="00CE69C6">
        <w:rPr>
          <w:rFonts w:ascii="Times New Roman" w:eastAsia="黑体" w:hAnsi="Times New Roman" w:cs="Times New Roman"/>
          <w:color w:val="000000" w:themeColor="text1"/>
          <w:szCs w:val="32"/>
        </w:rPr>
        <w:t>12</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3D2026" w:rsidRPr="00CE69C6" w:rsidRDefault="00DB0F7B" w:rsidP="003D2026">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年湖南省初中起点本科层次农村初中教师公费定向培养</w:t>
      </w:r>
    </w:p>
    <w:p w:rsidR="00DB0F7B" w:rsidRPr="00CE69C6" w:rsidRDefault="00DB0F7B" w:rsidP="003D2026">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湘西州项目计划招生来源计划表（分县市区分专业）</w:t>
      </w:r>
    </w:p>
    <w:p w:rsidR="003D2026" w:rsidRPr="00CE69C6" w:rsidRDefault="003D2026" w:rsidP="001D457B">
      <w:pPr>
        <w:snapToGrid w:val="0"/>
        <w:jc w:val="left"/>
        <w:rPr>
          <w:rFonts w:ascii="Times New Roman" w:eastAsiaTheme="minorEastAsia" w:hAnsi="Times New Roman" w:cs="Times New Roman"/>
          <w:color w:val="000000" w:themeColor="text1"/>
          <w:kern w:val="0"/>
          <w:sz w:val="24"/>
        </w:rPr>
      </w:pPr>
    </w:p>
    <w:p w:rsidR="003D2026" w:rsidRPr="00CE69C6" w:rsidRDefault="003D2026" w:rsidP="001D457B">
      <w:pPr>
        <w:snapToGrid w:val="0"/>
        <w:jc w:val="left"/>
        <w:rPr>
          <w:rFonts w:ascii="Times New Roman" w:eastAsia="黑体" w:hAnsi="Times New Roman" w:cs="Times New Roman"/>
          <w:color w:val="000000" w:themeColor="text1"/>
          <w:szCs w:val="32"/>
        </w:rPr>
      </w:pPr>
      <w:r w:rsidRPr="00CE69C6">
        <w:rPr>
          <w:rFonts w:ascii="Times New Roman" w:eastAsiaTheme="minorEastAsia" w:hAnsi="Times New Roman" w:cs="Times New Roman"/>
          <w:color w:val="000000" w:themeColor="text1"/>
          <w:kern w:val="0"/>
          <w:sz w:val="24"/>
        </w:rPr>
        <w:t>培养学校：吉首大学</w:t>
      </w:r>
    </w:p>
    <w:tbl>
      <w:tblPr>
        <w:tblW w:w="13325" w:type="dxa"/>
        <w:jc w:val="center"/>
        <w:tblLayout w:type="fixed"/>
        <w:tblLook w:val="04A0" w:firstRow="1" w:lastRow="0" w:firstColumn="1" w:lastColumn="0" w:noHBand="0" w:noVBand="1"/>
      </w:tblPr>
      <w:tblGrid>
        <w:gridCol w:w="846"/>
        <w:gridCol w:w="960"/>
        <w:gridCol w:w="1263"/>
        <w:gridCol w:w="1271"/>
        <w:gridCol w:w="3407"/>
        <w:gridCol w:w="1134"/>
        <w:gridCol w:w="1134"/>
        <w:gridCol w:w="1179"/>
        <w:gridCol w:w="1090"/>
        <w:gridCol w:w="1041"/>
      </w:tblGrid>
      <w:tr w:rsidR="00FD6B07" w:rsidRPr="00CE69C6" w:rsidTr="003D2026">
        <w:trPr>
          <w:trHeight w:val="495"/>
          <w:tblHeader/>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序号</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市州</w:t>
            </w:r>
          </w:p>
        </w:tc>
        <w:tc>
          <w:tcPr>
            <w:tcW w:w="12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县市区</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乡镇</w:t>
            </w:r>
          </w:p>
        </w:tc>
        <w:tc>
          <w:tcPr>
            <w:tcW w:w="3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招生计划种类</w:t>
            </w:r>
          </w:p>
        </w:tc>
        <w:tc>
          <w:tcPr>
            <w:tcW w:w="4537" w:type="dxa"/>
            <w:gridSpan w:val="4"/>
            <w:tcBorders>
              <w:top w:val="single" w:sz="4" w:space="0" w:color="auto"/>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招生专业与招生计划数</w:t>
            </w:r>
          </w:p>
        </w:tc>
        <w:tc>
          <w:tcPr>
            <w:tcW w:w="10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备注</w:t>
            </w:r>
          </w:p>
        </w:tc>
      </w:tr>
      <w:tr w:rsidR="00FD6B07" w:rsidRPr="00CE69C6" w:rsidTr="003D2026">
        <w:trPr>
          <w:trHeight w:val="495"/>
          <w:tblHeade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D2026" w:rsidRPr="00CE69C6" w:rsidRDefault="003D2026" w:rsidP="003D2026">
            <w:pPr>
              <w:widowControl/>
              <w:snapToGrid w:val="0"/>
              <w:jc w:val="left"/>
              <w:rPr>
                <w:rFonts w:ascii="Times New Roman" w:eastAsiaTheme="minorEastAsia" w:hAnsi="Times New Roman" w:cs="Times New Roman"/>
                <w:color w:val="000000" w:themeColor="text1"/>
                <w:kern w:val="0"/>
                <w:sz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3D2026" w:rsidRPr="00CE69C6" w:rsidRDefault="003D2026" w:rsidP="003D2026">
            <w:pPr>
              <w:widowControl/>
              <w:snapToGrid w:val="0"/>
              <w:jc w:val="left"/>
              <w:rPr>
                <w:rFonts w:ascii="Times New Roman" w:eastAsiaTheme="minorEastAsia" w:hAnsi="Times New Roman" w:cs="Times New Roman"/>
                <w:color w:val="000000" w:themeColor="text1"/>
                <w:kern w:val="0"/>
                <w:sz w:val="24"/>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3D2026" w:rsidRPr="00CE69C6" w:rsidRDefault="003D2026" w:rsidP="003D2026">
            <w:pPr>
              <w:widowControl/>
              <w:snapToGrid w:val="0"/>
              <w:jc w:val="left"/>
              <w:rPr>
                <w:rFonts w:ascii="Times New Roman" w:eastAsiaTheme="minorEastAsia" w:hAnsi="Times New Roman" w:cs="Times New Roman"/>
                <w:color w:val="000000" w:themeColor="text1"/>
                <w:kern w:val="0"/>
                <w:sz w:val="24"/>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3D2026" w:rsidRPr="00CE69C6" w:rsidRDefault="003D2026" w:rsidP="003D2026">
            <w:pPr>
              <w:widowControl/>
              <w:snapToGrid w:val="0"/>
              <w:jc w:val="left"/>
              <w:rPr>
                <w:rFonts w:ascii="Times New Roman" w:eastAsiaTheme="minorEastAsia" w:hAnsi="Times New Roman" w:cs="Times New Roman"/>
                <w:color w:val="000000" w:themeColor="text1"/>
                <w:kern w:val="0"/>
                <w:sz w:val="24"/>
              </w:rPr>
            </w:pP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3D2026" w:rsidRPr="00CE69C6" w:rsidRDefault="003D2026" w:rsidP="003D2026">
            <w:pPr>
              <w:widowControl/>
              <w:snapToGrid w:val="0"/>
              <w:jc w:val="left"/>
              <w:rPr>
                <w:rFonts w:ascii="Times New Roman" w:eastAsiaTheme="minorEastAsia" w:hAnsi="Times New Roman" w:cs="Times New Roman"/>
                <w:color w:val="000000" w:themeColor="text1"/>
                <w:kern w:val="0"/>
                <w:sz w:val="24"/>
              </w:rPr>
            </w:pPr>
          </w:p>
        </w:tc>
        <w:tc>
          <w:tcPr>
            <w:tcW w:w="1134"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合计</w:t>
            </w:r>
          </w:p>
        </w:tc>
        <w:tc>
          <w:tcPr>
            <w:tcW w:w="1134"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汉语言文　学</w:t>
            </w:r>
          </w:p>
        </w:tc>
        <w:tc>
          <w:tcPr>
            <w:tcW w:w="1179"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数学与应用数学</w:t>
            </w:r>
          </w:p>
        </w:tc>
        <w:tc>
          <w:tcPr>
            <w:tcW w:w="1090"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英语</w:t>
            </w:r>
          </w:p>
        </w:tc>
        <w:tc>
          <w:tcPr>
            <w:tcW w:w="1041" w:type="dxa"/>
            <w:vMerge/>
            <w:tcBorders>
              <w:top w:val="single" w:sz="4" w:space="0" w:color="auto"/>
              <w:left w:val="single" w:sz="4" w:space="0" w:color="auto"/>
              <w:bottom w:val="single" w:sz="4" w:space="0" w:color="auto"/>
              <w:right w:val="single" w:sz="4" w:space="0" w:color="auto"/>
            </w:tcBorders>
            <w:vAlign w:val="center"/>
            <w:hideMark/>
          </w:tcPr>
          <w:p w:rsidR="003D2026" w:rsidRPr="00CE69C6" w:rsidRDefault="003D2026" w:rsidP="003D2026">
            <w:pPr>
              <w:widowControl/>
              <w:snapToGrid w:val="0"/>
              <w:jc w:val="left"/>
              <w:rPr>
                <w:rFonts w:ascii="Times New Roman" w:eastAsiaTheme="minorEastAsia" w:hAnsi="Times New Roman" w:cs="Times New Roman"/>
                <w:color w:val="000000" w:themeColor="text1"/>
                <w:kern w:val="0"/>
                <w:sz w:val="24"/>
              </w:rPr>
            </w:pPr>
          </w:p>
        </w:tc>
      </w:tr>
      <w:tr w:rsidR="00FD6B07" w:rsidRPr="00CE69C6" w:rsidTr="00485372">
        <w:trPr>
          <w:trHeight w:val="138"/>
          <w:jc w:val="center"/>
        </w:trPr>
        <w:tc>
          <w:tcPr>
            <w:tcW w:w="434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湘西州</w:t>
            </w:r>
          </w:p>
        </w:tc>
        <w:tc>
          <w:tcPr>
            <w:tcW w:w="3407"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合计</w:t>
            </w:r>
          </w:p>
        </w:tc>
        <w:tc>
          <w:tcPr>
            <w:tcW w:w="113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84</w:t>
            </w:r>
          </w:p>
        </w:tc>
        <w:tc>
          <w:tcPr>
            <w:tcW w:w="113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28</w:t>
            </w:r>
          </w:p>
        </w:tc>
        <w:tc>
          <w:tcPr>
            <w:tcW w:w="1179"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29</w:t>
            </w:r>
          </w:p>
        </w:tc>
        <w:tc>
          <w:tcPr>
            <w:tcW w:w="109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27</w:t>
            </w:r>
          </w:p>
        </w:tc>
        <w:tc>
          <w:tcPr>
            <w:tcW w:w="10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85372">
        <w:trPr>
          <w:trHeight w:val="87"/>
          <w:jc w:val="center"/>
        </w:trPr>
        <w:tc>
          <w:tcPr>
            <w:tcW w:w="4340" w:type="dxa"/>
            <w:gridSpan w:val="4"/>
            <w:vMerge/>
            <w:tcBorders>
              <w:top w:val="single" w:sz="4" w:space="0" w:color="auto"/>
              <w:left w:val="single" w:sz="4" w:space="0" w:color="auto"/>
              <w:bottom w:val="single" w:sz="4" w:space="0" w:color="auto"/>
              <w:right w:val="single" w:sz="4" w:space="0" w:color="auto"/>
            </w:tcBorders>
            <w:vAlign w:val="center"/>
            <w:hideMark/>
          </w:tcPr>
          <w:p w:rsidR="003D2026" w:rsidRPr="00CE69C6" w:rsidRDefault="003D2026" w:rsidP="003D2026">
            <w:pPr>
              <w:widowControl/>
              <w:snapToGrid w:val="0"/>
              <w:jc w:val="left"/>
              <w:rPr>
                <w:rFonts w:ascii="Times New Roman" w:eastAsiaTheme="minorEastAsia" w:hAnsi="Times New Roman" w:cs="Times New Roman"/>
                <w:b/>
                <w:bCs/>
                <w:color w:val="000000" w:themeColor="text1"/>
                <w:kern w:val="0"/>
                <w:sz w:val="24"/>
              </w:rPr>
            </w:pPr>
          </w:p>
        </w:tc>
        <w:tc>
          <w:tcPr>
            <w:tcW w:w="3407"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普通招生计划小计</w:t>
            </w:r>
          </w:p>
        </w:tc>
        <w:tc>
          <w:tcPr>
            <w:tcW w:w="113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72</w:t>
            </w:r>
          </w:p>
        </w:tc>
        <w:tc>
          <w:tcPr>
            <w:tcW w:w="113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24</w:t>
            </w:r>
          </w:p>
        </w:tc>
        <w:tc>
          <w:tcPr>
            <w:tcW w:w="1179"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25</w:t>
            </w:r>
          </w:p>
        </w:tc>
        <w:tc>
          <w:tcPr>
            <w:tcW w:w="109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23</w:t>
            </w:r>
          </w:p>
        </w:tc>
        <w:tc>
          <w:tcPr>
            <w:tcW w:w="10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85372">
        <w:trPr>
          <w:trHeight w:val="87"/>
          <w:jc w:val="center"/>
        </w:trPr>
        <w:tc>
          <w:tcPr>
            <w:tcW w:w="4340" w:type="dxa"/>
            <w:gridSpan w:val="4"/>
            <w:vMerge/>
            <w:tcBorders>
              <w:top w:val="single" w:sz="4" w:space="0" w:color="auto"/>
              <w:left w:val="single" w:sz="4" w:space="0" w:color="auto"/>
              <w:bottom w:val="single" w:sz="4" w:space="0" w:color="auto"/>
              <w:right w:val="single" w:sz="4" w:space="0" w:color="auto"/>
            </w:tcBorders>
            <w:vAlign w:val="center"/>
            <w:hideMark/>
          </w:tcPr>
          <w:p w:rsidR="003D2026" w:rsidRPr="00CE69C6" w:rsidRDefault="003D2026" w:rsidP="003D2026">
            <w:pPr>
              <w:widowControl/>
              <w:snapToGrid w:val="0"/>
              <w:jc w:val="left"/>
              <w:rPr>
                <w:rFonts w:ascii="Times New Roman" w:eastAsiaTheme="minorEastAsia" w:hAnsi="Times New Roman" w:cs="Times New Roman"/>
                <w:b/>
                <w:bCs/>
                <w:color w:val="000000" w:themeColor="text1"/>
                <w:kern w:val="0"/>
                <w:sz w:val="24"/>
              </w:rPr>
            </w:pPr>
          </w:p>
        </w:tc>
        <w:tc>
          <w:tcPr>
            <w:tcW w:w="3407"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定向到乡镇任教招生计划小计</w:t>
            </w:r>
          </w:p>
        </w:tc>
        <w:tc>
          <w:tcPr>
            <w:tcW w:w="113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12</w:t>
            </w:r>
          </w:p>
        </w:tc>
        <w:tc>
          <w:tcPr>
            <w:tcW w:w="113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4</w:t>
            </w:r>
          </w:p>
        </w:tc>
        <w:tc>
          <w:tcPr>
            <w:tcW w:w="1179"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4</w:t>
            </w:r>
          </w:p>
        </w:tc>
        <w:tc>
          <w:tcPr>
            <w:tcW w:w="109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4</w:t>
            </w:r>
          </w:p>
        </w:tc>
        <w:tc>
          <w:tcPr>
            <w:tcW w:w="10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85372">
        <w:trPr>
          <w:trHeight w:val="18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96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湘西州</w:t>
            </w:r>
          </w:p>
        </w:tc>
        <w:tc>
          <w:tcPr>
            <w:tcW w:w="1263"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吉首市</w:t>
            </w:r>
          </w:p>
        </w:tc>
        <w:tc>
          <w:tcPr>
            <w:tcW w:w="127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3407"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113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179"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09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0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85372">
        <w:trPr>
          <w:trHeight w:val="8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96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湘西州</w:t>
            </w:r>
          </w:p>
        </w:tc>
        <w:tc>
          <w:tcPr>
            <w:tcW w:w="1263"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泸溪县</w:t>
            </w:r>
          </w:p>
        </w:tc>
        <w:tc>
          <w:tcPr>
            <w:tcW w:w="127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3407"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1134"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12</w:t>
            </w:r>
          </w:p>
        </w:tc>
        <w:tc>
          <w:tcPr>
            <w:tcW w:w="1134"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179"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090"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0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85372">
        <w:trPr>
          <w:trHeight w:val="8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96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湘西州</w:t>
            </w:r>
          </w:p>
        </w:tc>
        <w:tc>
          <w:tcPr>
            <w:tcW w:w="1263" w:type="dxa"/>
            <w:tcBorders>
              <w:top w:val="nil"/>
              <w:left w:val="nil"/>
              <w:bottom w:val="single" w:sz="4" w:space="0" w:color="auto"/>
              <w:right w:val="single" w:sz="4" w:space="0" w:color="auto"/>
            </w:tcBorders>
            <w:shd w:val="clear" w:color="000000" w:fill="FFFFFF"/>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凤凰县</w:t>
            </w:r>
          </w:p>
        </w:tc>
        <w:tc>
          <w:tcPr>
            <w:tcW w:w="127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3407"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1134"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18</w:t>
            </w:r>
          </w:p>
        </w:tc>
        <w:tc>
          <w:tcPr>
            <w:tcW w:w="1134"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179"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090"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0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85372">
        <w:trPr>
          <w:trHeight w:val="8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96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湘西州</w:t>
            </w:r>
          </w:p>
        </w:tc>
        <w:tc>
          <w:tcPr>
            <w:tcW w:w="1263"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花垣县</w:t>
            </w:r>
          </w:p>
        </w:tc>
        <w:tc>
          <w:tcPr>
            <w:tcW w:w="127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3407"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1134"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12</w:t>
            </w:r>
          </w:p>
        </w:tc>
        <w:tc>
          <w:tcPr>
            <w:tcW w:w="1134"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179"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090"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0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85372">
        <w:trPr>
          <w:trHeight w:val="8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96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湘西州</w:t>
            </w:r>
          </w:p>
        </w:tc>
        <w:tc>
          <w:tcPr>
            <w:tcW w:w="1263"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永顺县</w:t>
            </w:r>
          </w:p>
        </w:tc>
        <w:tc>
          <w:tcPr>
            <w:tcW w:w="127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3407"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1134"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20</w:t>
            </w:r>
          </w:p>
        </w:tc>
        <w:tc>
          <w:tcPr>
            <w:tcW w:w="1134"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7</w:t>
            </w:r>
          </w:p>
        </w:tc>
        <w:tc>
          <w:tcPr>
            <w:tcW w:w="1179"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7</w:t>
            </w:r>
          </w:p>
        </w:tc>
        <w:tc>
          <w:tcPr>
            <w:tcW w:w="1090"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0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85372">
        <w:trPr>
          <w:trHeight w:val="8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96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湘西州</w:t>
            </w:r>
          </w:p>
        </w:tc>
        <w:tc>
          <w:tcPr>
            <w:tcW w:w="1263"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保靖县</w:t>
            </w:r>
          </w:p>
        </w:tc>
        <w:tc>
          <w:tcPr>
            <w:tcW w:w="127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毛沟镇</w:t>
            </w:r>
          </w:p>
        </w:tc>
        <w:tc>
          <w:tcPr>
            <w:tcW w:w="3407"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定向到乡镇任教招生计划</w:t>
            </w:r>
          </w:p>
        </w:tc>
        <w:tc>
          <w:tcPr>
            <w:tcW w:w="113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179"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09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0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85372">
        <w:trPr>
          <w:trHeight w:val="8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7</w:t>
            </w:r>
          </w:p>
        </w:tc>
        <w:tc>
          <w:tcPr>
            <w:tcW w:w="96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湘西州</w:t>
            </w:r>
          </w:p>
        </w:tc>
        <w:tc>
          <w:tcPr>
            <w:tcW w:w="1263"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保靖县</w:t>
            </w:r>
          </w:p>
        </w:tc>
        <w:tc>
          <w:tcPr>
            <w:tcW w:w="127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水田河镇</w:t>
            </w:r>
          </w:p>
        </w:tc>
        <w:tc>
          <w:tcPr>
            <w:tcW w:w="3407"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定向到乡镇任教招生计划</w:t>
            </w:r>
          </w:p>
        </w:tc>
        <w:tc>
          <w:tcPr>
            <w:tcW w:w="113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179"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9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0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85372">
        <w:trPr>
          <w:trHeight w:val="8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8</w:t>
            </w:r>
          </w:p>
        </w:tc>
        <w:tc>
          <w:tcPr>
            <w:tcW w:w="96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湘西州</w:t>
            </w:r>
          </w:p>
        </w:tc>
        <w:tc>
          <w:tcPr>
            <w:tcW w:w="1263"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保靖县</w:t>
            </w:r>
          </w:p>
        </w:tc>
        <w:tc>
          <w:tcPr>
            <w:tcW w:w="127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比耳镇</w:t>
            </w:r>
          </w:p>
        </w:tc>
        <w:tc>
          <w:tcPr>
            <w:tcW w:w="3407"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定向到乡镇任教招生计划</w:t>
            </w:r>
          </w:p>
        </w:tc>
        <w:tc>
          <w:tcPr>
            <w:tcW w:w="113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179"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09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85372">
        <w:trPr>
          <w:trHeight w:val="8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9</w:t>
            </w:r>
          </w:p>
        </w:tc>
        <w:tc>
          <w:tcPr>
            <w:tcW w:w="96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湘西州</w:t>
            </w:r>
          </w:p>
        </w:tc>
        <w:tc>
          <w:tcPr>
            <w:tcW w:w="1263"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保靖县</w:t>
            </w:r>
          </w:p>
        </w:tc>
        <w:tc>
          <w:tcPr>
            <w:tcW w:w="127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清水坪镇</w:t>
            </w:r>
          </w:p>
        </w:tc>
        <w:tc>
          <w:tcPr>
            <w:tcW w:w="3407"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定向到乡镇任教招生计划</w:t>
            </w:r>
          </w:p>
        </w:tc>
        <w:tc>
          <w:tcPr>
            <w:tcW w:w="113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179"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9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0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85372">
        <w:trPr>
          <w:trHeight w:val="8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96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湘西州</w:t>
            </w:r>
          </w:p>
        </w:tc>
        <w:tc>
          <w:tcPr>
            <w:tcW w:w="1263"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保靖县</w:t>
            </w:r>
          </w:p>
        </w:tc>
        <w:tc>
          <w:tcPr>
            <w:tcW w:w="127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吕洞山镇</w:t>
            </w:r>
          </w:p>
        </w:tc>
        <w:tc>
          <w:tcPr>
            <w:tcW w:w="3407"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定向到乡镇任教招生计划</w:t>
            </w:r>
          </w:p>
        </w:tc>
        <w:tc>
          <w:tcPr>
            <w:tcW w:w="113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179"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09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bl>
    <w:p w:rsidR="003D2026" w:rsidRPr="00485372" w:rsidRDefault="003D2026" w:rsidP="00485372">
      <w:pPr>
        <w:widowControl/>
        <w:snapToGrid w:val="0"/>
        <w:jc w:val="left"/>
        <w:rPr>
          <w:rFonts w:ascii="Times New Roman" w:eastAsia="黑体" w:hAnsi="Times New Roman" w:cs="Times New Roman"/>
          <w:color w:val="000000" w:themeColor="text1"/>
          <w:sz w:val="2"/>
          <w:szCs w:val="32"/>
        </w:rPr>
      </w:pPr>
      <w:r w:rsidRPr="00485372">
        <w:rPr>
          <w:rFonts w:ascii="Times New Roman" w:eastAsia="黑体" w:hAnsi="Times New Roman" w:cs="Times New Roman"/>
          <w:color w:val="000000" w:themeColor="text1"/>
          <w:sz w:val="2"/>
          <w:szCs w:val="32"/>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3D2026" w:rsidRPr="00CE69C6">
        <w:rPr>
          <w:rFonts w:ascii="Times New Roman" w:eastAsia="黑体" w:hAnsi="Times New Roman" w:cs="Times New Roman"/>
          <w:color w:val="000000" w:themeColor="text1"/>
          <w:szCs w:val="32"/>
        </w:rPr>
        <w:t>13</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3D2026" w:rsidRPr="00CE69C6" w:rsidRDefault="00DB0F7B" w:rsidP="003D2026">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年湖南省初中起点本科层次农村小学教师公费定向培养</w:t>
      </w:r>
    </w:p>
    <w:p w:rsidR="00DB0F7B" w:rsidRPr="00CE69C6" w:rsidRDefault="00DB0F7B" w:rsidP="003D2026">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益阳市项目计划招生来源计划表（分县市区分专业）</w:t>
      </w:r>
    </w:p>
    <w:p w:rsidR="003D2026" w:rsidRPr="00CE69C6" w:rsidRDefault="003D2026" w:rsidP="001D457B">
      <w:pPr>
        <w:snapToGrid w:val="0"/>
        <w:jc w:val="left"/>
        <w:rPr>
          <w:rFonts w:ascii="Times New Roman" w:eastAsia="宋体" w:hAnsi="Times New Roman" w:cs="Times New Roman"/>
          <w:color w:val="000000" w:themeColor="text1"/>
          <w:kern w:val="0"/>
          <w:sz w:val="24"/>
        </w:rPr>
      </w:pPr>
    </w:p>
    <w:p w:rsidR="003D2026" w:rsidRPr="00CE69C6" w:rsidRDefault="003D2026" w:rsidP="001D457B">
      <w:pPr>
        <w:snapToGrid w:val="0"/>
        <w:jc w:val="left"/>
        <w:rPr>
          <w:rFonts w:ascii="Times New Roman" w:eastAsia="黑体" w:hAnsi="Times New Roman" w:cs="Times New Roman"/>
          <w:color w:val="000000" w:themeColor="text1"/>
          <w:szCs w:val="32"/>
        </w:rPr>
      </w:pPr>
      <w:r w:rsidRPr="00CE69C6">
        <w:rPr>
          <w:rFonts w:ascii="Times New Roman" w:eastAsia="宋体" w:hAnsi="Times New Roman" w:cs="Times New Roman"/>
          <w:color w:val="000000" w:themeColor="text1"/>
          <w:kern w:val="0"/>
          <w:sz w:val="24"/>
        </w:rPr>
        <w:t>培养学校：湖南城市学院</w:t>
      </w:r>
    </w:p>
    <w:tbl>
      <w:tblPr>
        <w:tblW w:w="1332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987"/>
        <w:gridCol w:w="1300"/>
        <w:gridCol w:w="1706"/>
        <w:gridCol w:w="2920"/>
        <w:gridCol w:w="579"/>
        <w:gridCol w:w="900"/>
        <w:gridCol w:w="980"/>
        <w:gridCol w:w="1214"/>
        <w:gridCol w:w="850"/>
        <w:gridCol w:w="771"/>
      </w:tblGrid>
      <w:tr w:rsidR="00FD6B07" w:rsidRPr="00CE69C6" w:rsidTr="00AF226C">
        <w:trPr>
          <w:trHeight w:val="402"/>
          <w:tblHeader/>
        </w:trPr>
        <w:tc>
          <w:tcPr>
            <w:tcW w:w="1119" w:type="dxa"/>
            <w:vMerge w:val="restart"/>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序号</w:t>
            </w:r>
          </w:p>
        </w:tc>
        <w:tc>
          <w:tcPr>
            <w:tcW w:w="987" w:type="dxa"/>
            <w:vMerge w:val="restart"/>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市州</w:t>
            </w:r>
          </w:p>
        </w:tc>
        <w:tc>
          <w:tcPr>
            <w:tcW w:w="1300" w:type="dxa"/>
            <w:vMerge w:val="restart"/>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县市区</w:t>
            </w:r>
          </w:p>
        </w:tc>
        <w:tc>
          <w:tcPr>
            <w:tcW w:w="1706" w:type="dxa"/>
            <w:vMerge w:val="restart"/>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乡镇</w:t>
            </w:r>
          </w:p>
        </w:tc>
        <w:tc>
          <w:tcPr>
            <w:tcW w:w="2920" w:type="dxa"/>
            <w:vMerge w:val="restart"/>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招生计划种类</w:t>
            </w:r>
          </w:p>
        </w:tc>
        <w:tc>
          <w:tcPr>
            <w:tcW w:w="4523" w:type="dxa"/>
            <w:gridSpan w:val="5"/>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招生专业与招生计划数</w:t>
            </w:r>
          </w:p>
        </w:tc>
        <w:tc>
          <w:tcPr>
            <w:tcW w:w="771" w:type="dxa"/>
            <w:vMerge w:val="restart"/>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备注</w:t>
            </w:r>
          </w:p>
        </w:tc>
      </w:tr>
      <w:tr w:rsidR="00FD6B07" w:rsidRPr="00CE69C6" w:rsidTr="00AF226C">
        <w:trPr>
          <w:trHeight w:val="675"/>
          <w:tblHeader/>
        </w:trPr>
        <w:tc>
          <w:tcPr>
            <w:tcW w:w="1119" w:type="dxa"/>
            <w:vMerge/>
            <w:vAlign w:val="center"/>
            <w:hideMark/>
          </w:tcPr>
          <w:p w:rsidR="003D2026" w:rsidRPr="00CE69C6" w:rsidRDefault="003D2026" w:rsidP="003D2026">
            <w:pPr>
              <w:widowControl/>
              <w:snapToGrid w:val="0"/>
              <w:jc w:val="left"/>
              <w:rPr>
                <w:rFonts w:ascii="Times New Roman" w:eastAsia="宋体" w:hAnsi="Times New Roman" w:cs="Times New Roman"/>
                <w:color w:val="000000" w:themeColor="text1"/>
                <w:kern w:val="0"/>
                <w:sz w:val="24"/>
              </w:rPr>
            </w:pPr>
          </w:p>
        </w:tc>
        <w:tc>
          <w:tcPr>
            <w:tcW w:w="987" w:type="dxa"/>
            <w:vMerge/>
            <w:vAlign w:val="center"/>
            <w:hideMark/>
          </w:tcPr>
          <w:p w:rsidR="003D2026" w:rsidRPr="00CE69C6" w:rsidRDefault="003D2026" w:rsidP="003D2026">
            <w:pPr>
              <w:widowControl/>
              <w:snapToGrid w:val="0"/>
              <w:jc w:val="left"/>
              <w:rPr>
                <w:rFonts w:ascii="Times New Roman" w:eastAsia="宋体" w:hAnsi="Times New Roman" w:cs="Times New Roman"/>
                <w:color w:val="000000" w:themeColor="text1"/>
                <w:kern w:val="0"/>
                <w:sz w:val="24"/>
              </w:rPr>
            </w:pPr>
          </w:p>
        </w:tc>
        <w:tc>
          <w:tcPr>
            <w:tcW w:w="1300" w:type="dxa"/>
            <w:vMerge/>
            <w:vAlign w:val="center"/>
            <w:hideMark/>
          </w:tcPr>
          <w:p w:rsidR="003D2026" w:rsidRPr="00CE69C6" w:rsidRDefault="003D2026" w:rsidP="003D2026">
            <w:pPr>
              <w:widowControl/>
              <w:snapToGrid w:val="0"/>
              <w:jc w:val="left"/>
              <w:rPr>
                <w:rFonts w:ascii="Times New Roman" w:eastAsia="宋体" w:hAnsi="Times New Roman" w:cs="Times New Roman"/>
                <w:color w:val="000000" w:themeColor="text1"/>
                <w:kern w:val="0"/>
                <w:sz w:val="24"/>
              </w:rPr>
            </w:pPr>
          </w:p>
        </w:tc>
        <w:tc>
          <w:tcPr>
            <w:tcW w:w="1706" w:type="dxa"/>
            <w:vMerge/>
            <w:vAlign w:val="center"/>
            <w:hideMark/>
          </w:tcPr>
          <w:p w:rsidR="003D2026" w:rsidRPr="00CE69C6" w:rsidRDefault="003D2026" w:rsidP="003D2026">
            <w:pPr>
              <w:widowControl/>
              <w:snapToGrid w:val="0"/>
              <w:jc w:val="left"/>
              <w:rPr>
                <w:rFonts w:ascii="Times New Roman" w:eastAsia="宋体" w:hAnsi="Times New Roman" w:cs="Times New Roman"/>
                <w:color w:val="000000" w:themeColor="text1"/>
                <w:kern w:val="0"/>
                <w:sz w:val="24"/>
              </w:rPr>
            </w:pPr>
          </w:p>
        </w:tc>
        <w:tc>
          <w:tcPr>
            <w:tcW w:w="2920" w:type="dxa"/>
            <w:vMerge/>
            <w:vAlign w:val="center"/>
            <w:hideMark/>
          </w:tcPr>
          <w:p w:rsidR="003D2026" w:rsidRPr="00CE69C6" w:rsidRDefault="003D2026" w:rsidP="003D2026">
            <w:pPr>
              <w:widowControl/>
              <w:snapToGrid w:val="0"/>
              <w:jc w:val="left"/>
              <w:rPr>
                <w:rFonts w:ascii="Times New Roman" w:eastAsia="宋体" w:hAnsi="Times New Roman" w:cs="Times New Roman"/>
                <w:color w:val="000000" w:themeColor="text1"/>
                <w:kern w:val="0"/>
                <w:sz w:val="24"/>
              </w:rPr>
            </w:pPr>
          </w:p>
        </w:tc>
        <w:tc>
          <w:tcPr>
            <w:tcW w:w="579" w:type="dxa"/>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合计</w:t>
            </w:r>
          </w:p>
        </w:tc>
        <w:tc>
          <w:tcPr>
            <w:tcW w:w="900" w:type="dxa"/>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小学教育</w:t>
            </w:r>
          </w:p>
        </w:tc>
        <w:tc>
          <w:tcPr>
            <w:tcW w:w="980" w:type="dxa"/>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汉语言文学</w:t>
            </w:r>
          </w:p>
        </w:tc>
        <w:tc>
          <w:tcPr>
            <w:tcW w:w="1214" w:type="dxa"/>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数学与</w:t>
            </w:r>
            <w:r w:rsidRPr="00CE69C6">
              <w:rPr>
                <w:rFonts w:ascii="Times New Roman" w:eastAsia="宋体" w:hAnsi="Times New Roman" w:cs="Times New Roman"/>
                <w:color w:val="000000" w:themeColor="text1"/>
                <w:kern w:val="0"/>
                <w:sz w:val="24"/>
              </w:rPr>
              <w:br/>
            </w:r>
            <w:r w:rsidRPr="00CE69C6">
              <w:rPr>
                <w:rFonts w:ascii="Times New Roman" w:eastAsia="宋体" w:hAnsi="Times New Roman" w:cs="Times New Roman"/>
                <w:color w:val="000000" w:themeColor="text1"/>
                <w:kern w:val="0"/>
                <w:sz w:val="24"/>
              </w:rPr>
              <w:t>应用数学</w:t>
            </w:r>
          </w:p>
        </w:tc>
        <w:tc>
          <w:tcPr>
            <w:tcW w:w="850" w:type="dxa"/>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英语</w:t>
            </w:r>
          </w:p>
        </w:tc>
        <w:tc>
          <w:tcPr>
            <w:tcW w:w="771" w:type="dxa"/>
            <w:vMerge/>
            <w:vAlign w:val="center"/>
            <w:hideMark/>
          </w:tcPr>
          <w:p w:rsidR="003D2026" w:rsidRPr="00CE69C6" w:rsidRDefault="003D2026" w:rsidP="003D2026">
            <w:pPr>
              <w:widowControl/>
              <w:snapToGrid w:val="0"/>
              <w:jc w:val="left"/>
              <w:rPr>
                <w:rFonts w:ascii="Times New Roman" w:eastAsia="宋体" w:hAnsi="Times New Roman" w:cs="Times New Roman"/>
                <w:color w:val="000000" w:themeColor="text1"/>
                <w:kern w:val="0"/>
                <w:sz w:val="24"/>
              </w:rPr>
            </w:pPr>
          </w:p>
        </w:tc>
      </w:tr>
      <w:tr w:rsidR="00FD6B07" w:rsidRPr="00CE69C6" w:rsidTr="00AF226C">
        <w:trPr>
          <w:trHeight w:val="379"/>
        </w:trPr>
        <w:tc>
          <w:tcPr>
            <w:tcW w:w="3406" w:type="dxa"/>
            <w:gridSpan w:val="3"/>
            <w:vMerge w:val="restart"/>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益阳市</w:t>
            </w:r>
          </w:p>
        </w:tc>
        <w:tc>
          <w:tcPr>
            <w:tcW w:w="4626" w:type="dxa"/>
            <w:gridSpan w:val="2"/>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合计</w:t>
            </w:r>
          </w:p>
        </w:tc>
        <w:tc>
          <w:tcPr>
            <w:tcW w:w="579" w:type="dxa"/>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392</w:t>
            </w:r>
          </w:p>
        </w:tc>
        <w:tc>
          <w:tcPr>
            <w:tcW w:w="900" w:type="dxa"/>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184</w:t>
            </w:r>
          </w:p>
        </w:tc>
        <w:tc>
          <w:tcPr>
            <w:tcW w:w="980" w:type="dxa"/>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92</w:t>
            </w:r>
          </w:p>
        </w:tc>
        <w:tc>
          <w:tcPr>
            <w:tcW w:w="1214" w:type="dxa"/>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97</w:t>
            </w:r>
          </w:p>
        </w:tc>
        <w:tc>
          <w:tcPr>
            <w:tcW w:w="850" w:type="dxa"/>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19</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3406" w:type="dxa"/>
            <w:gridSpan w:val="3"/>
            <w:vMerge/>
            <w:vAlign w:val="center"/>
            <w:hideMark/>
          </w:tcPr>
          <w:p w:rsidR="003D2026" w:rsidRPr="00CE69C6" w:rsidRDefault="003D2026" w:rsidP="003D2026">
            <w:pPr>
              <w:widowControl/>
              <w:snapToGrid w:val="0"/>
              <w:jc w:val="left"/>
              <w:rPr>
                <w:rFonts w:ascii="Times New Roman" w:eastAsia="宋体" w:hAnsi="Times New Roman" w:cs="Times New Roman"/>
                <w:b/>
                <w:bCs/>
                <w:color w:val="000000" w:themeColor="text1"/>
                <w:kern w:val="0"/>
                <w:sz w:val="24"/>
              </w:rPr>
            </w:pPr>
          </w:p>
        </w:tc>
        <w:tc>
          <w:tcPr>
            <w:tcW w:w="1706" w:type="dxa"/>
            <w:vMerge w:val="restart"/>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其中</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普通招生计划</w:t>
            </w:r>
          </w:p>
        </w:tc>
        <w:tc>
          <w:tcPr>
            <w:tcW w:w="579" w:type="dxa"/>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295</w:t>
            </w:r>
          </w:p>
        </w:tc>
        <w:tc>
          <w:tcPr>
            <w:tcW w:w="900" w:type="dxa"/>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157</w:t>
            </w:r>
          </w:p>
        </w:tc>
        <w:tc>
          <w:tcPr>
            <w:tcW w:w="980" w:type="dxa"/>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57</w:t>
            </w:r>
          </w:p>
        </w:tc>
        <w:tc>
          <w:tcPr>
            <w:tcW w:w="1214" w:type="dxa"/>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62</w:t>
            </w:r>
          </w:p>
        </w:tc>
        <w:tc>
          <w:tcPr>
            <w:tcW w:w="850" w:type="dxa"/>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19</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3406" w:type="dxa"/>
            <w:gridSpan w:val="3"/>
            <w:vMerge/>
            <w:vAlign w:val="center"/>
            <w:hideMark/>
          </w:tcPr>
          <w:p w:rsidR="003D2026" w:rsidRPr="00CE69C6" w:rsidRDefault="003D2026" w:rsidP="003D2026">
            <w:pPr>
              <w:widowControl/>
              <w:snapToGrid w:val="0"/>
              <w:jc w:val="left"/>
              <w:rPr>
                <w:rFonts w:ascii="Times New Roman" w:eastAsia="宋体" w:hAnsi="Times New Roman" w:cs="Times New Roman"/>
                <w:b/>
                <w:bCs/>
                <w:color w:val="000000" w:themeColor="text1"/>
                <w:kern w:val="0"/>
                <w:sz w:val="24"/>
              </w:rPr>
            </w:pPr>
          </w:p>
        </w:tc>
        <w:tc>
          <w:tcPr>
            <w:tcW w:w="1706" w:type="dxa"/>
            <w:vMerge/>
            <w:vAlign w:val="center"/>
            <w:hideMark/>
          </w:tcPr>
          <w:p w:rsidR="003D2026" w:rsidRPr="00CE69C6" w:rsidRDefault="003D2026" w:rsidP="003D2026">
            <w:pPr>
              <w:widowControl/>
              <w:snapToGrid w:val="0"/>
              <w:jc w:val="left"/>
              <w:rPr>
                <w:rFonts w:ascii="Times New Roman" w:eastAsia="宋体" w:hAnsi="Times New Roman" w:cs="Times New Roman"/>
                <w:b/>
                <w:bCs/>
                <w:color w:val="000000" w:themeColor="text1"/>
                <w:kern w:val="0"/>
                <w:sz w:val="24"/>
              </w:rPr>
            </w:pP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定向到乡镇任教招生计划</w:t>
            </w:r>
          </w:p>
        </w:tc>
        <w:tc>
          <w:tcPr>
            <w:tcW w:w="579" w:type="dxa"/>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95</w:t>
            </w:r>
          </w:p>
        </w:tc>
        <w:tc>
          <w:tcPr>
            <w:tcW w:w="900" w:type="dxa"/>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25</w:t>
            </w:r>
          </w:p>
        </w:tc>
        <w:tc>
          <w:tcPr>
            <w:tcW w:w="980" w:type="dxa"/>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35</w:t>
            </w:r>
          </w:p>
        </w:tc>
        <w:tc>
          <w:tcPr>
            <w:tcW w:w="1214" w:type="dxa"/>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35</w:t>
            </w:r>
          </w:p>
        </w:tc>
        <w:tc>
          <w:tcPr>
            <w:tcW w:w="850" w:type="dxa"/>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3406" w:type="dxa"/>
            <w:gridSpan w:val="3"/>
            <w:vMerge/>
            <w:vAlign w:val="center"/>
            <w:hideMark/>
          </w:tcPr>
          <w:p w:rsidR="003D2026" w:rsidRPr="00CE69C6" w:rsidRDefault="003D2026" w:rsidP="003D2026">
            <w:pPr>
              <w:widowControl/>
              <w:snapToGrid w:val="0"/>
              <w:jc w:val="left"/>
              <w:rPr>
                <w:rFonts w:ascii="Times New Roman" w:eastAsia="宋体" w:hAnsi="Times New Roman" w:cs="Times New Roman"/>
                <w:b/>
                <w:bCs/>
                <w:color w:val="000000" w:themeColor="text1"/>
                <w:kern w:val="0"/>
                <w:sz w:val="24"/>
              </w:rPr>
            </w:pPr>
          </w:p>
        </w:tc>
        <w:tc>
          <w:tcPr>
            <w:tcW w:w="1706" w:type="dxa"/>
            <w:vMerge/>
            <w:vAlign w:val="center"/>
            <w:hideMark/>
          </w:tcPr>
          <w:p w:rsidR="003D2026" w:rsidRPr="00CE69C6" w:rsidRDefault="003D2026" w:rsidP="003D2026">
            <w:pPr>
              <w:widowControl/>
              <w:snapToGrid w:val="0"/>
              <w:jc w:val="left"/>
              <w:rPr>
                <w:rFonts w:ascii="Times New Roman" w:eastAsia="宋体" w:hAnsi="Times New Roman" w:cs="Times New Roman"/>
                <w:b/>
                <w:bCs/>
                <w:color w:val="000000" w:themeColor="text1"/>
                <w:kern w:val="0"/>
                <w:sz w:val="24"/>
              </w:rPr>
            </w:pP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定向到民族乡招生计划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南县</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60</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15</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桃江县</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98</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58</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15</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15</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桃江县</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蚱埠回族乡</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定向到民族乡招生计划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资阳区</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40</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22</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7</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7</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安化县</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古楼乡</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8</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安化县</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南金乡</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8</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7</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安化县</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渠江镇</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8</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lastRenderedPageBreak/>
              <w:t>8</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安化县</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烟溪镇</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8</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9</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安化县</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平口镇</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8</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安化县</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奎溪镇</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8</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11</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安化县</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高明乡</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8</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12</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安化县</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羊角塘镇</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8</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13</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安化县</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滔溪镇</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14</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赫山区</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60</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15</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沅江市</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25</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25</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16</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沅江市</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漉湖芦苇场</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17</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沅江市</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茶盘洲镇</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18</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沅江市</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南大膳镇</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19</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沅江市</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泗湖山镇</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沅江市</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南洞庭芦苇场</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21</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沅江市</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阳罗洲镇</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22</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沅江市</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四季红镇</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23</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沅江市</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黄茅洲镇</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402"/>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24</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大通湖管理区</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12</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12</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bl>
    <w:p w:rsidR="003D2026" w:rsidRPr="00CE69C6" w:rsidRDefault="003D2026" w:rsidP="00AF226C">
      <w:pPr>
        <w:widowControl/>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3D2026" w:rsidRPr="00CE69C6">
        <w:rPr>
          <w:rFonts w:ascii="Times New Roman" w:eastAsia="黑体" w:hAnsi="Times New Roman" w:cs="Times New Roman"/>
          <w:color w:val="000000" w:themeColor="text1"/>
          <w:szCs w:val="32"/>
        </w:rPr>
        <w:t>14</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DB0F7B" w:rsidRPr="00CE69C6" w:rsidRDefault="00DB0F7B" w:rsidP="00AF226C">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年湖南省初中起点专科层次农村小学教师公费定向培养市州项目计划招生来源计划表（分市州分县市区）</w:t>
      </w:r>
    </w:p>
    <w:p w:rsidR="00AF226C" w:rsidRPr="00CE69C6" w:rsidRDefault="00AF226C" w:rsidP="001D457B">
      <w:pPr>
        <w:snapToGrid w:val="0"/>
        <w:jc w:val="left"/>
        <w:rPr>
          <w:rFonts w:ascii="Times New Roman" w:eastAsia="黑体" w:hAnsi="Times New Roman" w:cs="Times New Roman"/>
          <w:color w:val="000000" w:themeColor="text1"/>
          <w:szCs w:val="32"/>
        </w:rPr>
      </w:pPr>
    </w:p>
    <w:p w:rsidR="00AF226C" w:rsidRPr="00CE69C6" w:rsidRDefault="00AF226C" w:rsidP="00AF226C">
      <w:pPr>
        <w:snapToGrid w:val="0"/>
        <w:jc w:val="right"/>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招生专业：小学教育</w:t>
      </w:r>
    </w:p>
    <w:tbl>
      <w:tblPr>
        <w:tblW w:w="13547" w:type="dxa"/>
        <w:tblInd w:w="-5" w:type="dxa"/>
        <w:tblLook w:val="04A0" w:firstRow="1" w:lastRow="0" w:firstColumn="1" w:lastColumn="0" w:noHBand="0" w:noVBand="1"/>
      </w:tblPr>
      <w:tblGrid>
        <w:gridCol w:w="740"/>
        <w:gridCol w:w="1080"/>
        <w:gridCol w:w="1140"/>
        <w:gridCol w:w="1600"/>
        <w:gridCol w:w="3160"/>
        <w:gridCol w:w="1806"/>
        <w:gridCol w:w="1701"/>
        <w:gridCol w:w="1160"/>
        <w:gridCol w:w="1160"/>
      </w:tblGrid>
      <w:tr w:rsidR="00CE69C6" w:rsidRPr="00CE69C6" w:rsidTr="00CE69C6">
        <w:trPr>
          <w:trHeight w:val="645"/>
          <w:tblHeader/>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序号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市　州</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县市区</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乡　镇</w:t>
            </w:r>
          </w:p>
        </w:tc>
        <w:tc>
          <w:tcPr>
            <w:tcW w:w="3160" w:type="dxa"/>
            <w:tcBorders>
              <w:top w:val="single" w:sz="4" w:space="0" w:color="auto"/>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招生计划种类</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培养学校</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挂靠学校</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招　生计划数</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备注</w:t>
            </w:r>
          </w:p>
        </w:tc>
      </w:tr>
      <w:tr w:rsidR="00CE69C6" w:rsidRPr="00CE69C6" w:rsidTr="00CE69C6">
        <w:trPr>
          <w:trHeight w:val="342"/>
        </w:trPr>
        <w:tc>
          <w:tcPr>
            <w:tcW w:w="296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湖南省</w:t>
            </w:r>
          </w:p>
        </w:tc>
        <w:tc>
          <w:tcPr>
            <w:tcW w:w="4760" w:type="dxa"/>
            <w:gridSpan w:val="2"/>
            <w:tcBorders>
              <w:top w:val="single" w:sz="4" w:space="0" w:color="auto"/>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总计</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2229</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2960" w:type="dxa"/>
            <w:gridSpan w:val="3"/>
            <w:vMerge/>
            <w:tcBorders>
              <w:top w:val="single" w:sz="4" w:space="0" w:color="auto"/>
              <w:left w:val="single" w:sz="4" w:space="0" w:color="auto"/>
              <w:bottom w:val="single" w:sz="4" w:space="0" w:color="auto"/>
              <w:right w:val="single" w:sz="4" w:space="0" w:color="auto"/>
            </w:tcBorders>
            <w:vAlign w:val="center"/>
            <w:hideMark/>
          </w:tcPr>
          <w:p w:rsidR="00CE69C6" w:rsidRPr="00CE69C6" w:rsidRDefault="00CE69C6" w:rsidP="00CE69C6">
            <w:pPr>
              <w:adjustRightInd w:val="0"/>
              <w:snapToGrid w:val="0"/>
              <w:jc w:val="left"/>
              <w:rPr>
                <w:rFonts w:ascii="Times New Roman" w:eastAsiaTheme="minorEastAsia" w:hAnsi="Times New Roman" w:cs="Times New Roman"/>
                <w:b/>
                <w:bCs/>
                <w:kern w:val="0"/>
                <w:sz w:val="24"/>
              </w:rPr>
            </w:pP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其中</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1803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2960" w:type="dxa"/>
            <w:gridSpan w:val="3"/>
            <w:vMerge/>
            <w:tcBorders>
              <w:top w:val="single" w:sz="4" w:space="0" w:color="auto"/>
              <w:left w:val="single" w:sz="4" w:space="0" w:color="auto"/>
              <w:bottom w:val="single" w:sz="4" w:space="0" w:color="auto"/>
              <w:right w:val="single" w:sz="4" w:space="0" w:color="auto"/>
            </w:tcBorders>
            <w:vAlign w:val="center"/>
            <w:hideMark/>
          </w:tcPr>
          <w:p w:rsidR="00CE69C6" w:rsidRPr="00CE69C6" w:rsidRDefault="00CE69C6" w:rsidP="00CE69C6">
            <w:pPr>
              <w:adjustRightInd w:val="0"/>
              <w:snapToGrid w:val="0"/>
              <w:jc w:val="left"/>
              <w:rPr>
                <w:rFonts w:ascii="Times New Roman" w:eastAsiaTheme="minorEastAsia" w:hAnsi="Times New Roman" w:cs="Times New Roman"/>
                <w:b/>
                <w:bCs/>
                <w:kern w:val="0"/>
                <w:sz w:val="24"/>
              </w:rPr>
            </w:pPr>
          </w:p>
        </w:tc>
        <w:tc>
          <w:tcPr>
            <w:tcW w:w="1600" w:type="dxa"/>
            <w:vMerge/>
            <w:tcBorders>
              <w:top w:val="nil"/>
              <w:left w:val="single" w:sz="4" w:space="0" w:color="auto"/>
              <w:bottom w:val="single" w:sz="4" w:space="0" w:color="auto"/>
              <w:right w:val="single" w:sz="4" w:space="0" w:color="auto"/>
            </w:tcBorders>
            <w:vAlign w:val="center"/>
            <w:hideMark/>
          </w:tcPr>
          <w:p w:rsidR="00CE69C6" w:rsidRPr="00CE69C6" w:rsidRDefault="00CE69C6" w:rsidP="00CE69C6">
            <w:pPr>
              <w:adjustRightInd w:val="0"/>
              <w:snapToGrid w:val="0"/>
              <w:jc w:val="left"/>
              <w:rPr>
                <w:rFonts w:ascii="Times New Roman" w:eastAsiaTheme="minorEastAsia" w:hAnsi="Times New Roman" w:cs="Times New Roman"/>
                <w:b/>
                <w:bCs/>
                <w:kern w:val="0"/>
                <w:sz w:val="24"/>
              </w:rPr>
            </w:pP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定向到乡镇任教招生计划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406</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2960" w:type="dxa"/>
            <w:gridSpan w:val="3"/>
            <w:vMerge/>
            <w:tcBorders>
              <w:top w:val="single" w:sz="4" w:space="0" w:color="auto"/>
              <w:left w:val="single" w:sz="4" w:space="0" w:color="auto"/>
              <w:bottom w:val="single" w:sz="4" w:space="0" w:color="auto"/>
              <w:right w:val="single" w:sz="4" w:space="0" w:color="auto"/>
            </w:tcBorders>
            <w:vAlign w:val="center"/>
            <w:hideMark/>
          </w:tcPr>
          <w:p w:rsidR="00CE69C6" w:rsidRPr="00CE69C6" w:rsidRDefault="00CE69C6" w:rsidP="00CE69C6">
            <w:pPr>
              <w:adjustRightInd w:val="0"/>
              <w:snapToGrid w:val="0"/>
              <w:jc w:val="left"/>
              <w:rPr>
                <w:rFonts w:ascii="Times New Roman" w:eastAsiaTheme="minorEastAsia" w:hAnsi="Times New Roman" w:cs="Times New Roman"/>
                <w:b/>
                <w:bCs/>
                <w:kern w:val="0"/>
                <w:sz w:val="24"/>
              </w:rPr>
            </w:pPr>
          </w:p>
        </w:tc>
        <w:tc>
          <w:tcPr>
            <w:tcW w:w="1600" w:type="dxa"/>
            <w:vMerge/>
            <w:tcBorders>
              <w:top w:val="nil"/>
              <w:left w:val="single" w:sz="4" w:space="0" w:color="auto"/>
              <w:bottom w:val="single" w:sz="4" w:space="0" w:color="auto"/>
              <w:right w:val="single" w:sz="4" w:space="0" w:color="auto"/>
            </w:tcBorders>
            <w:vAlign w:val="center"/>
            <w:hideMark/>
          </w:tcPr>
          <w:p w:rsidR="00CE69C6" w:rsidRPr="00CE69C6" w:rsidRDefault="00CE69C6" w:rsidP="00CE69C6">
            <w:pPr>
              <w:adjustRightInd w:val="0"/>
              <w:snapToGrid w:val="0"/>
              <w:jc w:val="left"/>
              <w:rPr>
                <w:rFonts w:ascii="Times New Roman" w:eastAsiaTheme="minorEastAsia" w:hAnsi="Times New Roman" w:cs="Times New Roman"/>
                <w:b/>
                <w:bCs/>
                <w:kern w:val="0"/>
                <w:sz w:val="24"/>
              </w:rPr>
            </w:pP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定向到民族乡招生计划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20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1</w:t>
            </w:r>
          </w:p>
        </w:tc>
        <w:tc>
          <w:tcPr>
            <w:tcW w:w="6980" w:type="dxa"/>
            <w:gridSpan w:val="4"/>
            <w:tcBorders>
              <w:top w:val="single" w:sz="4" w:space="0" w:color="auto"/>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衡阳市合计</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湘南幼儿师范高等专科学校</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衡阳幼儿师范学校</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281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衡南县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南湾乡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三樟镇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5</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草市镇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6</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吴集镇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7</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荣桓镇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8</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蓬源镇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lastRenderedPageBreak/>
              <w:t>9</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高湖镇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10</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杨林镇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11</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石滩乡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12</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杨桥镇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13</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衡山县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东湖镇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14</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衡山县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新桥镇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15</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衡山县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白果镇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16</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衡山县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岭坡镇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17</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衡山县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贯塘乡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18</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衡山县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江东乡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19</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祁东县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r w:rsidRPr="00CE69C6">
              <w:rPr>
                <w:rFonts w:ascii="Times New Roman" w:eastAsiaTheme="minorEastAsia" w:hAnsi="Times New Roman" w:cs="Times New Roman"/>
                <w:kern w:val="0"/>
                <w:sz w:val="24"/>
              </w:rPr>
              <w:t>太和堂镇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20</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祁东县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r w:rsidRPr="00CE69C6">
              <w:rPr>
                <w:rFonts w:ascii="Times New Roman" w:eastAsiaTheme="minorEastAsia" w:hAnsi="Times New Roman" w:cs="Times New Roman"/>
                <w:kern w:val="0"/>
                <w:sz w:val="24"/>
              </w:rPr>
              <w:t>蒋家桥镇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21</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祁东县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r w:rsidRPr="00CE69C6">
              <w:rPr>
                <w:rFonts w:ascii="Times New Roman" w:eastAsiaTheme="minorEastAsia" w:hAnsi="Times New Roman" w:cs="Times New Roman"/>
                <w:kern w:val="0"/>
                <w:sz w:val="24"/>
              </w:rPr>
              <w:t>步云桥镇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22</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祁东县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砖塘镇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6</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23</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祁东县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石亭子镇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6</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24</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祁东县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凤岐坪乡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25</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祁东县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城连墟乡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26</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雁峰区</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27</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耒阳市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28</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塔山瑶族乡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8</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29</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白沙镇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12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30</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荫田镇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12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lastRenderedPageBreak/>
              <w:t>31</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西岭镇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12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32</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大堡乡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10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33</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烟洲镇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10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34</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庙前镇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6</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35</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蓬塘乡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8</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36</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罗桥镇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37</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板桥镇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38</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胜桥镇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39</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spacing w:val="-10"/>
                <w:kern w:val="0"/>
                <w:sz w:val="24"/>
              </w:rPr>
            </w:pPr>
            <w:r w:rsidRPr="00CE69C6">
              <w:rPr>
                <w:rFonts w:ascii="Times New Roman" w:eastAsiaTheme="minorEastAsia" w:hAnsi="Times New Roman" w:cs="Times New Roman"/>
                <w:spacing w:val="-10"/>
                <w:kern w:val="0"/>
                <w:sz w:val="24"/>
              </w:rPr>
              <w:t>天堂山办事处</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40</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洋泉镇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8</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41</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官岭镇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42</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新河镇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43</w:t>
            </w:r>
          </w:p>
        </w:tc>
        <w:tc>
          <w:tcPr>
            <w:tcW w:w="6980" w:type="dxa"/>
            <w:gridSpan w:val="4"/>
            <w:tcBorders>
              <w:top w:val="single" w:sz="4" w:space="0" w:color="auto"/>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邵阳市合计</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湘中幼儿师范高等专科学校</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478</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44</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96</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45</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新邵县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65</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46</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47</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麻塘山乡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48</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spacing w:val="-10"/>
                <w:kern w:val="0"/>
                <w:sz w:val="24"/>
              </w:rPr>
            </w:pPr>
            <w:r w:rsidRPr="00CE69C6">
              <w:rPr>
                <w:rFonts w:ascii="Times New Roman" w:eastAsiaTheme="minorEastAsia" w:hAnsi="Times New Roman" w:cs="Times New Roman"/>
                <w:spacing w:val="-10"/>
                <w:kern w:val="0"/>
                <w:sz w:val="24"/>
              </w:rPr>
              <w:t>虎形山瑶族乡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49</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小沙江镇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50</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金石桥镇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51</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鸭田镇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lastRenderedPageBreak/>
              <w:t>52</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大水田乡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53</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司门前镇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54</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羊古坳镇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55</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罗洪镇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56</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高平镇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57</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七江镇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58</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六都寨镇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59</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荷田乡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60</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西洋江镇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61</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山界回族乡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62</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岩口镇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63</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spacing w:val="-10"/>
                <w:kern w:val="0"/>
                <w:sz w:val="24"/>
              </w:rPr>
            </w:pPr>
            <w:r w:rsidRPr="00CE69C6">
              <w:rPr>
                <w:rFonts w:ascii="Times New Roman" w:eastAsiaTheme="minorEastAsia" w:hAnsi="Times New Roman" w:cs="Times New Roman"/>
                <w:spacing w:val="-10"/>
                <w:kern w:val="0"/>
                <w:sz w:val="24"/>
              </w:rPr>
              <w:t>虎形山瑶族乡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64</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山界回族乡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65</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洞口县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66</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洞口县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罗溪瑶族乡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67</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洞口县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长塘瑶族乡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68</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洞口县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大屋瑶族乡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69</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武冈市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60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70</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70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71</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郦家坪镇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6</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72</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金称市镇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73</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黄亭市镇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lastRenderedPageBreak/>
              <w:t>74</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塘田市镇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75</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蔡桥乡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76</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小溪市乡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77</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黄荆乡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78</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罗城乡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79</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河伯乡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80</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长乐乡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81</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金江乡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82</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诸甲亭乡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83</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新宁县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28</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84</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新宁县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黄金瑶族乡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85</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新宁县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麻林瑶族乡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86</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城步县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FF0000"/>
                <w:kern w:val="0"/>
                <w:sz w:val="24"/>
              </w:rPr>
            </w:pPr>
            <w:r w:rsidRPr="00CE69C6">
              <w:rPr>
                <w:rFonts w:ascii="Times New Roman" w:eastAsiaTheme="minorEastAsia" w:hAnsi="Times New Roman" w:cs="Times New Roman"/>
                <w:color w:val="FF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87</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大祥区</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88</w:t>
            </w:r>
          </w:p>
        </w:tc>
        <w:tc>
          <w:tcPr>
            <w:tcW w:w="6980" w:type="dxa"/>
            <w:gridSpan w:val="4"/>
            <w:tcBorders>
              <w:top w:val="single" w:sz="4" w:space="0" w:color="auto"/>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常德市合计</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湖南幼儿师范高等专科学校</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280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89</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常德市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武陵区</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90</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常德市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澧县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91</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常德市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安乡县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92</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常德市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石门县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60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93</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常德市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鼎城区</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94</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常德市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桃源县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50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lastRenderedPageBreak/>
              <w:t>95</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常德市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汉寿县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35</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96</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常德市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临澧县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97</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常德市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经开区</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98</w:t>
            </w:r>
          </w:p>
        </w:tc>
        <w:tc>
          <w:tcPr>
            <w:tcW w:w="6980" w:type="dxa"/>
            <w:gridSpan w:val="4"/>
            <w:tcBorders>
              <w:top w:val="single" w:sz="4" w:space="0" w:color="auto"/>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郴州市合计</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湘南幼儿师范高等专科学校</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273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99</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北湖区</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100</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北湖区</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spacing w:val="-10"/>
                <w:kern w:val="0"/>
                <w:sz w:val="24"/>
              </w:rPr>
            </w:pPr>
            <w:r w:rsidRPr="00CE69C6">
              <w:rPr>
                <w:rFonts w:ascii="Times New Roman" w:eastAsiaTheme="minorEastAsia" w:hAnsi="Times New Roman" w:cs="Times New Roman"/>
                <w:spacing w:val="-10"/>
                <w:kern w:val="0"/>
                <w:sz w:val="24"/>
              </w:rPr>
              <w:t>仰天湖瑶族乡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101</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苏仙区</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18</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102</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资兴市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103</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资兴市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spacing w:val="-10"/>
                <w:kern w:val="0"/>
                <w:sz w:val="24"/>
              </w:rPr>
            </w:pPr>
            <w:r w:rsidRPr="00CE69C6">
              <w:rPr>
                <w:rFonts w:ascii="Times New Roman" w:eastAsiaTheme="minorEastAsia" w:hAnsi="Times New Roman" w:cs="Times New Roman"/>
                <w:spacing w:val="-10"/>
                <w:kern w:val="0"/>
                <w:sz w:val="24"/>
              </w:rPr>
              <w:t>八面山瑶族乡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104</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资兴市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白廊镇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105</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资兴市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黄草镇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106</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桂阳县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65</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107</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宜章县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15</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108</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宜章县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里田镇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109</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宜章县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杨梅山镇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110</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宜章县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关溪乡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111</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宜章县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莽山瑶族乡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112</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永兴县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50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113</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嘉禾县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114</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临武县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115</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汝城县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7</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lastRenderedPageBreak/>
              <w:t>116</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汝城县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spacing w:val="-10"/>
                <w:kern w:val="0"/>
                <w:sz w:val="24"/>
              </w:rPr>
            </w:pPr>
            <w:r w:rsidRPr="00CE69C6">
              <w:rPr>
                <w:rFonts w:ascii="Times New Roman" w:eastAsiaTheme="minorEastAsia" w:hAnsi="Times New Roman" w:cs="Times New Roman"/>
                <w:spacing w:val="-10"/>
                <w:kern w:val="0"/>
                <w:sz w:val="24"/>
              </w:rPr>
              <w:t>三江口瑶族镇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117</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汝城县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延寿瑶族乡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118</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汝城县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文明瑶族乡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119</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桂东县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120</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安仁县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121</w:t>
            </w:r>
          </w:p>
        </w:tc>
        <w:tc>
          <w:tcPr>
            <w:tcW w:w="6980" w:type="dxa"/>
            <w:gridSpan w:val="4"/>
            <w:tcBorders>
              <w:top w:val="single" w:sz="4" w:space="0" w:color="auto"/>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永州市合计</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湖南幼儿师范高等专科学校</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道县师范学校</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288</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122</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零陵区</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123</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零陵区</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大庆坪乡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124</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零陵区</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水口山镇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125</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零陵区</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石岩头镇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126</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零陵区</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梳子铺乡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127</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冷水滩区</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15</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128</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东安县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17</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129</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道县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63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130</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新田县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131</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祁阳县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132</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祁阳县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黄泥塘镇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133</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祁阳县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进宝塘镇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134</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祁阳县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羊角塘镇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135</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祁阳县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梅溪镇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lastRenderedPageBreak/>
              <w:t>136</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祁阳县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文富市镇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137</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祁阳县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文明铺镇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138</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祁阳县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龚家坪镇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139</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祁阳县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肖家镇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140</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祁阳县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八宝镇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141</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祁阳县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潘市镇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142</w:t>
            </w:r>
          </w:p>
        </w:tc>
        <w:tc>
          <w:tcPr>
            <w:tcW w:w="108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蓝山县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14</w:t>
            </w:r>
          </w:p>
        </w:tc>
        <w:tc>
          <w:tcPr>
            <w:tcW w:w="116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143</w:t>
            </w:r>
          </w:p>
        </w:tc>
        <w:tc>
          <w:tcPr>
            <w:tcW w:w="108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蓝山县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荆竹瑶竹乡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144</w:t>
            </w:r>
          </w:p>
        </w:tc>
        <w:tc>
          <w:tcPr>
            <w:tcW w:w="108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蓝山县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汇源瑶族乡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145</w:t>
            </w:r>
          </w:p>
        </w:tc>
        <w:tc>
          <w:tcPr>
            <w:tcW w:w="108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蓝山县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spacing w:val="-10"/>
                <w:kern w:val="0"/>
                <w:sz w:val="24"/>
              </w:rPr>
            </w:pPr>
            <w:r w:rsidRPr="00CE69C6">
              <w:rPr>
                <w:rFonts w:ascii="Times New Roman" w:eastAsiaTheme="minorEastAsia" w:hAnsi="Times New Roman" w:cs="Times New Roman"/>
                <w:spacing w:val="-10"/>
                <w:kern w:val="0"/>
                <w:sz w:val="24"/>
              </w:rPr>
              <w:t>湘江源瑶族乡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146</w:t>
            </w:r>
          </w:p>
        </w:tc>
        <w:tc>
          <w:tcPr>
            <w:tcW w:w="108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蓝山县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浆洞瑶族乡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147</w:t>
            </w:r>
          </w:p>
        </w:tc>
        <w:tc>
          <w:tcPr>
            <w:tcW w:w="108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蓝山县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犁头瑶族乡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148</w:t>
            </w:r>
          </w:p>
        </w:tc>
        <w:tc>
          <w:tcPr>
            <w:tcW w:w="108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蓝山县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大桥瑶族乡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149</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金洞管理区</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150</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金洞管理区</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spacing w:val="-10"/>
                <w:kern w:val="0"/>
                <w:sz w:val="24"/>
              </w:rPr>
            </w:pPr>
            <w:r w:rsidRPr="00CE69C6">
              <w:rPr>
                <w:rFonts w:ascii="Times New Roman" w:eastAsiaTheme="minorEastAsia" w:hAnsi="Times New Roman" w:cs="Times New Roman"/>
                <w:spacing w:val="-10"/>
                <w:kern w:val="0"/>
                <w:sz w:val="24"/>
              </w:rPr>
              <w:t>晒北滩瑶族乡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151</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67</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152</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天堂镇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153</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水市镇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154</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湾井镇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155</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冷水镇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lastRenderedPageBreak/>
              <w:t>156</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太平镇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157</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保安镇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158</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禾亭镇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159</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仁和镇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160</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中和镇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161</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柏家坪镇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162</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清水桥镇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163</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鲤溪镇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164</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spacing w:val="-10"/>
                <w:kern w:val="0"/>
                <w:sz w:val="24"/>
              </w:rPr>
            </w:pPr>
            <w:r w:rsidRPr="00CE69C6">
              <w:rPr>
                <w:rFonts w:ascii="Times New Roman" w:eastAsiaTheme="minorEastAsia" w:hAnsi="Times New Roman" w:cs="Times New Roman"/>
                <w:spacing w:val="-10"/>
                <w:kern w:val="0"/>
                <w:sz w:val="24"/>
              </w:rPr>
              <w:t>九嶷山瑶族乡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165</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spacing w:val="-10"/>
                <w:kern w:val="0"/>
                <w:sz w:val="24"/>
              </w:rPr>
            </w:pPr>
            <w:r w:rsidRPr="00CE69C6">
              <w:rPr>
                <w:rFonts w:ascii="Times New Roman" w:eastAsiaTheme="minorEastAsia" w:hAnsi="Times New Roman" w:cs="Times New Roman"/>
                <w:spacing w:val="-10"/>
                <w:kern w:val="0"/>
                <w:sz w:val="24"/>
              </w:rPr>
              <w:t>棉花坪瑶族乡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166</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spacing w:val="-10"/>
                <w:kern w:val="0"/>
                <w:sz w:val="24"/>
              </w:rPr>
            </w:pPr>
            <w:r w:rsidRPr="00CE69C6">
              <w:rPr>
                <w:rFonts w:ascii="Times New Roman" w:eastAsiaTheme="minorEastAsia" w:hAnsi="Times New Roman" w:cs="Times New Roman"/>
                <w:spacing w:val="-10"/>
                <w:kern w:val="0"/>
                <w:sz w:val="24"/>
              </w:rPr>
              <w:t>桐木漯瑶族乡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167</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spacing w:val="-10"/>
                <w:kern w:val="0"/>
                <w:sz w:val="24"/>
              </w:rPr>
            </w:pPr>
            <w:r w:rsidRPr="00CE69C6">
              <w:rPr>
                <w:rFonts w:ascii="Times New Roman" w:eastAsiaTheme="minorEastAsia" w:hAnsi="Times New Roman" w:cs="Times New Roman"/>
                <w:spacing w:val="-10"/>
                <w:kern w:val="0"/>
                <w:sz w:val="24"/>
              </w:rPr>
              <w:t>五龙山瑶族乡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168</w:t>
            </w:r>
          </w:p>
        </w:tc>
        <w:tc>
          <w:tcPr>
            <w:tcW w:w="6980" w:type="dxa"/>
            <w:gridSpan w:val="4"/>
            <w:tcBorders>
              <w:top w:val="single" w:sz="4" w:space="0" w:color="auto"/>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怀化市合计</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湖湘师范高等专科学校</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159</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169</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怀化市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洪江市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170</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怀化市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溆浦县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35</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171</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怀化市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沅陵县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16</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172</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怀化市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辰溪县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173</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怀化市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麻阳县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174</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怀化市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芷江县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175</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怀化市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新晃县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15</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176</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怀化市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会同县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15</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lastRenderedPageBreak/>
              <w:t>177</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怀化市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靖州县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178</w:t>
            </w:r>
          </w:p>
        </w:tc>
        <w:tc>
          <w:tcPr>
            <w:tcW w:w="6980" w:type="dxa"/>
            <w:gridSpan w:val="4"/>
            <w:tcBorders>
              <w:top w:val="single" w:sz="4" w:space="0" w:color="auto"/>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娄底市合计</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湘南幼儿师范高等专科学校</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娄底幼儿师范学校</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307</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179</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娄底市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新化县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88</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180</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娄底市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新化县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奉家镇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181</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娄底市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新化县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天门乡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182</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娄底市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新化县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金凤乡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183</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娄底市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新化县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荣华乡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184</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娄底市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新化县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圳上镇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185</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娄底市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新化县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田坪镇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186</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娄底市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新化县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大熊山林场</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187</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娄底市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新化县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古台山林场</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188</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娄底市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冷水江市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189</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娄底市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涟源市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70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190</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娄底市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娄星区</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45</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191</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娄底市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双峰县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50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192</w:t>
            </w:r>
          </w:p>
        </w:tc>
        <w:tc>
          <w:tcPr>
            <w:tcW w:w="6980" w:type="dxa"/>
            <w:gridSpan w:val="4"/>
            <w:tcBorders>
              <w:top w:val="single" w:sz="4" w:space="0" w:color="auto"/>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湘西州合计</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吉首大学师范学院</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163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193</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湘西州</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吉首市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26</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194</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湘西州</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泸溪县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195</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湘西州</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凤凰县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29</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lastRenderedPageBreak/>
              <w:t>196</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湘西州</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花垣县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197</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湘西州</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古丈县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198</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湘西州</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永顺县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35</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199</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湘西州</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保靖县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清水坪镇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6</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200</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湘西州</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保靖县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阳朝乡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201</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湘西州</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保靖县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毛沟镇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202</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湘西州</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保靖县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吕洞山镇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203</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湘西州</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保靖县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比耳镇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204</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湘西州</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保靖县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葫芦镇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bl>
    <w:p w:rsidR="00B96219" w:rsidRPr="00CE69C6" w:rsidRDefault="00B96219" w:rsidP="00B96219">
      <w:pPr>
        <w:snapToGrid w:val="0"/>
        <w:jc w:val="left"/>
        <w:rPr>
          <w:rFonts w:ascii="Times New Roman" w:eastAsia="宋体" w:hAnsi="Times New Roman" w:cs="Times New Roman"/>
          <w:color w:val="000000" w:themeColor="text1"/>
          <w:kern w:val="0"/>
          <w:sz w:val="24"/>
        </w:rPr>
      </w:pPr>
    </w:p>
    <w:p w:rsidR="00AF226C" w:rsidRPr="00CE69C6" w:rsidRDefault="00AF226C">
      <w:pPr>
        <w:widowControl/>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AF226C" w:rsidRPr="00CE69C6">
        <w:rPr>
          <w:rFonts w:ascii="Times New Roman" w:eastAsia="黑体" w:hAnsi="Times New Roman" w:cs="Times New Roman"/>
          <w:color w:val="000000" w:themeColor="text1"/>
          <w:szCs w:val="32"/>
        </w:rPr>
        <w:t>15</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DB0F7B" w:rsidRPr="00CE69C6" w:rsidRDefault="00DB0F7B" w:rsidP="00AF226C">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年湖南省初中起点专科层次农村小学教师公费定向扶贫培养市州项目计划招生来源计划表（分市州分县市区）</w:t>
      </w:r>
    </w:p>
    <w:p w:rsidR="00AF226C" w:rsidRPr="00CE69C6" w:rsidRDefault="00AF226C" w:rsidP="001D457B">
      <w:pPr>
        <w:snapToGrid w:val="0"/>
        <w:jc w:val="left"/>
        <w:rPr>
          <w:rFonts w:ascii="Times New Roman" w:eastAsia="黑体" w:hAnsi="Times New Roman" w:cs="Times New Roman"/>
          <w:color w:val="000000" w:themeColor="text1"/>
          <w:sz w:val="24"/>
        </w:rPr>
      </w:pPr>
    </w:p>
    <w:p w:rsidR="00AF226C" w:rsidRPr="00CE69C6" w:rsidRDefault="00AF226C" w:rsidP="00AF226C">
      <w:pPr>
        <w:snapToGrid w:val="0"/>
        <w:jc w:val="right"/>
        <w:rPr>
          <w:rFonts w:ascii="Times New Roman" w:eastAsia="黑体" w:hAnsi="Times New Roman" w:cs="Times New Roman"/>
          <w:color w:val="000000" w:themeColor="text1"/>
          <w:sz w:val="24"/>
        </w:rPr>
      </w:pPr>
      <w:r w:rsidRPr="00CE69C6">
        <w:rPr>
          <w:rFonts w:ascii="Times New Roman" w:eastAsiaTheme="minorEastAsia" w:hAnsi="Times New Roman" w:cs="Times New Roman"/>
          <w:color w:val="000000" w:themeColor="text1"/>
          <w:kern w:val="0"/>
          <w:sz w:val="24"/>
        </w:rPr>
        <w:t>招生专业：小学教育</w:t>
      </w:r>
    </w:p>
    <w:tbl>
      <w:tblPr>
        <w:tblW w:w="1346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0"/>
        <w:gridCol w:w="1840"/>
        <w:gridCol w:w="2835"/>
        <w:gridCol w:w="2962"/>
        <w:gridCol w:w="1837"/>
        <w:gridCol w:w="1300"/>
      </w:tblGrid>
      <w:tr w:rsidR="00FD6B07" w:rsidRPr="00CE69C6" w:rsidTr="004A74AF">
        <w:trPr>
          <w:trHeight w:val="600"/>
          <w:tblHeader/>
        </w:trPr>
        <w:tc>
          <w:tcPr>
            <w:tcW w:w="846" w:type="dxa"/>
            <w:shd w:val="clear" w:color="auto" w:fill="auto"/>
            <w:noWrap/>
            <w:vAlign w:val="center"/>
            <w:hideMark/>
          </w:tcPr>
          <w:p w:rsidR="00AF226C" w:rsidRPr="00CE69C6" w:rsidRDefault="00AF226C" w:rsidP="004A74AF">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序号</w:t>
            </w:r>
          </w:p>
        </w:tc>
        <w:tc>
          <w:tcPr>
            <w:tcW w:w="1840" w:type="dxa"/>
            <w:shd w:val="clear" w:color="auto" w:fill="auto"/>
            <w:noWrap/>
            <w:vAlign w:val="center"/>
            <w:hideMark/>
          </w:tcPr>
          <w:p w:rsidR="00AF226C" w:rsidRPr="00CE69C6" w:rsidRDefault="00AF226C" w:rsidP="004A74AF">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市州</w:t>
            </w:r>
          </w:p>
        </w:tc>
        <w:tc>
          <w:tcPr>
            <w:tcW w:w="1840" w:type="dxa"/>
            <w:shd w:val="clear" w:color="auto" w:fill="auto"/>
            <w:vAlign w:val="center"/>
            <w:hideMark/>
          </w:tcPr>
          <w:p w:rsidR="00AF226C" w:rsidRPr="00CE69C6" w:rsidRDefault="00AF226C" w:rsidP="004A74AF">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县市区</w:t>
            </w:r>
          </w:p>
        </w:tc>
        <w:tc>
          <w:tcPr>
            <w:tcW w:w="2835" w:type="dxa"/>
            <w:shd w:val="clear" w:color="auto" w:fill="auto"/>
            <w:vAlign w:val="center"/>
            <w:hideMark/>
          </w:tcPr>
          <w:p w:rsidR="00AF226C" w:rsidRPr="00CE69C6" w:rsidRDefault="00AF226C" w:rsidP="004A74AF">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培养学校</w:t>
            </w:r>
          </w:p>
        </w:tc>
        <w:tc>
          <w:tcPr>
            <w:tcW w:w="2962" w:type="dxa"/>
            <w:shd w:val="clear" w:color="auto" w:fill="auto"/>
            <w:vAlign w:val="center"/>
            <w:hideMark/>
          </w:tcPr>
          <w:p w:rsidR="00AF226C" w:rsidRPr="00CE69C6" w:rsidRDefault="00AF226C" w:rsidP="004A74AF">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挂靠学校</w:t>
            </w:r>
          </w:p>
        </w:tc>
        <w:tc>
          <w:tcPr>
            <w:tcW w:w="1837" w:type="dxa"/>
            <w:shd w:val="clear" w:color="auto" w:fill="auto"/>
            <w:vAlign w:val="center"/>
            <w:hideMark/>
          </w:tcPr>
          <w:p w:rsidR="00AF226C" w:rsidRPr="00CE69C6" w:rsidRDefault="00AF226C" w:rsidP="004A74AF">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招生计划数</w:t>
            </w:r>
          </w:p>
        </w:tc>
        <w:tc>
          <w:tcPr>
            <w:tcW w:w="1300" w:type="dxa"/>
            <w:shd w:val="clear" w:color="auto" w:fill="auto"/>
            <w:vAlign w:val="center"/>
            <w:hideMark/>
          </w:tcPr>
          <w:p w:rsidR="00AF226C" w:rsidRPr="00CE69C6" w:rsidRDefault="00AF226C" w:rsidP="004A74AF">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备注</w:t>
            </w:r>
          </w:p>
        </w:tc>
      </w:tr>
      <w:tr w:rsidR="00FD6B07" w:rsidRPr="00CE69C6" w:rsidTr="004A74AF">
        <w:trPr>
          <w:trHeight w:val="360"/>
        </w:trPr>
        <w:tc>
          <w:tcPr>
            <w:tcW w:w="4526" w:type="dxa"/>
            <w:gridSpan w:val="3"/>
            <w:shd w:val="clear" w:color="auto" w:fill="auto"/>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湖南省总计</w:t>
            </w:r>
          </w:p>
        </w:tc>
        <w:tc>
          <w:tcPr>
            <w:tcW w:w="2835" w:type="dxa"/>
            <w:shd w:val="clear" w:color="auto" w:fill="auto"/>
            <w:vAlign w:val="center"/>
            <w:hideMark/>
          </w:tcPr>
          <w:p w:rsidR="00AF226C" w:rsidRPr="00CE69C6" w:rsidRDefault="00AF226C" w:rsidP="004A74AF">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c>
          <w:tcPr>
            <w:tcW w:w="2962" w:type="dxa"/>
            <w:shd w:val="clear" w:color="auto" w:fill="auto"/>
            <w:vAlign w:val="center"/>
            <w:hideMark/>
          </w:tcPr>
          <w:p w:rsidR="00AF226C" w:rsidRPr="00CE69C6" w:rsidRDefault="00AF226C" w:rsidP="004A74AF">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c>
          <w:tcPr>
            <w:tcW w:w="1837" w:type="dxa"/>
            <w:shd w:val="clear" w:color="auto" w:fill="auto"/>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211</w:t>
            </w:r>
          </w:p>
        </w:tc>
        <w:tc>
          <w:tcPr>
            <w:tcW w:w="1300" w:type="dxa"/>
            <w:shd w:val="clear" w:color="auto" w:fill="auto"/>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846"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w:t>
            </w:r>
          </w:p>
        </w:tc>
        <w:tc>
          <w:tcPr>
            <w:tcW w:w="3680" w:type="dxa"/>
            <w:gridSpan w:val="2"/>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衡阳市合计</w:t>
            </w:r>
          </w:p>
        </w:tc>
        <w:tc>
          <w:tcPr>
            <w:tcW w:w="2835"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湘南幼儿师范高等专科学校</w:t>
            </w:r>
          </w:p>
        </w:tc>
        <w:tc>
          <w:tcPr>
            <w:tcW w:w="2962"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衡阳幼儿师范学校</w:t>
            </w:r>
          </w:p>
        </w:tc>
        <w:tc>
          <w:tcPr>
            <w:tcW w:w="1837"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20</w:t>
            </w:r>
          </w:p>
        </w:tc>
        <w:tc>
          <w:tcPr>
            <w:tcW w:w="130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846"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衡阳市</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常宁市</w:t>
            </w:r>
          </w:p>
        </w:tc>
        <w:tc>
          <w:tcPr>
            <w:tcW w:w="2835"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20</w:t>
            </w:r>
          </w:p>
        </w:tc>
        <w:tc>
          <w:tcPr>
            <w:tcW w:w="130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846"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3</w:t>
            </w:r>
          </w:p>
        </w:tc>
        <w:tc>
          <w:tcPr>
            <w:tcW w:w="3680" w:type="dxa"/>
            <w:gridSpan w:val="2"/>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邵阳市合计</w:t>
            </w:r>
          </w:p>
        </w:tc>
        <w:tc>
          <w:tcPr>
            <w:tcW w:w="2835"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湘中幼儿师范高等专科学校</w:t>
            </w:r>
          </w:p>
        </w:tc>
        <w:tc>
          <w:tcPr>
            <w:tcW w:w="2962"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c>
          <w:tcPr>
            <w:tcW w:w="1837"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18</w:t>
            </w:r>
          </w:p>
        </w:tc>
        <w:tc>
          <w:tcPr>
            <w:tcW w:w="130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4A74AF">
        <w:trPr>
          <w:trHeight w:val="360"/>
        </w:trPr>
        <w:tc>
          <w:tcPr>
            <w:tcW w:w="846"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邵阳市</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新邵县</w:t>
            </w:r>
          </w:p>
        </w:tc>
        <w:tc>
          <w:tcPr>
            <w:tcW w:w="2835"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30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846"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邵阳市</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城步县</w:t>
            </w:r>
          </w:p>
        </w:tc>
        <w:tc>
          <w:tcPr>
            <w:tcW w:w="2835"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30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846"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邵阳市</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武冈市</w:t>
            </w:r>
          </w:p>
        </w:tc>
        <w:tc>
          <w:tcPr>
            <w:tcW w:w="2835"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30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846"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7</w:t>
            </w:r>
          </w:p>
        </w:tc>
        <w:tc>
          <w:tcPr>
            <w:tcW w:w="3680" w:type="dxa"/>
            <w:gridSpan w:val="2"/>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郴州市合计</w:t>
            </w:r>
          </w:p>
        </w:tc>
        <w:tc>
          <w:tcPr>
            <w:tcW w:w="2835"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湘南幼儿师范高等专科学校</w:t>
            </w:r>
          </w:p>
        </w:tc>
        <w:tc>
          <w:tcPr>
            <w:tcW w:w="2962"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c>
          <w:tcPr>
            <w:tcW w:w="1837"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17</w:t>
            </w:r>
          </w:p>
        </w:tc>
        <w:tc>
          <w:tcPr>
            <w:tcW w:w="130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4A74AF">
        <w:trPr>
          <w:trHeight w:val="360"/>
        </w:trPr>
        <w:tc>
          <w:tcPr>
            <w:tcW w:w="846"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8</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苏仙区</w:t>
            </w:r>
          </w:p>
        </w:tc>
        <w:tc>
          <w:tcPr>
            <w:tcW w:w="2835"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30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846"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9</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嘉禾县</w:t>
            </w:r>
          </w:p>
        </w:tc>
        <w:tc>
          <w:tcPr>
            <w:tcW w:w="2835"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30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846"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汝城县</w:t>
            </w:r>
          </w:p>
        </w:tc>
        <w:tc>
          <w:tcPr>
            <w:tcW w:w="2835"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30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846"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lastRenderedPageBreak/>
              <w:t>11</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桂东县</w:t>
            </w:r>
          </w:p>
        </w:tc>
        <w:tc>
          <w:tcPr>
            <w:tcW w:w="2835"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30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846"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12</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安仁县</w:t>
            </w:r>
          </w:p>
        </w:tc>
        <w:tc>
          <w:tcPr>
            <w:tcW w:w="2835"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30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846"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13</w:t>
            </w:r>
          </w:p>
        </w:tc>
        <w:tc>
          <w:tcPr>
            <w:tcW w:w="3680" w:type="dxa"/>
            <w:gridSpan w:val="2"/>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永州市合计</w:t>
            </w:r>
          </w:p>
        </w:tc>
        <w:tc>
          <w:tcPr>
            <w:tcW w:w="2835"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湖南幼儿师范高等专科学校</w:t>
            </w:r>
          </w:p>
        </w:tc>
        <w:tc>
          <w:tcPr>
            <w:tcW w:w="2962"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道县师范学校</w:t>
            </w:r>
          </w:p>
        </w:tc>
        <w:tc>
          <w:tcPr>
            <w:tcW w:w="1837"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13</w:t>
            </w:r>
          </w:p>
        </w:tc>
        <w:tc>
          <w:tcPr>
            <w:tcW w:w="130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4A74AF">
        <w:trPr>
          <w:trHeight w:val="360"/>
        </w:trPr>
        <w:tc>
          <w:tcPr>
            <w:tcW w:w="846"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14</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冷水滩区</w:t>
            </w:r>
          </w:p>
        </w:tc>
        <w:tc>
          <w:tcPr>
            <w:tcW w:w="2835"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30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846"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15</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宁远县</w:t>
            </w:r>
          </w:p>
        </w:tc>
        <w:tc>
          <w:tcPr>
            <w:tcW w:w="2835"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8</w:t>
            </w:r>
          </w:p>
        </w:tc>
        <w:tc>
          <w:tcPr>
            <w:tcW w:w="130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846"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16</w:t>
            </w:r>
          </w:p>
        </w:tc>
        <w:tc>
          <w:tcPr>
            <w:tcW w:w="3680" w:type="dxa"/>
            <w:gridSpan w:val="2"/>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怀化市合计</w:t>
            </w:r>
          </w:p>
        </w:tc>
        <w:tc>
          <w:tcPr>
            <w:tcW w:w="2835" w:type="dxa"/>
            <w:shd w:val="clear" w:color="auto" w:fill="auto"/>
            <w:noWrap/>
            <w:vAlign w:val="center"/>
            <w:hideMark/>
          </w:tcPr>
          <w:p w:rsidR="00AF226C" w:rsidRPr="00CE69C6" w:rsidRDefault="00B01FEF" w:rsidP="004A74AF">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怀化师范高等专科学校</w:t>
            </w:r>
          </w:p>
        </w:tc>
        <w:tc>
          <w:tcPr>
            <w:tcW w:w="2962"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c>
          <w:tcPr>
            <w:tcW w:w="1837"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143</w:t>
            </w:r>
          </w:p>
        </w:tc>
        <w:tc>
          <w:tcPr>
            <w:tcW w:w="130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4A74AF">
        <w:trPr>
          <w:trHeight w:val="360"/>
        </w:trPr>
        <w:tc>
          <w:tcPr>
            <w:tcW w:w="846"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17</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鹤城区</w:t>
            </w:r>
          </w:p>
        </w:tc>
        <w:tc>
          <w:tcPr>
            <w:tcW w:w="2835" w:type="dxa"/>
            <w:shd w:val="clear" w:color="auto" w:fill="auto"/>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15</w:t>
            </w:r>
          </w:p>
        </w:tc>
        <w:tc>
          <w:tcPr>
            <w:tcW w:w="130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846"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18</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洪江区</w:t>
            </w:r>
          </w:p>
        </w:tc>
        <w:tc>
          <w:tcPr>
            <w:tcW w:w="2835" w:type="dxa"/>
            <w:shd w:val="clear" w:color="auto" w:fill="auto"/>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30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846"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19</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1840" w:type="dxa"/>
            <w:shd w:val="clear" w:color="auto" w:fill="auto"/>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洪江市</w:t>
            </w:r>
          </w:p>
        </w:tc>
        <w:tc>
          <w:tcPr>
            <w:tcW w:w="2835" w:type="dxa"/>
            <w:shd w:val="clear" w:color="auto" w:fill="auto"/>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300" w:type="dxa"/>
            <w:shd w:val="clear" w:color="auto" w:fill="auto"/>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846"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20</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溆浦县</w:t>
            </w:r>
          </w:p>
        </w:tc>
        <w:tc>
          <w:tcPr>
            <w:tcW w:w="2835" w:type="dxa"/>
            <w:shd w:val="clear" w:color="auto" w:fill="auto"/>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50</w:t>
            </w:r>
          </w:p>
        </w:tc>
        <w:tc>
          <w:tcPr>
            <w:tcW w:w="130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846"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21</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沅陵县</w:t>
            </w:r>
          </w:p>
        </w:tc>
        <w:tc>
          <w:tcPr>
            <w:tcW w:w="2835" w:type="dxa"/>
            <w:shd w:val="clear" w:color="auto" w:fill="auto"/>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20</w:t>
            </w:r>
          </w:p>
        </w:tc>
        <w:tc>
          <w:tcPr>
            <w:tcW w:w="130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846"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22</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麻阳县</w:t>
            </w:r>
          </w:p>
        </w:tc>
        <w:tc>
          <w:tcPr>
            <w:tcW w:w="2835" w:type="dxa"/>
            <w:shd w:val="clear" w:color="auto" w:fill="auto"/>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30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846"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23</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芷江县</w:t>
            </w:r>
          </w:p>
        </w:tc>
        <w:tc>
          <w:tcPr>
            <w:tcW w:w="2835" w:type="dxa"/>
            <w:shd w:val="clear" w:color="auto" w:fill="auto"/>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30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846"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24</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会同县</w:t>
            </w:r>
          </w:p>
        </w:tc>
        <w:tc>
          <w:tcPr>
            <w:tcW w:w="2835" w:type="dxa"/>
            <w:shd w:val="clear" w:color="auto" w:fill="auto"/>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30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846"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25</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靖州县</w:t>
            </w:r>
          </w:p>
        </w:tc>
        <w:tc>
          <w:tcPr>
            <w:tcW w:w="2835" w:type="dxa"/>
            <w:shd w:val="clear" w:color="auto" w:fill="auto"/>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30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846"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26</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通道县</w:t>
            </w:r>
          </w:p>
        </w:tc>
        <w:tc>
          <w:tcPr>
            <w:tcW w:w="2835" w:type="dxa"/>
            <w:shd w:val="clear" w:color="auto" w:fill="auto"/>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30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846"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27</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中方县</w:t>
            </w:r>
          </w:p>
        </w:tc>
        <w:tc>
          <w:tcPr>
            <w:tcW w:w="2835" w:type="dxa"/>
            <w:shd w:val="clear" w:color="auto" w:fill="auto"/>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30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bl>
    <w:p w:rsidR="00AF226C" w:rsidRPr="00CE69C6" w:rsidRDefault="00AF226C" w:rsidP="001D457B">
      <w:pPr>
        <w:snapToGrid w:val="0"/>
        <w:jc w:val="left"/>
        <w:rPr>
          <w:rFonts w:ascii="Times New Roman" w:eastAsia="黑体" w:hAnsi="Times New Roman" w:cs="Times New Roman"/>
          <w:color w:val="000000" w:themeColor="text1"/>
          <w:sz w:val="24"/>
        </w:rPr>
      </w:pPr>
    </w:p>
    <w:p w:rsidR="00AF226C" w:rsidRPr="00CE69C6" w:rsidRDefault="00AF226C">
      <w:pPr>
        <w:widowControl/>
        <w:jc w:val="left"/>
        <w:rPr>
          <w:rFonts w:ascii="Times New Roman" w:eastAsia="黑体" w:hAnsi="Times New Roman" w:cs="Times New Roman"/>
          <w:color w:val="000000" w:themeColor="text1"/>
          <w:sz w:val="24"/>
        </w:rPr>
      </w:pPr>
      <w:r w:rsidRPr="00CE69C6">
        <w:rPr>
          <w:rFonts w:ascii="Times New Roman" w:eastAsia="黑体" w:hAnsi="Times New Roman" w:cs="Times New Roman"/>
          <w:color w:val="000000" w:themeColor="text1"/>
          <w:sz w:val="24"/>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AF226C" w:rsidRPr="00CE69C6">
        <w:rPr>
          <w:rFonts w:ascii="Times New Roman" w:eastAsia="黑体" w:hAnsi="Times New Roman" w:cs="Times New Roman"/>
          <w:color w:val="000000" w:themeColor="text1"/>
          <w:szCs w:val="32"/>
        </w:rPr>
        <w:t>16</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DB0F7B" w:rsidRPr="00CE69C6" w:rsidRDefault="00DB0F7B" w:rsidP="00AF226C">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年湖南省初中起点专科层次农村小学男教师公费定向培养市州项目计划招生来源计划表（分市州分县市区）</w:t>
      </w:r>
    </w:p>
    <w:p w:rsidR="00AF226C" w:rsidRPr="00CE69C6" w:rsidRDefault="00AF226C" w:rsidP="00AF226C">
      <w:pPr>
        <w:snapToGrid w:val="0"/>
        <w:jc w:val="right"/>
        <w:rPr>
          <w:rFonts w:ascii="Times New Roman" w:eastAsiaTheme="minorEastAsia" w:hAnsi="Times New Roman" w:cs="Times New Roman"/>
          <w:color w:val="000000" w:themeColor="text1"/>
          <w:kern w:val="0"/>
          <w:sz w:val="24"/>
        </w:rPr>
      </w:pPr>
    </w:p>
    <w:p w:rsidR="00AF226C" w:rsidRPr="00CE69C6" w:rsidRDefault="00AF226C" w:rsidP="00AF226C">
      <w:pPr>
        <w:snapToGrid w:val="0"/>
        <w:jc w:val="right"/>
        <w:rPr>
          <w:rFonts w:ascii="Times New Roman" w:eastAsia="黑体" w:hAnsi="Times New Roman" w:cs="Times New Roman"/>
          <w:color w:val="000000" w:themeColor="text1"/>
          <w:sz w:val="24"/>
        </w:rPr>
      </w:pPr>
      <w:r w:rsidRPr="00CE69C6">
        <w:rPr>
          <w:rFonts w:ascii="Times New Roman" w:eastAsiaTheme="minorEastAsia" w:hAnsi="Times New Roman" w:cs="Times New Roman"/>
          <w:color w:val="000000" w:themeColor="text1"/>
          <w:kern w:val="0"/>
          <w:sz w:val="24"/>
        </w:rPr>
        <w:t>招生专业：小学教育</w:t>
      </w:r>
    </w:p>
    <w:tbl>
      <w:tblPr>
        <w:tblW w:w="13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015"/>
        <w:gridCol w:w="992"/>
        <w:gridCol w:w="1134"/>
        <w:gridCol w:w="2864"/>
        <w:gridCol w:w="2460"/>
        <w:gridCol w:w="2371"/>
        <w:gridCol w:w="1080"/>
        <w:gridCol w:w="1060"/>
      </w:tblGrid>
      <w:tr w:rsidR="00FD6B07" w:rsidRPr="00CE69C6" w:rsidTr="004A74AF">
        <w:trPr>
          <w:trHeight w:val="555"/>
          <w:tblHeader/>
          <w:jc w:val="center"/>
        </w:trPr>
        <w:tc>
          <w:tcPr>
            <w:tcW w:w="540" w:type="dxa"/>
            <w:shd w:val="clear" w:color="auto" w:fill="auto"/>
            <w:noWrap/>
            <w:vAlign w:val="center"/>
            <w:hideMark/>
          </w:tcPr>
          <w:p w:rsidR="00AF226C" w:rsidRPr="00CE69C6" w:rsidRDefault="00AF226C" w:rsidP="00A26C1D">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序号</w:t>
            </w:r>
          </w:p>
        </w:tc>
        <w:tc>
          <w:tcPr>
            <w:tcW w:w="1015" w:type="dxa"/>
            <w:shd w:val="clear" w:color="auto" w:fill="auto"/>
            <w:vAlign w:val="center"/>
            <w:hideMark/>
          </w:tcPr>
          <w:p w:rsidR="00AF226C" w:rsidRPr="00CE69C6" w:rsidRDefault="00AF226C" w:rsidP="00A26C1D">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市州</w:t>
            </w:r>
          </w:p>
        </w:tc>
        <w:tc>
          <w:tcPr>
            <w:tcW w:w="992" w:type="dxa"/>
            <w:shd w:val="clear" w:color="auto" w:fill="auto"/>
            <w:vAlign w:val="center"/>
            <w:hideMark/>
          </w:tcPr>
          <w:p w:rsidR="00AF226C" w:rsidRPr="00CE69C6" w:rsidRDefault="00AF226C" w:rsidP="00A26C1D">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县市区</w:t>
            </w:r>
          </w:p>
        </w:tc>
        <w:tc>
          <w:tcPr>
            <w:tcW w:w="1134" w:type="dxa"/>
            <w:shd w:val="clear" w:color="auto" w:fill="auto"/>
            <w:noWrap/>
            <w:vAlign w:val="center"/>
            <w:hideMark/>
          </w:tcPr>
          <w:p w:rsidR="00AF226C" w:rsidRPr="00CE69C6" w:rsidRDefault="00AF226C" w:rsidP="00A26C1D">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乡镇</w:t>
            </w:r>
          </w:p>
        </w:tc>
        <w:tc>
          <w:tcPr>
            <w:tcW w:w="2864" w:type="dxa"/>
            <w:shd w:val="clear" w:color="auto" w:fill="auto"/>
            <w:noWrap/>
            <w:vAlign w:val="center"/>
            <w:hideMark/>
          </w:tcPr>
          <w:p w:rsidR="00AF226C" w:rsidRPr="00CE69C6" w:rsidRDefault="00AF226C" w:rsidP="00A26C1D">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招生计划种类</w:t>
            </w:r>
          </w:p>
        </w:tc>
        <w:tc>
          <w:tcPr>
            <w:tcW w:w="2460" w:type="dxa"/>
            <w:shd w:val="clear" w:color="auto" w:fill="auto"/>
            <w:vAlign w:val="center"/>
            <w:hideMark/>
          </w:tcPr>
          <w:p w:rsidR="00AF226C" w:rsidRPr="00CE69C6" w:rsidRDefault="00AF226C" w:rsidP="00A26C1D">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培养学校</w:t>
            </w:r>
          </w:p>
        </w:tc>
        <w:tc>
          <w:tcPr>
            <w:tcW w:w="2371" w:type="dxa"/>
            <w:shd w:val="clear" w:color="auto" w:fill="auto"/>
            <w:vAlign w:val="center"/>
            <w:hideMark/>
          </w:tcPr>
          <w:p w:rsidR="00AF226C" w:rsidRPr="00CE69C6" w:rsidRDefault="00AF226C" w:rsidP="00A26C1D">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挂靠学校</w:t>
            </w:r>
          </w:p>
        </w:tc>
        <w:tc>
          <w:tcPr>
            <w:tcW w:w="1080" w:type="dxa"/>
            <w:shd w:val="clear" w:color="auto" w:fill="auto"/>
            <w:vAlign w:val="center"/>
            <w:hideMark/>
          </w:tcPr>
          <w:p w:rsidR="00AF226C" w:rsidRPr="00CE69C6" w:rsidRDefault="00AF226C" w:rsidP="00A26C1D">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招　生</w:t>
            </w:r>
          </w:p>
          <w:p w:rsidR="00AF226C" w:rsidRPr="00CE69C6" w:rsidRDefault="00AF226C" w:rsidP="00A26C1D">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计划数</w:t>
            </w:r>
          </w:p>
        </w:tc>
        <w:tc>
          <w:tcPr>
            <w:tcW w:w="1060" w:type="dxa"/>
            <w:shd w:val="clear" w:color="auto" w:fill="auto"/>
            <w:vAlign w:val="center"/>
            <w:hideMark/>
          </w:tcPr>
          <w:p w:rsidR="00AF226C" w:rsidRPr="00CE69C6" w:rsidRDefault="00AF226C" w:rsidP="00A26C1D">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备注</w:t>
            </w:r>
          </w:p>
        </w:tc>
      </w:tr>
      <w:tr w:rsidR="00FD6B07" w:rsidRPr="00CE69C6" w:rsidTr="004A74AF">
        <w:trPr>
          <w:trHeight w:val="402"/>
          <w:jc w:val="center"/>
        </w:trPr>
        <w:tc>
          <w:tcPr>
            <w:tcW w:w="2547" w:type="dxa"/>
            <w:gridSpan w:val="3"/>
            <w:vMerge w:val="restart"/>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湖南省</w:t>
            </w:r>
          </w:p>
        </w:tc>
        <w:tc>
          <w:tcPr>
            <w:tcW w:w="3998" w:type="dxa"/>
            <w:gridSpan w:val="2"/>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总计</w:t>
            </w:r>
          </w:p>
        </w:tc>
        <w:tc>
          <w:tcPr>
            <w:tcW w:w="2460" w:type="dxa"/>
            <w:shd w:val="clear" w:color="auto" w:fill="auto"/>
            <w:vAlign w:val="center"/>
            <w:hideMark/>
          </w:tcPr>
          <w:p w:rsidR="00AF226C" w:rsidRPr="00CE69C6" w:rsidRDefault="00AF226C" w:rsidP="00A26C1D">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c>
          <w:tcPr>
            <w:tcW w:w="2371" w:type="dxa"/>
            <w:shd w:val="clear" w:color="auto" w:fill="auto"/>
            <w:vAlign w:val="center"/>
            <w:hideMark/>
          </w:tcPr>
          <w:p w:rsidR="00AF226C" w:rsidRPr="00CE69C6" w:rsidRDefault="00AF226C" w:rsidP="00A26C1D">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c>
          <w:tcPr>
            <w:tcW w:w="1080" w:type="dxa"/>
            <w:shd w:val="clear" w:color="auto" w:fill="auto"/>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262</w:t>
            </w:r>
          </w:p>
        </w:tc>
        <w:tc>
          <w:tcPr>
            <w:tcW w:w="1060" w:type="dxa"/>
            <w:shd w:val="clear" w:color="auto" w:fill="auto"/>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4A74AF">
        <w:trPr>
          <w:trHeight w:val="402"/>
          <w:jc w:val="center"/>
        </w:trPr>
        <w:tc>
          <w:tcPr>
            <w:tcW w:w="2547" w:type="dxa"/>
            <w:gridSpan w:val="3"/>
            <w:vMerge/>
            <w:vAlign w:val="center"/>
            <w:hideMark/>
          </w:tcPr>
          <w:p w:rsidR="00AF226C" w:rsidRPr="00CE69C6" w:rsidRDefault="00AF226C" w:rsidP="00AF226C">
            <w:pPr>
              <w:widowControl/>
              <w:snapToGrid w:val="0"/>
              <w:jc w:val="left"/>
              <w:rPr>
                <w:rFonts w:ascii="Times New Roman" w:eastAsiaTheme="minorEastAsia" w:hAnsi="Times New Roman" w:cs="Times New Roman"/>
                <w:b/>
                <w:bCs/>
                <w:color w:val="000000" w:themeColor="text1"/>
                <w:kern w:val="0"/>
                <w:sz w:val="24"/>
              </w:rPr>
            </w:pPr>
          </w:p>
        </w:tc>
        <w:tc>
          <w:tcPr>
            <w:tcW w:w="1134" w:type="dxa"/>
            <w:vMerge w:val="restart"/>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其中</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普通招生计划</w:t>
            </w:r>
          </w:p>
        </w:tc>
        <w:tc>
          <w:tcPr>
            <w:tcW w:w="2460" w:type="dxa"/>
            <w:shd w:val="clear" w:color="auto" w:fill="auto"/>
            <w:vAlign w:val="center"/>
            <w:hideMark/>
          </w:tcPr>
          <w:p w:rsidR="00AF226C" w:rsidRPr="00CE69C6" w:rsidRDefault="00AF226C" w:rsidP="00A26C1D">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c>
          <w:tcPr>
            <w:tcW w:w="2371" w:type="dxa"/>
            <w:shd w:val="clear" w:color="auto" w:fill="auto"/>
            <w:vAlign w:val="center"/>
            <w:hideMark/>
          </w:tcPr>
          <w:p w:rsidR="00AF226C" w:rsidRPr="00CE69C6" w:rsidRDefault="00AF226C" w:rsidP="00A26C1D">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c>
          <w:tcPr>
            <w:tcW w:w="1080" w:type="dxa"/>
            <w:shd w:val="clear" w:color="auto" w:fill="auto"/>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256</w:t>
            </w:r>
          </w:p>
        </w:tc>
        <w:tc>
          <w:tcPr>
            <w:tcW w:w="1060" w:type="dxa"/>
            <w:shd w:val="clear" w:color="auto" w:fill="auto"/>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4A74AF">
        <w:trPr>
          <w:trHeight w:val="402"/>
          <w:jc w:val="center"/>
        </w:trPr>
        <w:tc>
          <w:tcPr>
            <w:tcW w:w="2547" w:type="dxa"/>
            <w:gridSpan w:val="3"/>
            <w:vMerge/>
            <w:vAlign w:val="center"/>
            <w:hideMark/>
          </w:tcPr>
          <w:p w:rsidR="00AF226C" w:rsidRPr="00CE69C6" w:rsidRDefault="00AF226C" w:rsidP="00AF226C">
            <w:pPr>
              <w:widowControl/>
              <w:snapToGrid w:val="0"/>
              <w:jc w:val="left"/>
              <w:rPr>
                <w:rFonts w:ascii="Times New Roman" w:eastAsiaTheme="minorEastAsia" w:hAnsi="Times New Roman" w:cs="Times New Roman"/>
                <w:b/>
                <w:bCs/>
                <w:color w:val="000000" w:themeColor="text1"/>
                <w:kern w:val="0"/>
                <w:sz w:val="24"/>
              </w:rPr>
            </w:pPr>
          </w:p>
        </w:tc>
        <w:tc>
          <w:tcPr>
            <w:tcW w:w="1134" w:type="dxa"/>
            <w:vMerge/>
            <w:vAlign w:val="center"/>
            <w:hideMark/>
          </w:tcPr>
          <w:p w:rsidR="00AF226C" w:rsidRPr="00CE69C6" w:rsidRDefault="00AF226C" w:rsidP="00AF226C">
            <w:pPr>
              <w:widowControl/>
              <w:snapToGrid w:val="0"/>
              <w:jc w:val="left"/>
              <w:rPr>
                <w:rFonts w:ascii="Times New Roman" w:eastAsiaTheme="minorEastAsia" w:hAnsi="Times New Roman" w:cs="Times New Roman"/>
                <w:b/>
                <w:bCs/>
                <w:color w:val="000000" w:themeColor="text1"/>
                <w:kern w:val="0"/>
                <w:sz w:val="24"/>
              </w:rPr>
            </w:pP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定向到乡镇任教招生计划</w:t>
            </w:r>
          </w:p>
        </w:tc>
        <w:tc>
          <w:tcPr>
            <w:tcW w:w="2460" w:type="dxa"/>
            <w:shd w:val="clear" w:color="auto" w:fill="auto"/>
            <w:vAlign w:val="center"/>
            <w:hideMark/>
          </w:tcPr>
          <w:p w:rsidR="00AF226C" w:rsidRPr="00CE69C6" w:rsidRDefault="00AF226C" w:rsidP="00A26C1D">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c>
          <w:tcPr>
            <w:tcW w:w="2371" w:type="dxa"/>
            <w:shd w:val="clear" w:color="auto" w:fill="auto"/>
            <w:vAlign w:val="center"/>
            <w:hideMark/>
          </w:tcPr>
          <w:p w:rsidR="00AF226C" w:rsidRPr="00CE69C6" w:rsidRDefault="00AF226C" w:rsidP="00A26C1D">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c>
          <w:tcPr>
            <w:tcW w:w="1080" w:type="dxa"/>
            <w:shd w:val="clear" w:color="auto" w:fill="auto"/>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6</w:t>
            </w:r>
          </w:p>
        </w:tc>
        <w:tc>
          <w:tcPr>
            <w:tcW w:w="1060" w:type="dxa"/>
            <w:shd w:val="clear" w:color="auto" w:fill="auto"/>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w:t>
            </w:r>
          </w:p>
        </w:tc>
        <w:tc>
          <w:tcPr>
            <w:tcW w:w="6005" w:type="dxa"/>
            <w:gridSpan w:val="4"/>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邵阳市合计</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湘中幼儿师范高等专科学校</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56</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邵阳市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邵东县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8</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邵阳市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新邵县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邵阳市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隆回县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40</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邵阳市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城步县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6</w:t>
            </w:r>
          </w:p>
        </w:tc>
        <w:tc>
          <w:tcPr>
            <w:tcW w:w="6005" w:type="dxa"/>
            <w:gridSpan w:val="4"/>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常德市合计</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湖南幼儿师范高等专科学校</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100</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7</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常德市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澧县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lastRenderedPageBreak/>
              <w:t>8</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常德市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安乡县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8</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9</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常德市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石门县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20</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常德市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鼎城区</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11</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常德市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桃源县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27</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12</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常德市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汉寿县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15</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13</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常德市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临澧县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14</w:t>
            </w:r>
          </w:p>
        </w:tc>
        <w:tc>
          <w:tcPr>
            <w:tcW w:w="6005" w:type="dxa"/>
            <w:gridSpan w:val="4"/>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郴州市合计</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湘南幼儿师范高等专科学校</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50</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15</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苏仙区</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16</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资兴市</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17</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桂阳县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白水乡</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定向到乡镇任教招生计划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18</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桂阳县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雷坪镇</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定向到乡镇任教招生计划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19</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桂阳县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莲塘镇</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定向到乡镇任教招生计划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20</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宜章县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21</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嘉禾县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22</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临武县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15</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23</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汝城县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24</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桂东县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25</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安仁县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lastRenderedPageBreak/>
              <w:t>26</w:t>
            </w:r>
          </w:p>
        </w:tc>
        <w:tc>
          <w:tcPr>
            <w:tcW w:w="6005" w:type="dxa"/>
            <w:gridSpan w:val="4"/>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永州市合计</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湖南幼儿师范高等专科学校</w:t>
            </w:r>
          </w:p>
        </w:tc>
        <w:tc>
          <w:tcPr>
            <w:tcW w:w="2371" w:type="dxa"/>
            <w:shd w:val="clear" w:color="auto" w:fill="auto"/>
            <w:vAlign w:val="center"/>
            <w:hideMark/>
          </w:tcPr>
          <w:p w:rsidR="00AF226C" w:rsidRPr="00CE69C6" w:rsidRDefault="00AF226C" w:rsidP="00A26C1D">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道县师范学校</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30</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27</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宁远县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28</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992" w:type="dxa"/>
            <w:shd w:val="clear" w:color="auto" w:fill="auto"/>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蓝山县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20</w:t>
            </w:r>
          </w:p>
        </w:tc>
        <w:tc>
          <w:tcPr>
            <w:tcW w:w="1060" w:type="dxa"/>
            <w:shd w:val="clear" w:color="auto" w:fill="auto"/>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29</w:t>
            </w:r>
          </w:p>
        </w:tc>
        <w:tc>
          <w:tcPr>
            <w:tcW w:w="6005" w:type="dxa"/>
            <w:gridSpan w:val="4"/>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怀化市合计</w:t>
            </w:r>
          </w:p>
        </w:tc>
        <w:tc>
          <w:tcPr>
            <w:tcW w:w="2460" w:type="dxa"/>
            <w:shd w:val="clear" w:color="auto" w:fill="auto"/>
            <w:vAlign w:val="center"/>
            <w:hideMark/>
          </w:tcPr>
          <w:p w:rsidR="00AF226C" w:rsidRPr="00CE69C6" w:rsidRDefault="00B01FEF" w:rsidP="00A26C1D">
            <w:pPr>
              <w:widowControl/>
              <w:snapToGrid w:val="0"/>
              <w:rPr>
                <w:rFonts w:ascii="Times New Roman" w:eastAsiaTheme="minorEastAsia" w:hAnsi="Times New Roman" w:cs="Times New Roman"/>
                <w:b/>
                <w:bCs/>
                <w:color w:val="000000" w:themeColor="text1"/>
                <w:spacing w:val="-14"/>
                <w:kern w:val="0"/>
                <w:sz w:val="24"/>
              </w:rPr>
            </w:pPr>
            <w:r w:rsidRPr="00CE69C6">
              <w:rPr>
                <w:rFonts w:ascii="Times New Roman" w:eastAsiaTheme="minorEastAsia" w:hAnsi="Times New Roman" w:cs="Times New Roman"/>
                <w:b/>
                <w:bCs/>
                <w:color w:val="000000" w:themeColor="text1"/>
                <w:spacing w:val="-14"/>
                <w:kern w:val="0"/>
                <w:sz w:val="24"/>
              </w:rPr>
              <w:t>怀化师范高等专科学校</w:t>
            </w:r>
          </w:p>
        </w:tc>
        <w:tc>
          <w:tcPr>
            <w:tcW w:w="2371" w:type="dxa"/>
            <w:shd w:val="clear" w:color="auto" w:fill="auto"/>
            <w:vAlign w:val="center"/>
            <w:hideMark/>
          </w:tcPr>
          <w:p w:rsidR="00AF226C" w:rsidRPr="00CE69C6" w:rsidRDefault="00AF226C" w:rsidP="00A26C1D">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26</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30</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洪江区</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31</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洪江市</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32</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辰溪县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33</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会同县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bl>
    <w:p w:rsidR="00AF226C" w:rsidRPr="00CE69C6" w:rsidRDefault="00AF226C" w:rsidP="001D457B">
      <w:pPr>
        <w:snapToGrid w:val="0"/>
        <w:jc w:val="left"/>
        <w:rPr>
          <w:rFonts w:ascii="Times New Roman" w:eastAsia="黑体" w:hAnsi="Times New Roman" w:cs="Times New Roman"/>
          <w:color w:val="000000" w:themeColor="text1"/>
          <w:sz w:val="24"/>
        </w:rPr>
      </w:pPr>
    </w:p>
    <w:p w:rsidR="00AF226C" w:rsidRPr="00CE69C6" w:rsidRDefault="00AF226C">
      <w:pPr>
        <w:widowControl/>
        <w:jc w:val="left"/>
        <w:rPr>
          <w:rFonts w:ascii="Times New Roman" w:eastAsia="黑体" w:hAnsi="Times New Roman" w:cs="Times New Roman"/>
          <w:color w:val="000000" w:themeColor="text1"/>
          <w:sz w:val="24"/>
        </w:rPr>
      </w:pPr>
      <w:r w:rsidRPr="00CE69C6">
        <w:rPr>
          <w:rFonts w:ascii="Times New Roman" w:eastAsia="黑体" w:hAnsi="Times New Roman" w:cs="Times New Roman"/>
          <w:color w:val="000000" w:themeColor="text1"/>
          <w:sz w:val="24"/>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A26C1D" w:rsidRPr="00CE69C6">
        <w:rPr>
          <w:rFonts w:ascii="Times New Roman" w:eastAsia="黑体" w:hAnsi="Times New Roman" w:cs="Times New Roman"/>
          <w:color w:val="000000" w:themeColor="text1"/>
          <w:szCs w:val="32"/>
        </w:rPr>
        <w:t>17</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A26C1D" w:rsidRPr="00CE69C6" w:rsidRDefault="00DB0F7B" w:rsidP="00A26C1D">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年湖南省初中起点专科层次农村小学教学点教师</w:t>
      </w:r>
    </w:p>
    <w:p w:rsidR="00A26C1D" w:rsidRPr="00CE69C6" w:rsidRDefault="00DB0F7B" w:rsidP="00A26C1D">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公费定向培养市州项目计划招生来源计划表</w:t>
      </w:r>
    </w:p>
    <w:p w:rsidR="00DB0F7B" w:rsidRPr="00CE69C6" w:rsidRDefault="00DB0F7B" w:rsidP="00A26C1D">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（分市州分县市区分乡镇）</w:t>
      </w:r>
    </w:p>
    <w:p w:rsidR="00A26C1D" w:rsidRPr="00CE69C6" w:rsidRDefault="00A26C1D" w:rsidP="001D457B">
      <w:pPr>
        <w:snapToGrid w:val="0"/>
        <w:jc w:val="left"/>
        <w:rPr>
          <w:rFonts w:ascii="Times New Roman" w:eastAsia="黑体" w:hAnsi="Times New Roman" w:cs="Times New Roman"/>
          <w:color w:val="000000" w:themeColor="text1"/>
          <w:szCs w:val="32"/>
        </w:rPr>
      </w:pPr>
    </w:p>
    <w:p w:rsidR="00A26C1D" w:rsidRPr="00CE69C6" w:rsidRDefault="00A26C1D" w:rsidP="00666848">
      <w:pPr>
        <w:snapToGrid w:val="0"/>
        <w:jc w:val="righ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招生专业：小学教育</w:t>
      </w:r>
    </w:p>
    <w:tbl>
      <w:tblPr>
        <w:tblW w:w="13064" w:type="dxa"/>
        <w:tblInd w:w="-5" w:type="dxa"/>
        <w:tblLook w:val="04A0" w:firstRow="1" w:lastRow="0" w:firstColumn="1" w:lastColumn="0" w:noHBand="0" w:noVBand="1"/>
      </w:tblPr>
      <w:tblGrid>
        <w:gridCol w:w="579"/>
        <w:gridCol w:w="1161"/>
        <w:gridCol w:w="1662"/>
        <w:gridCol w:w="2277"/>
        <w:gridCol w:w="2865"/>
        <w:gridCol w:w="2320"/>
        <w:gridCol w:w="1080"/>
        <w:gridCol w:w="1120"/>
      </w:tblGrid>
      <w:tr w:rsidR="00666848" w:rsidRPr="00CE69C6" w:rsidTr="00666848">
        <w:trPr>
          <w:trHeight w:val="360"/>
          <w:tblHead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序号</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市州</w:t>
            </w:r>
          </w:p>
        </w:tc>
        <w:tc>
          <w:tcPr>
            <w:tcW w:w="3939" w:type="dxa"/>
            <w:gridSpan w:val="2"/>
            <w:tcBorders>
              <w:top w:val="single" w:sz="4" w:space="0" w:color="auto"/>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县市区、乡镇</w:t>
            </w:r>
          </w:p>
        </w:tc>
        <w:tc>
          <w:tcPr>
            <w:tcW w:w="2865" w:type="dxa"/>
            <w:tcBorders>
              <w:top w:val="single" w:sz="4" w:space="0" w:color="auto"/>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培养学校</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挂靠学校</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招　生计划数</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备注</w:t>
            </w:r>
          </w:p>
        </w:tc>
      </w:tr>
      <w:tr w:rsidR="00666848" w:rsidRPr="00CE69C6" w:rsidTr="00666848">
        <w:trPr>
          <w:trHeight w:val="360"/>
        </w:trPr>
        <w:tc>
          <w:tcPr>
            <w:tcW w:w="567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湖南省总计</w:t>
            </w:r>
          </w:p>
        </w:tc>
        <w:tc>
          <w:tcPr>
            <w:tcW w:w="2865"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221</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1</w:t>
            </w:r>
          </w:p>
        </w:tc>
        <w:tc>
          <w:tcPr>
            <w:tcW w:w="5100" w:type="dxa"/>
            <w:gridSpan w:val="3"/>
            <w:tcBorders>
              <w:top w:val="single" w:sz="4" w:space="0" w:color="auto"/>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衡阳市合计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湘南幼儿师范高等专科学校</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衡阳幼儿师范学校</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49</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大安乡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洪市镇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4</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金溪镇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5</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衡阳县</w:t>
            </w:r>
          </w:p>
        </w:tc>
        <w:tc>
          <w:tcPr>
            <w:tcW w:w="2277"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井头镇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4</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6</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曲兰镇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5</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7</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三湖镇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8</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溪江乡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9</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衡阳县</w:t>
            </w:r>
          </w:p>
        </w:tc>
        <w:tc>
          <w:tcPr>
            <w:tcW w:w="2277"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岘山镇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lastRenderedPageBreak/>
              <w:t>10</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渣江镇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11</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大浦镇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12</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石滩乡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13</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霞流镇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14</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三樟镇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15</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蓬源镇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16</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荣桓镇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17</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杨林镇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18</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草市镇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5</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19</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南湾乡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20</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吴集镇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21</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甘溪镇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22</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高湖镇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23</w:t>
            </w:r>
          </w:p>
        </w:tc>
        <w:tc>
          <w:tcPr>
            <w:tcW w:w="5100" w:type="dxa"/>
            <w:gridSpan w:val="3"/>
            <w:tcBorders>
              <w:top w:val="single" w:sz="4" w:space="0" w:color="auto"/>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邵阳市合计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湘中幼儿师范高等专科学校</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24</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邵阳市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城步县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西岩镇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25</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邵阳市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城步县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白毛坪乡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26</w:t>
            </w:r>
          </w:p>
        </w:tc>
        <w:tc>
          <w:tcPr>
            <w:tcW w:w="5100" w:type="dxa"/>
            <w:gridSpan w:val="3"/>
            <w:tcBorders>
              <w:top w:val="single" w:sz="4" w:space="0" w:color="auto"/>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永州市合计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湖南幼儿师范高等专科学校</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道县师范学校</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25</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27</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永州市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宁远县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鲤溪镇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28</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永州市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宁远县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五龙山瑶族乡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lastRenderedPageBreak/>
              <w:t>29</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永州市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宁远县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清水桥镇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30</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永州市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宁远县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柏家坪镇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31</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永州市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宁远县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中和镇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32</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永州市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宁远县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仁和镇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33</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永州市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宁远县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禾亭镇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34</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永州市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宁远县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保安镇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35</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永州市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宁远县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太平镇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36</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永州市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宁远县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冷水镇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37</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永州市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宁远县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湾井镇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38</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永州市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宁远县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水市镇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39</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永州市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宁远县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九嶷山瑶族乡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40</w:t>
            </w:r>
          </w:p>
        </w:tc>
        <w:tc>
          <w:tcPr>
            <w:tcW w:w="5100" w:type="dxa"/>
            <w:gridSpan w:val="3"/>
            <w:tcBorders>
              <w:top w:val="single" w:sz="4" w:space="0" w:color="auto"/>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怀化市合计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湖湘师范高等专科学校</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115</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41</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鹤城区</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黄金坳镇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6</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42</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鹤城区</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凉亭坳乡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4</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43</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鹤城区</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河西街道</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44</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鹤城区</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坨院街道</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45</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鹤城区</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盈口乡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46</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洪江市</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塘湾镇</w:t>
            </w:r>
            <w:r w:rsidRPr="00CE69C6">
              <w:rPr>
                <w:rFonts w:ascii="Times New Roman" w:eastAsia="宋体" w:hAnsi="Times New Roman" w:cs="Times New Roman"/>
                <w:color w:val="000000"/>
                <w:kern w:val="0"/>
                <w:sz w:val="24"/>
              </w:rPr>
              <w:t xml:space="preserve"> </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47</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洪江市</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洗马乡</w:t>
            </w:r>
            <w:r w:rsidRPr="00CE69C6">
              <w:rPr>
                <w:rFonts w:ascii="Times New Roman" w:eastAsia="宋体" w:hAnsi="Times New Roman" w:cs="Times New Roman"/>
                <w:color w:val="000000"/>
                <w:kern w:val="0"/>
                <w:sz w:val="24"/>
              </w:rPr>
              <w:t xml:space="preserve"> </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48</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洪江市</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江市镇</w:t>
            </w:r>
            <w:r w:rsidRPr="00CE69C6">
              <w:rPr>
                <w:rFonts w:ascii="Times New Roman" w:eastAsia="宋体" w:hAnsi="Times New Roman" w:cs="Times New Roman"/>
                <w:color w:val="000000"/>
                <w:kern w:val="0"/>
                <w:sz w:val="24"/>
              </w:rPr>
              <w:t xml:space="preserve"> </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49</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洪江市</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托口镇</w:t>
            </w:r>
            <w:r w:rsidRPr="00CE69C6">
              <w:rPr>
                <w:rFonts w:ascii="Times New Roman" w:eastAsia="宋体" w:hAnsi="Times New Roman" w:cs="Times New Roman"/>
                <w:color w:val="000000"/>
                <w:kern w:val="0"/>
                <w:sz w:val="24"/>
              </w:rPr>
              <w:t xml:space="preserve"> </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lastRenderedPageBreak/>
              <w:t>50</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洪江市</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熟坪乡</w:t>
            </w:r>
            <w:r w:rsidRPr="00CE69C6">
              <w:rPr>
                <w:rFonts w:ascii="Times New Roman" w:eastAsia="宋体" w:hAnsi="Times New Roman" w:cs="Times New Roman"/>
                <w:color w:val="000000"/>
                <w:kern w:val="0"/>
                <w:sz w:val="24"/>
              </w:rPr>
              <w:t xml:space="preserve"> </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51</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大江口镇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52</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思蒙镇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53</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观音阁镇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54</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均坪镇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55</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舒溶溪乡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56</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低庄镇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57</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深子湖镇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58</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双井镇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59</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祖师殿镇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60</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桥江镇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61</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油洋乡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62</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三江镇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63</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水东镇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64</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小横垅乡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65</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统溪河镇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66</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淘金坪乡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67</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两丫坪镇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68</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北斗溪镇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69</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中都乡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70</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沿溪乡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lastRenderedPageBreak/>
              <w:t>71</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黄茅园镇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72</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龙潭镇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4</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73</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葛竹坪镇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74</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龙庄湾乡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75</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沅陵县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筲箕湾镇</w:t>
            </w:r>
            <w:r w:rsidRPr="00CE69C6">
              <w:rPr>
                <w:rFonts w:ascii="Times New Roman" w:eastAsia="宋体" w:hAnsi="Times New Roman" w:cs="Times New Roman"/>
                <w:color w:val="000000"/>
                <w:kern w:val="0"/>
                <w:sz w:val="24"/>
              </w:rPr>
              <w:t xml:space="preserve"> </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76</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沅陵县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荔溪乡</w:t>
            </w:r>
            <w:r w:rsidRPr="00CE69C6">
              <w:rPr>
                <w:rFonts w:ascii="Times New Roman" w:eastAsia="宋体" w:hAnsi="Times New Roman" w:cs="Times New Roman"/>
                <w:color w:val="000000"/>
                <w:kern w:val="0"/>
                <w:sz w:val="24"/>
              </w:rPr>
              <w:t xml:space="preserve"> </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77</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沅陵县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凉水井镇</w:t>
            </w:r>
            <w:r w:rsidRPr="00CE69C6">
              <w:rPr>
                <w:rFonts w:ascii="Times New Roman" w:eastAsia="宋体" w:hAnsi="Times New Roman" w:cs="Times New Roman"/>
                <w:color w:val="000000"/>
                <w:kern w:val="0"/>
                <w:sz w:val="24"/>
              </w:rPr>
              <w:t xml:space="preserve"> </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78</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沅陵县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楠木铺乡</w:t>
            </w:r>
            <w:r w:rsidRPr="00CE69C6">
              <w:rPr>
                <w:rFonts w:ascii="Times New Roman" w:eastAsia="宋体" w:hAnsi="Times New Roman" w:cs="Times New Roman"/>
                <w:color w:val="000000"/>
                <w:kern w:val="0"/>
                <w:sz w:val="24"/>
              </w:rPr>
              <w:t xml:space="preserve"> </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79</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沅陵县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大合坪乡</w:t>
            </w:r>
            <w:r w:rsidRPr="00CE69C6">
              <w:rPr>
                <w:rFonts w:ascii="Times New Roman" w:eastAsia="宋体" w:hAnsi="Times New Roman" w:cs="Times New Roman"/>
                <w:color w:val="000000"/>
                <w:kern w:val="0"/>
                <w:sz w:val="24"/>
              </w:rPr>
              <w:t xml:space="preserve"> </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80</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沅陵县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火场土家族乡</w:t>
            </w:r>
            <w:r w:rsidRPr="00CE69C6">
              <w:rPr>
                <w:rFonts w:ascii="Times New Roman" w:eastAsia="宋体" w:hAnsi="Times New Roman" w:cs="Times New Roman"/>
                <w:color w:val="000000"/>
                <w:kern w:val="0"/>
                <w:sz w:val="24"/>
              </w:rPr>
              <w:t xml:space="preserve"> </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81</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辰溪县</w:t>
            </w:r>
          </w:p>
        </w:tc>
        <w:tc>
          <w:tcPr>
            <w:tcW w:w="2277"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田湾镇</w:t>
            </w:r>
          </w:p>
        </w:tc>
        <w:tc>
          <w:tcPr>
            <w:tcW w:w="2865"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82</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辰溪县</w:t>
            </w:r>
          </w:p>
        </w:tc>
        <w:tc>
          <w:tcPr>
            <w:tcW w:w="2277"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大水田乡</w:t>
            </w:r>
          </w:p>
        </w:tc>
        <w:tc>
          <w:tcPr>
            <w:tcW w:w="2865"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83</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辰溪县</w:t>
            </w:r>
          </w:p>
        </w:tc>
        <w:tc>
          <w:tcPr>
            <w:tcW w:w="2277"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桥头溪乡</w:t>
            </w:r>
          </w:p>
        </w:tc>
        <w:tc>
          <w:tcPr>
            <w:tcW w:w="2865"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84</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辰溪县</w:t>
            </w:r>
          </w:p>
        </w:tc>
        <w:tc>
          <w:tcPr>
            <w:tcW w:w="2277"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柿溪乡</w:t>
            </w:r>
          </w:p>
        </w:tc>
        <w:tc>
          <w:tcPr>
            <w:tcW w:w="2865"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85</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辰溪县</w:t>
            </w:r>
          </w:p>
        </w:tc>
        <w:tc>
          <w:tcPr>
            <w:tcW w:w="2277"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罗子山乡</w:t>
            </w:r>
          </w:p>
        </w:tc>
        <w:tc>
          <w:tcPr>
            <w:tcW w:w="2865"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86</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辰溪县</w:t>
            </w:r>
          </w:p>
        </w:tc>
        <w:tc>
          <w:tcPr>
            <w:tcW w:w="2277"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苏木溪乡</w:t>
            </w:r>
          </w:p>
        </w:tc>
        <w:tc>
          <w:tcPr>
            <w:tcW w:w="2865"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87</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辰溪县</w:t>
            </w:r>
          </w:p>
        </w:tc>
        <w:tc>
          <w:tcPr>
            <w:tcW w:w="2277"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仙人湾乡</w:t>
            </w:r>
          </w:p>
        </w:tc>
        <w:tc>
          <w:tcPr>
            <w:tcW w:w="2865"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88</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辰溪县</w:t>
            </w:r>
          </w:p>
        </w:tc>
        <w:tc>
          <w:tcPr>
            <w:tcW w:w="2277"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长田湾乡</w:t>
            </w:r>
          </w:p>
        </w:tc>
        <w:tc>
          <w:tcPr>
            <w:tcW w:w="2865"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89</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辰溪县</w:t>
            </w:r>
          </w:p>
        </w:tc>
        <w:tc>
          <w:tcPr>
            <w:tcW w:w="2277"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谭家场乡</w:t>
            </w:r>
          </w:p>
        </w:tc>
        <w:tc>
          <w:tcPr>
            <w:tcW w:w="2865"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90</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辰溪县</w:t>
            </w:r>
          </w:p>
        </w:tc>
        <w:tc>
          <w:tcPr>
            <w:tcW w:w="2277"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安坪镇</w:t>
            </w:r>
          </w:p>
        </w:tc>
        <w:tc>
          <w:tcPr>
            <w:tcW w:w="2865"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91</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芷江县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新店坪镇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lastRenderedPageBreak/>
              <w:t>92</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芷江县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土桥镇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93</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芷江县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岩桥镇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94</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芷江县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碧涌镇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95</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芷江县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大树坳乡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96</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芷江县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冷水溪乡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97</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会同县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金子岩侗族苗族乡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98</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会同县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若水镇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99</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会同县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马鞍镇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100</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会同县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炮团侗族苗族乡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101</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会同县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高椅乡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102</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会同县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漠滨侗族苗族乡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103</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会同县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青朗侗族苗族乡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104</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会同县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宝田侗族苗族乡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105</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会同县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林城镇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106</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会同县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地灵乡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107</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会同县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广坪乡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108</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会同县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蒲稳侗族苗族乡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109</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会同县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连山乡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110</w:t>
            </w:r>
          </w:p>
        </w:tc>
        <w:tc>
          <w:tcPr>
            <w:tcW w:w="5100" w:type="dxa"/>
            <w:gridSpan w:val="3"/>
            <w:tcBorders>
              <w:top w:val="single" w:sz="4" w:space="0" w:color="auto"/>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娄底市合计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湘南幼儿师范高等专科学校</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娄底幼儿师范学校</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111</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永丰镇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lastRenderedPageBreak/>
              <w:t>112</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石牛乡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113</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荷叶镇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114</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井字镇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115</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沙塘乡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116</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梓门桥镇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117</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杏子铺镇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118</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洪山殿镇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119</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走马街镇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120</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甘棠镇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121</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三塘铺镇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122</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青树坪镇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123</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花门镇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124</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锁石镇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125</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印塘乡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bl>
    <w:p w:rsidR="00B96219" w:rsidRPr="00CE69C6" w:rsidRDefault="00B96219" w:rsidP="00B96219">
      <w:pPr>
        <w:snapToGrid w:val="0"/>
        <w:jc w:val="left"/>
        <w:rPr>
          <w:rFonts w:ascii="Times New Roman" w:eastAsiaTheme="minorEastAsia" w:hAnsi="Times New Roman" w:cs="Times New Roman"/>
          <w:color w:val="000000" w:themeColor="text1"/>
          <w:kern w:val="0"/>
          <w:sz w:val="21"/>
          <w:szCs w:val="21"/>
        </w:rPr>
      </w:pPr>
    </w:p>
    <w:p w:rsidR="00B96219" w:rsidRPr="00CE69C6" w:rsidRDefault="00B96219" w:rsidP="00A26C1D">
      <w:pPr>
        <w:snapToGrid w:val="0"/>
        <w:jc w:val="right"/>
        <w:rPr>
          <w:rFonts w:ascii="Times New Roman" w:eastAsia="黑体" w:hAnsi="Times New Roman" w:cs="Times New Roman"/>
          <w:color w:val="000000" w:themeColor="text1"/>
          <w:szCs w:val="32"/>
        </w:rPr>
      </w:pPr>
    </w:p>
    <w:p w:rsidR="00A26C1D" w:rsidRPr="00CE69C6" w:rsidRDefault="00A26C1D">
      <w:pPr>
        <w:widowControl/>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537834" w:rsidRPr="00CE69C6">
        <w:rPr>
          <w:rFonts w:ascii="Times New Roman" w:eastAsia="黑体" w:hAnsi="Times New Roman" w:cs="Times New Roman"/>
          <w:color w:val="000000" w:themeColor="text1"/>
          <w:szCs w:val="32"/>
        </w:rPr>
        <w:t>18</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DB0F7B" w:rsidRPr="00CE69C6" w:rsidRDefault="00DB0F7B" w:rsidP="00537834">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年湖南省初中起点专科层次农村幼儿园教师公费定向培养市州项目计划招生来源计划表（分市州分县市区）</w:t>
      </w:r>
    </w:p>
    <w:p w:rsidR="00537834" w:rsidRPr="00CE69C6" w:rsidRDefault="00537834" w:rsidP="004A74AF">
      <w:pPr>
        <w:snapToGrid w:val="0"/>
        <w:jc w:val="left"/>
        <w:rPr>
          <w:rFonts w:ascii="Times New Roman" w:eastAsia="方正小标宋简体" w:hAnsi="Times New Roman" w:cs="Times New Roman"/>
          <w:color w:val="000000" w:themeColor="text1"/>
          <w:sz w:val="44"/>
          <w:szCs w:val="44"/>
        </w:rPr>
      </w:pPr>
    </w:p>
    <w:p w:rsidR="00537834" w:rsidRPr="00CE69C6" w:rsidRDefault="00537834" w:rsidP="00537834">
      <w:pPr>
        <w:snapToGrid w:val="0"/>
        <w:jc w:val="right"/>
        <w:rPr>
          <w:rFonts w:ascii="Times New Roman" w:eastAsia="黑体" w:hAnsi="Times New Roman" w:cs="Times New Roman"/>
          <w:color w:val="000000" w:themeColor="text1"/>
          <w:szCs w:val="32"/>
        </w:rPr>
      </w:pPr>
      <w:r w:rsidRPr="00CE69C6">
        <w:rPr>
          <w:rFonts w:ascii="Times New Roman" w:eastAsiaTheme="minorEastAsia" w:hAnsi="Times New Roman" w:cs="Times New Roman"/>
          <w:color w:val="000000" w:themeColor="text1"/>
          <w:kern w:val="0"/>
          <w:sz w:val="21"/>
          <w:szCs w:val="21"/>
        </w:rPr>
        <w:t>招生专业：学前教育</w:t>
      </w: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020"/>
        <w:gridCol w:w="959"/>
        <w:gridCol w:w="1260"/>
        <w:gridCol w:w="2714"/>
        <w:gridCol w:w="2480"/>
        <w:gridCol w:w="2056"/>
        <w:gridCol w:w="1120"/>
        <w:gridCol w:w="1120"/>
      </w:tblGrid>
      <w:tr w:rsidR="00FD6B07" w:rsidRPr="00CE69C6" w:rsidTr="00537834">
        <w:trPr>
          <w:trHeight w:val="615"/>
          <w:tblHeader/>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序号</w:t>
            </w:r>
          </w:p>
        </w:tc>
        <w:tc>
          <w:tcPr>
            <w:tcW w:w="1020" w:type="dxa"/>
            <w:shd w:val="clear" w:color="auto" w:fill="auto"/>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市州</w:t>
            </w:r>
          </w:p>
        </w:tc>
        <w:tc>
          <w:tcPr>
            <w:tcW w:w="959" w:type="dxa"/>
            <w:shd w:val="clear" w:color="auto" w:fill="auto"/>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县市区</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乡镇</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招生计划种类</w:t>
            </w:r>
          </w:p>
        </w:tc>
        <w:tc>
          <w:tcPr>
            <w:tcW w:w="2480" w:type="dxa"/>
            <w:shd w:val="clear" w:color="auto" w:fill="auto"/>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培养学校</w:t>
            </w:r>
          </w:p>
        </w:tc>
        <w:tc>
          <w:tcPr>
            <w:tcW w:w="2056" w:type="dxa"/>
            <w:shd w:val="clear" w:color="auto" w:fill="auto"/>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挂靠学校</w:t>
            </w:r>
          </w:p>
        </w:tc>
        <w:tc>
          <w:tcPr>
            <w:tcW w:w="1120" w:type="dxa"/>
            <w:shd w:val="clear" w:color="auto" w:fill="auto"/>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招　生</w:t>
            </w:r>
          </w:p>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计划数</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备注</w:t>
            </w:r>
          </w:p>
        </w:tc>
      </w:tr>
      <w:tr w:rsidR="00FD6B07" w:rsidRPr="00CE69C6" w:rsidTr="00537834">
        <w:trPr>
          <w:trHeight w:val="342"/>
          <w:jc w:val="center"/>
        </w:trPr>
        <w:tc>
          <w:tcPr>
            <w:tcW w:w="2712" w:type="dxa"/>
            <w:gridSpan w:val="3"/>
            <w:vMerge w:val="restart"/>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湖南省</w:t>
            </w:r>
          </w:p>
        </w:tc>
        <w:tc>
          <w:tcPr>
            <w:tcW w:w="3974" w:type="dxa"/>
            <w:gridSpan w:val="2"/>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总计</w:t>
            </w:r>
          </w:p>
        </w:tc>
        <w:tc>
          <w:tcPr>
            <w:tcW w:w="2480" w:type="dxa"/>
            <w:shd w:val="clear" w:color="auto" w:fill="auto"/>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c>
          <w:tcPr>
            <w:tcW w:w="2056" w:type="dxa"/>
            <w:shd w:val="clear" w:color="auto" w:fill="auto"/>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354</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r>
      <w:tr w:rsidR="00FD6B07" w:rsidRPr="00CE69C6" w:rsidTr="00537834">
        <w:trPr>
          <w:trHeight w:val="342"/>
          <w:jc w:val="center"/>
        </w:trPr>
        <w:tc>
          <w:tcPr>
            <w:tcW w:w="2712" w:type="dxa"/>
            <w:gridSpan w:val="3"/>
            <w:vMerge/>
            <w:vAlign w:val="center"/>
            <w:hideMark/>
          </w:tcPr>
          <w:p w:rsidR="00537834" w:rsidRPr="00CE69C6" w:rsidRDefault="00537834" w:rsidP="00537834">
            <w:pPr>
              <w:widowControl/>
              <w:snapToGrid w:val="0"/>
              <w:jc w:val="left"/>
              <w:rPr>
                <w:rFonts w:ascii="Times New Roman" w:eastAsiaTheme="minorEastAsia" w:hAnsi="Times New Roman" w:cs="Times New Roman"/>
                <w:b/>
                <w:bCs/>
                <w:color w:val="000000" w:themeColor="text1"/>
                <w:kern w:val="0"/>
                <w:sz w:val="21"/>
                <w:szCs w:val="21"/>
              </w:rPr>
            </w:pPr>
          </w:p>
        </w:tc>
        <w:tc>
          <w:tcPr>
            <w:tcW w:w="1260" w:type="dxa"/>
            <w:vMerge w:val="restart"/>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其中</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普通招生计划</w:t>
            </w:r>
          </w:p>
        </w:tc>
        <w:tc>
          <w:tcPr>
            <w:tcW w:w="2480" w:type="dxa"/>
            <w:shd w:val="clear" w:color="auto" w:fill="auto"/>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c>
          <w:tcPr>
            <w:tcW w:w="2056" w:type="dxa"/>
            <w:shd w:val="clear" w:color="auto" w:fill="auto"/>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308</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r>
      <w:tr w:rsidR="00FD6B07" w:rsidRPr="00CE69C6" w:rsidTr="00537834">
        <w:trPr>
          <w:trHeight w:val="342"/>
          <w:jc w:val="center"/>
        </w:trPr>
        <w:tc>
          <w:tcPr>
            <w:tcW w:w="2712" w:type="dxa"/>
            <w:gridSpan w:val="3"/>
            <w:vMerge/>
            <w:vAlign w:val="center"/>
            <w:hideMark/>
          </w:tcPr>
          <w:p w:rsidR="00537834" w:rsidRPr="00CE69C6" w:rsidRDefault="00537834" w:rsidP="00537834">
            <w:pPr>
              <w:widowControl/>
              <w:snapToGrid w:val="0"/>
              <w:jc w:val="left"/>
              <w:rPr>
                <w:rFonts w:ascii="Times New Roman" w:eastAsiaTheme="minorEastAsia" w:hAnsi="Times New Roman" w:cs="Times New Roman"/>
                <w:b/>
                <w:bCs/>
                <w:color w:val="000000" w:themeColor="text1"/>
                <w:kern w:val="0"/>
                <w:sz w:val="21"/>
                <w:szCs w:val="21"/>
              </w:rPr>
            </w:pPr>
          </w:p>
        </w:tc>
        <w:tc>
          <w:tcPr>
            <w:tcW w:w="1260" w:type="dxa"/>
            <w:vMerge/>
            <w:vAlign w:val="center"/>
            <w:hideMark/>
          </w:tcPr>
          <w:p w:rsidR="00537834" w:rsidRPr="00CE69C6" w:rsidRDefault="00537834" w:rsidP="00537834">
            <w:pPr>
              <w:widowControl/>
              <w:snapToGrid w:val="0"/>
              <w:jc w:val="left"/>
              <w:rPr>
                <w:rFonts w:ascii="Times New Roman" w:eastAsiaTheme="minorEastAsia" w:hAnsi="Times New Roman" w:cs="Times New Roman"/>
                <w:b/>
                <w:bCs/>
                <w:color w:val="000000" w:themeColor="text1"/>
                <w:kern w:val="0"/>
                <w:sz w:val="21"/>
                <w:szCs w:val="21"/>
              </w:rPr>
            </w:pP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定向到乡镇任教招生计划</w:t>
            </w:r>
          </w:p>
        </w:tc>
        <w:tc>
          <w:tcPr>
            <w:tcW w:w="2480" w:type="dxa"/>
            <w:shd w:val="clear" w:color="auto" w:fill="auto"/>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c>
          <w:tcPr>
            <w:tcW w:w="2056" w:type="dxa"/>
            <w:shd w:val="clear" w:color="auto" w:fill="auto"/>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43</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r>
      <w:tr w:rsidR="00FD6B07" w:rsidRPr="00CE69C6" w:rsidTr="00537834">
        <w:trPr>
          <w:trHeight w:val="342"/>
          <w:jc w:val="center"/>
        </w:trPr>
        <w:tc>
          <w:tcPr>
            <w:tcW w:w="2712" w:type="dxa"/>
            <w:gridSpan w:val="3"/>
            <w:vMerge/>
            <w:vAlign w:val="center"/>
            <w:hideMark/>
          </w:tcPr>
          <w:p w:rsidR="00537834" w:rsidRPr="00CE69C6" w:rsidRDefault="00537834" w:rsidP="00537834">
            <w:pPr>
              <w:widowControl/>
              <w:snapToGrid w:val="0"/>
              <w:jc w:val="left"/>
              <w:rPr>
                <w:rFonts w:ascii="Times New Roman" w:eastAsiaTheme="minorEastAsia" w:hAnsi="Times New Roman" w:cs="Times New Roman"/>
                <w:b/>
                <w:bCs/>
                <w:color w:val="000000" w:themeColor="text1"/>
                <w:kern w:val="0"/>
                <w:sz w:val="21"/>
                <w:szCs w:val="21"/>
              </w:rPr>
            </w:pPr>
          </w:p>
        </w:tc>
        <w:tc>
          <w:tcPr>
            <w:tcW w:w="1260" w:type="dxa"/>
            <w:vMerge/>
            <w:vAlign w:val="center"/>
            <w:hideMark/>
          </w:tcPr>
          <w:p w:rsidR="00537834" w:rsidRPr="00CE69C6" w:rsidRDefault="00537834" w:rsidP="00537834">
            <w:pPr>
              <w:widowControl/>
              <w:snapToGrid w:val="0"/>
              <w:jc w:val="left"/>
              <w:rPr>
                <w:rFonts w:ascii="Times New Roman" w:eastAsiaTheme="minorEastAsia" w:hAnsi="Times New Roman" w:cs="Times New Roman"/>
                <w:b/>
                <w:bCs/>
                <w:color w:val="000000" w:themeColor="text1"/>
                <w:kern w:val="0"/>
                <w:sz w:val="21"/>
                <w:szCs w:val="21"/>
              </w:rPr>
            </w:pP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定向到民族乡招生计划</w:t>
            </w:r>
          </w:p>
        </w:tc>
        <w:tc>
          <w:tcPr>
            <w:tcW w:w="2480" w:type="dxa"/>
            <w:shd w:val="clear" w:color="auto" w:fill="auto"/>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c>
          <w:tcPr>
            <w:tcW w:w="2056" w:type="dxa"/>
            <w:shd w:val="clear" w:color="auto" w:fill="auto"/>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3</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1</w:t>
            </w:r>
          </w:p>
        </w:tc>
        <w:tc>
          <w:tcPr>
            <w:tcW w:w="5953" w:type="dxa"/>
            <w:gridSpan w:val="4"/>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衡阳市合计</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湖南幼儿师范高等专科学校</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衡阳幼儿师范学校</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50</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樟木乡</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3</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集兵镇</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4</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岣嵝乡</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5</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板市乡</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6</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樟树乡</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7</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杉桥镇</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8</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西渡镇</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9</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岘山镇</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lastRenderedPageBreak/>
              <w:t>10</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井头镇</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11</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关市镇</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12</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演陂镇</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13</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栏垅乡</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14</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库宗桥镇</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15</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金兰镇</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16</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曲兰镇</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17</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洪市镇</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18</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大安乡</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19</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金溪镇</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20</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溪江乡</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21</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界牌镇</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22</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石市镇</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23</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渣江镇</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24</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三湖镇</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25</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台源镇</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26</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长安乡</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27</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常宁市</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20</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28</w:t>
            </w:r>
          </w:p>
        </w:tc>
        <w:tc>
          <w:tcPr>
            <w:tcW w:w="5953" w:type="dxa"/>
            <w:gridSpan w:val="4"/>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邵阳市合计</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湘中幼儿师范高等专科学校</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88</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29</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邵阳市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邵东县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15</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30</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邵阳市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新邵县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6</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lastRenderedPageBreak/>
              <w:t>31</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邵阳市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隆回县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5</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32</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邵阳市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洞口县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10</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33</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邵阳市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武冈市</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10</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34</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邵阳市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邵阳县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20</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35</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邵阳市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新宁县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10</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36</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邵阳市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城步县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4</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37</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邵阳市</w:t>
            </w:r>
          </w:p>
        </w:tc>
        <w:tc>
          <w:tcPr>
            <w:tcW w:w="959" w:type="dxa"/>
            <w:shd w:val="clear" w:color="auto" w:fill="auto"/>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北塔区</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3</w:t>
            </w:r>
          </w:p>
        </w:tc>
        <w:tc>
          <w:tcPr>
            <w:tcW w:w="1120" w:type="dxa"/>
            <w:shd w:val="clear" w:color="auto" w:fill="auto"/>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38</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邵阳市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大祥区</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5</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39</w:t>
            </w:r>
          </w:p>
        </w:tc>
        <w:tc>
          <w:tcPr>
            <w:tcW w:w="5953" w:type="dxa"/>
            <w:gridSpan w:val="4"/>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常德市合计</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湖南幼儿师范高等专科学校</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20</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40</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常德市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桃源县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20</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41</w:t>
            </w:r>
          </w:p>
        </w:tc>
        <w:tc>
          <w:tcPr>
            <w:tcW w:w="5953" w:type="dxa"/>
            <w:gridSpan w:val="4"/>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郴州市合计</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湘南幼儿师范高等专科学校</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50</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42</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郴州市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苏仙区</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43</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郴州市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桂阳县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14</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44</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郴州市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永兴县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10</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45</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郴州市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嘉禾县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7</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46</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郴州市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临武县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6</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47</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郴州市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汝城县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3</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48</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郴州市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汝城县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spacing w:val="-20"/>
                <w:kern w:val="0"/>
                <w:sz w:val="21"/>
                <w:szCs w:val="21"/>
              </w:rPr>
            </w:pPr>
            <w:r w:rsidRPr="00CE69C6">
              <w:rPr>
                <w:rFonts w:ascii="Times New Roman" w:eastAsiaTheme="minorEastAsia" w:hAnsi="Times New Roman" w:cs="Times New Roman"/>
                <w:color w:val="000000" w:themeColor="text1"/>
                <w:spacing w:val="-20"/>
                <w:kern w:val="0"/>
                <w:sz w:val="21"/>
                <w:szCs w:val="21"/>
              </w:rPr>
              <w:t>三江口瑶族镇</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定向到民族乡招生计划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49</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郴州市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汝城县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spacing w:val="-20"/>
                <w:kern w:val="0"/>
                <w:sz w:val="21"/>
                <w:szCs w:val="21"/>
              </w:rPr>
            </w:pPr>
            <w:r w:rsidRPr="00CE69C6">
              <w:rPr>
                <w:rFonts w:ascii="Times New Roman" w:eastAsiaTheme="minorEastAsia" w:hAnsi="Times New Roman" w:cs="Times New Roman"/>
                <w:color w:val="000000" w:themeColor="text1"/>
                <w:spacing w:val="-20"/>
                <w:kern w:val="0"/>
                <w:sz w:val="21"/>
                <w:szCs w:val="21"/>
              </w:rPr>
              <w:t>延寿瑶族乡</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定向到民族乡招生计划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50</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郴州市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汝城县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spacing w:val="-20"/>
                <w:kern w:val="0"/>
                <w:sz w:val="21"/>
                <w:szCs w:val="21"/>
              </w:rPr>
            </w:pPr>
            <w:r w:rsidRPr="00CE69C6">
              <w:rPr>
                <w:rFonts w:ascii="Times New Roman" w:eastAsiaTheme="minorEastAsia" w:hAnsi="Times New Roman" w:cs="Times New Roman"/>
                <w:color w:val="000000" w:themeColor="text1"/>
                <w:spacing w:val="-20"/>
                <w:kern w:val="0"/>
                <w:sz w:val="21"/>
                <w:szCs w:val="21"/>
              </w:rPr>
              <w:t>文明瑶族乡</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定向到民族乡招生计划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lastRenderedPageBreak/>
              <w:t>51</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郴州市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安仁县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5</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52</w:t>
            </w:r>
          </w:p>
        </w:tc>
        <w:tc>
          <w:tcPr>
            <w:tcW w:w="5953" w:type="dxa"/>
            <w:gridSpan w:val="4"/>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永州市合计</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湖南幼儿师范高等专科学校</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道县师范学校</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35</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53</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永州市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零陵区</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5</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54</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永州市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东安县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10</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55</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永州市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道县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5</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56</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永州市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新田县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10</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57</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永州市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宁远县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太平镇</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58</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永州市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宁远县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鲤溪镇</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59</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永州市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宁远县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spacing w:val="-20"/>
                <w:kern w:val="0"/>
                <w:sz w:val="21"/>
                <w:szCs w:val="21"/>
              </w:rPr>
            </w:pPr>
            <w:r w:rsidRPr="00CE69C6">
              <w:rPr>
                <w:rFonts w:ascii="Times New Roman" w:eastAsiaTheme="minorEastAsia" w:hAnsi="Times New Roman" w:cs="Times New Roman"/>
                <w:color w:val="000000" w:themeColor="text1"/>
                <w:spacing w:val="-20"/>
                <w:kern w:val="0"/>
                <w:sz w:val="21"/>
                <w:szCs w:val="21"/>
              </w:rPr>
              <w:t>棉花坪瑶族乡</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60</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永州市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宁远县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spacing w:val="-20"/>
                <w:kern w:val="0"/>
                <w:sz w:val="21"/>
                <w:szCs w:val="21"/>
              </w:rPr>
            </w:pPr>
            <w:r w:rsidRPr="00CE69C6">
              <w:rPr>
                <w:rFonts w:ascii="Times New Roman" w:eastAsiaTheme="minorEastAsia" w:hAnsi="Times New Roman" w:cs="Times New Roman"/>
                <w:color w:val="000000" w:themeColor="text1"/>
                <w:spacing w:val="-20"/>
                <w:kern w:val="0"/>
                <w:sz w:val="21"/>
                <w:szCs w:val="21"/>
              </w:rPr>
              <w:t>桐木漯瑶族乡</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61</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永州市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宁远县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spacing w:val="-20"/>
                <w:kern w:val="0"/>
                <w:sz w:val="21"/>
                <w:szCs w:val="21"/>
              </w:rPr>
            </w:pPr>
            <w:r w:rsidRPr="00CE69C6">
              <w:rPr>
                <w:rFonts w:ascii="Times New Roman" w:eastAsiaTheme="minorEastAsia" w:hAnsi="Times New Roman" w:cs="Times New Roman"/>
                <w:color w:val="000000" w:themeColor="text1"/>
                <w:spacing w:val="-20"/>
                <w:kern w:val="0"/>
                <w:sz w:val="21"/>
                <w:szCs w:val="21"/>
              </w:rPr>
              <w:t>五龙山瑶族乡</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62</w:t>
            </w:r>
          </w:p>
        </w:tc>
        <w:tc>
          <w:tcPr>
            <w:tcW w:w="5953" w:type="dxa"/>
            <w:gridSpan w:val="4"/>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怀化市合计</w:t>
            </w:r>
          </w:p>
        </w:tc>
        <w:tc>
          <w:tcPr>
            <w:tcW w:w="2480" w:type="dxa"/>
            <w:shd w:val="clear" w:color="auto" w:fill="auto"/>
            <w:noWrap/>
            <w:vAlign w:val="center"/>
            <w:hideMark/>
          </w:tcPr>
          <w:p w:rsidR="00537834" w:rsidRPr="00CE69C6" w:rsidRDefault="00B01FEF" w:rsidP="00537834">
            <w:pPr>
              <w:widowControl/>
              <w:snapToGrid w:val="0"/>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怀化师范高等专科学校</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60</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63</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怀化市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洪江区</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64</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怀化市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辰溪县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40</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65</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怀化市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麻阳县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12</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66</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怀化市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通道县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6</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67</w:t>
            </w:r>
          </w:p>
        </w:tc>
        <w:tc>
          <w:tcPr>
            <w:tcW w:w="5953" w:type="dxa"/>
            <w:gridSpan w:val="4"/>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湘西州合计</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吉首大学师范学院</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51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68</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湘西州</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泸溪县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8</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69</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湘西州</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凤凰县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70</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湘西州</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花垣县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9</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71</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湘西州</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永顺县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15</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lastRenderedPageBreak/>
              <w:t>72</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湘西州</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保靖县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清水坪镇</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4</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73</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湘西州</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保靖县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葫芦镇</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74</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湘西州</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保靖县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水田河镇</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bl>
    <w:p w:rsidR="00537834" w:rsidRPr="00CE69C6" w:rsidRDefault="00537834">
      <w:pPr>
        <w:widowControl/>
        <w:jc w:val="left"/>
        <w:rPr>
          <w:rFonts w:ascii="Times New Roman" w:eastAsia="黑体" w:hAnsi="Times New Roman" w:cs="Times New Roman"/>
          <w:color w:val="000000" w:themeColor="text1"/>
          <w:szCs w:val="32"/>
        </w:rPr>
      </w:pPr>
    </w:p>
    <w:p w:rsidR="00537834" w:rsidRPr="00CE69C6" w:rsidRDefault="00537834" w:rsidP="001D457B">
      <w:pPr>
        <w:snapToGrid w:val="0"/>
        <w:jc w:val="left"/>
        <w:rPr>
          <w:rFonts w:ascii="Times New Roman" w:eastAsia="黑体" w:hAnsi="Times New Roman" w:cs="Times New Roman"/>
          <w:color w:val="000000" w:themeColor="text1"/>
          <w:szCs w:val="32"/>
        </w:rPr>
        <w:sectPr w:rsidR="00537834" w:rsidRPr="00CE69C6" w:rsidSect="003D2026">
          <w:pgSz w:w="16838" w:h="11906" w:orient="landscape" w:code="9"/>
          <w:pgMar w:top="1531" w:right="2098" w:bottom="1531" w:left="1985" w:header="851" w:footer="1588" w:gutter="0"/>
          <w:cols w:space="425"/>
          <w:docGrid w:type="lines" w:linePitch="579" w:charSpace="-849"/>
        </w:sectPr>
      </w:pP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537834" w:rsidRPr="00CE69C6">
        <w:rPr>
          <w:rFonts w:ascii="Times New Roman" w:eastAsia="黑体" w:hAnsi="Times New Roman" w:cs="Times New Roman"/>
          <w:color w:val="000000" w:themeColor="text1"/>
          <w:szCs w:val="32"/>
        </w:rPr>
        <w:t>19</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537834" w:rsidRPr="00CE69C6" w:rsidRDefault="00DB0F7B" w:rsidP="00537834">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年湖南省初中起点专科层次</w:t>
      </w:r>
    </w:p>
    <w:p w:rsidR="00537834" w:rsidRPr="00CE69C6" w:rsidRDefault="00DB0F7B" w:rsidP="00537834">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农村幼儿园教师公费定向扶贫培养市州项目</w:t>
      </w:r>
    </w:p>
    <w:p w:rsidR="00DB0F7B" w:rsidRPr="00CE69C6" w:rsidRDefault="00DB0F7B" w:rsidP="00537834">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计划招生来源计划表（分市州分县市区）</w:t>
      </w:r>
    </w:p>
    <w:p w:rsidR="00537834" w:rsidRPr="00CE69C6" w:rsidRDefault="00537834" w:rsidP="001D457B">
      <w:pPr>
        <w:snapToGrid w:val="0"/>
        <w:jc w:val="left"/>
        <w:rPr>
          <w:rFonts w:ascii="Times New Roman" w:eastAsia="黑体" w:hAnsi="Times New Roman" w:cs="Times New Roman"/>
          <w:color w:val="000000" w:themeColor="text1"/>
          <w:szCs w:val="32"/>
        </w:rPr>
      </w:pPr>
    </w:p>
    <w:p w:rsidR="00537834" w:rsidRPr="00CE69C6" w:rsidRDefault="00537834" w:rsidP="00537834">
      <w:pPr>
        <w:snapToGrid w:val="0"/>
        <w:jc w:val="right"/>
        <w:rPr>
          <w:rFonts w:ascii="Times New Roman" w:eastAsia="黑体" w:hAnsi="Times New Roman" w:cs="Times New Roman"/>
          <w:color w:val="000000" w:themeColor="text1"/>
          <w:sz w:val="24"/>
        </w:rPr>
      </w:pPr>
      <w:r w:rsidRPr="00CE69C6">
        <w:rPr>
          <w:rFonts w:ascii="Times New Roman" w:eastAsiaTheme="minorEastAsia" w:hAnsi="Times New Roman" w:cs="Times New Roman"/>
          <w:color w:val="000000" w:themeColor="text1"/>
          <w:kern w:val="0"/>
          <w:sz w:val="24"/>
        </w:rPr>
        <w:t>招生专业：学前教育</w:t>
      </w:r>
    </w:p>
    <w:tbl>
      <w:tblPr>
        <w:tblW w:w="88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992"/>
        <w:gridCol w:w="993"/>
        <w:gridCol w:w="2693"/>
        <w:gridCol w:w="1701"/>
        <w:gridCol w:w="929"/>
        <w:gridCol w:w="856"/>
      </w:tblGrid>
      <w:tr w:rsidR="00FD6B07" w:rsidRPr="00CE69C6" w:rsidTr="004A74AF">
        <w:trPr>
          <w:trHeight w:val="600"/>
        </w:trPr>
        <w:tc>
          <w:tcPr>
            <w:tcW w:w="694" w:type="dxa"/>
            <w:shd w:val="clear" w:color="auto" w:fill="auto"/>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序号</w:t>
            </w:r>
          </w:p>
        </w:tc>
        <w:tc>
          <w:tcPr>
            <w:tcW w:w="992" w:type="dxa"/>
            <w:shd w:val="clear" w:color="auto" w:fill="auto"/>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市</w:t>
            </w:r>
            <w:r w:rsidR="004A74AF" w:rsidRPr="00CE69C6">
              <w:rPr>
                <w:rFonts w:ascii="Times New Roman" w:eastAsiaTheme="minorEastAsia" w:hAnsi="Times New Roman" w:cs="Times New Roman"/>
                <w:color w:val="000000" w:themeColor="text1"/>
                <w:kern w:val="0"/>
                <w:sz w:val="24"/>
              </w:rPr>
              <w:t xml:space="preserve">　</w:t>
            </w:r>
            <w:r w:rsidRPr="00CE69C6">
              <w:rPr>
                <w:rFonts w:ascii="Times New Roman" w:eastAsiaTheme="minorEastAsia" w:hAnsi="Times New Roman" w:cs="Times New Roman"/>
                <w:color w:val="000000" w:themeColor="text1"/>
                <w:kern w:val="0"/>
                <w:sz w:val="24"/>
              </w:rPr>
              <w:t>州</w:t>
            </w:r>
          </w:p>
        </w:tc>
        <w:tc>
          <w:tcPr>
            <w:tcW w:w="993" w:type="dxa"/>
            <w:shd w:val="clear" w:color="auto" w:fill="auto"/>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县市区</w:t>
            </w:r>
          </w:p>
        </w:tc>
        <w:tc>
          <w:tcPr>
            <w:tcW w:w="2693" w:type="dxa"/>
            <w:shd w:val="clear" w:color="auto" w:fill="auto"/>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培养学校</w:t>
            </w:r>
          </w:p>
        </w:tc>
        <w:tc>
          <w:tcPr>
            <w:tcW w:w="1701" w:type="dxa"/>
            <w:shd w:val="clear" w:color="auto" w:fill="auto"/>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挂靠学校</w:t>
            </w:r>
          </w:p>
        </w:tc>
        <w:tc>
          <w:tcPr>
            <w:tcW w:w="929" w:type="dxa"/>
            <w:shd w:val="clear" w:color="auto" w:fill="auto"/>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招　生计划数</w:t>
            </w:r>
          </w:p>
        </w:tc>
        <w:tc>
          <w:tcPr>
            <w:tcW w:w="856" w:type="dxa"/>
            <w:shd w:val="clear" w:color="auto" w:fill="auto"/>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备注</w:t>
            </w:r>
          </w:p>
        </w:tc>
      </w:tr>
      <w:tr w:rsidR="00FD6B07" w:rsidRPr="00CE69C6" w:rsidTr="004A74AF">
        <w:trPr>
          <w:trHeight w:val="360"/>
        </w:trPr>
        <w:tc>
          <w:tcPr>
            <w:tcW w:w="2679" w:type="dxa"/>
            <w:gridSpan w:val="3"/>
            <w:shd w:val="clear" w:color="auto" w:fill="auto"/>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湖南省总计</w:t>
            </w:r>
          </w:p>
        </w:tc>
        <w:tc>
          <w:tcPr>
            <w:tcW w:w="2693" w:type="dxa"/>
            <w:shd w:val="clear" w:color="auto" w:fill="auto"/>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c>
          <w:tcPr>
            <w:tcW w:w="1701" w:type="dxa"/>
            <w:shd w:val="clear" w:color="auto" w:fill="auto"/>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c>
          <w:tcPr>
            <w:tcW w:w="929" w:type="dxa"/>
            <w:shd w:val="clear" w:color="auto" w:fill="auto"/>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96</w:t>
            </w:r>
          </w:p>
        </w:tc>
        <w:tc>
          <w:tcPr>
            <w:tcW w:w="856" w:type="dxa"/>
            <w:shd w:val="clear" w:color="auto" w:fill="auto"/>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69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w:t>
            </w:r>
          </w:p>
        </w:tc>
        <w:tc>
          <w:tcPr>
            <w:tcW w:w="1985" w:type="dxa"/>
            <w:gridSpan w:val="2"/>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郴州市合计</w:t>
            </w:r>
          </w:p>
        </w:tc>
        <w:tc>
          <w:tcPr>
            <w:tcW w:w="2693"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湘南幼儿师范高等专科学校</w:t>
            </w:r>
          </w:p>
        </w:tc>
        <w:tc>
          <w:tcPr>
            <w:tcW w:w="1701"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c>
          <w:tcPr>
            <w:tcW w:w="92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10</w:t>
            </w:r>
          </w:p>
        </w:tc>
        <w:tc>
          <w:tcPr>
            <w:tcW w:w="856"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4A74AF">
        <w:trPr>
          <w:trHeight w:val="360"/>
        </w:trPr>
        <w:tc>
          <w:tcPr>
            <w:tcW w:w="69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992"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99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苏仙区</w:t>
            </w:r>
          </w:p>
        </w:tc>
        <w:tc>
          <w:tcPr>
            <w:tcW w:w="2693"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701"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92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856"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69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992"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99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汝城县</w:t>
            </w:r>
          </w:p>
        </w:tc>
        <w:tc>
          <w:tcPr>
            <w:tcW w:w="2693"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701"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92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856"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69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992"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99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桂东县</w:t>
            </w:r>
          </w:p>
        </w:tc>
        <w:tc>
          <w:tcPr>
            <w:tcW w:w="2693"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701"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92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856"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69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992"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99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安仁县</w:t>
            </w:r>
          </w:p>
        </w:tc>
        <w:tc>
          <w:tcPr>
            <w:tcW w:w="2693"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701"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92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856"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69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6</w:t>
            </w:r>
          </w:p>
        </w:tc>
        <w:tc>
          <w:tcPr>
            <w:tcW w:w="1985" w:type="dxa"/>
            <w:gridSpan w:val="2"/>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永州市合计</w:t>
            </w:r>
          </w:p>
        </w:tc>
        <w:tc>
          <w:tcPr>
            <w:tcW w:w="2693"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湖南幼儿师范高等专科学校</w:t>
            </w:r>
          </w:p>
        </w:tc>
        <w:tc>
          <w:tcPr>
            <w:tcW w:w="1701"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道县师范学校</w:t>
            </w:r>
          </w:p>
        </w:tc>
        <w:tc>
          <w:tcPr>
            <w:tcW w:w="92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5</w:t>
            </w:r>
          </w:p>
        </w:tc>
        <w:tc>
          <w:tcPr>
            <w:tcW w:w="856"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4A74AF">
        <w:trPr>
          <w:trHeight w:val="416"/>
        </w:trPr>
        <w:tc>
          <w:tcPr>
            <w:tcW w:w="69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7</w:t>
            </w:r>
          </w:p>
        </w:tc>
        <w:tc>
          <w:tcPr>
            <w:tcW w:w="992"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99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宁远县</w:t>
            </w:r>
          </w:p>
        </w:tc>
        <w:tc>
          <w:tcPr>
            <w:tcW w:w="2693"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701"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92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856"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16"/>
        </w:trPr>
        <w:tc>
          <w:tcPr>
            <w:tcW w:w="69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8</w:t>
            </w:r>
          </w:p>
        </w:tc>
        <w:tc>
          <w:tcPr>
            <w:tcW w:w="1985" w:type="dxa"/>
            <w:gridSpan w:val="2"/>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怀化市合计</w:t>
            </w:r>
          </w:p>
        </w:tc>
        <w:tc>
          <w:tcPr>
            <w:tcW w:w="2693" w:type="dxa"/>
            <w:shd w:val="clear" w:color="auto" w:fill="auto"/>
            <w:noWrap/>
            <w:vAlign w:val="center"/>
            <w:hideMark/>
          </w:tcPr>
          <w:p w:rsidR="00537834" w:rsidRPr="00CE69C6" w:rsidRDefault="00B01FEF" w:rsidP="00537834">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怀化师范高等专科学校</w:t>
            </w:r>
          </w:p>
        </w:tc>
        <w:tc>
          <w:tcPr>
            <w:tcW w:w="1701"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c>
          <w:tcPr>
            <w:tcW w:w="92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81</w:t>
            </w:r>
          </w:p>
        </w:tc>
        <w:tc>
          <w:tcPr>
            <w:tcW w:w="856"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4A74AF">
        <w:trPr>
          <w:trHeight w:val="416"/>
        </w:trPr>
        <w:tc>
          <w:tcPr>
            <w:tcW w:w="69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9</w:t>
            </w:r>
          </w:p>
        </w:tc>
        <w:tc>
          <w:tcPr>
            <w:tcW w:w="992"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99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鹤城区</w:t>
            </w:r>
          </w:p>
        </w:tc>
        <w:tc>
          <w:tcPr>
            <w:tcW w:w="2693" w:type="dxa"/>
            <w:shd w:val="clear" w:color="auto" w:fill="auto"/>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701"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92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856"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16"/>
        </w:trPr>
        <w:tc>
          <w:tcPr>
            <w:tcW w:w="69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992"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993" w:type="dxa"/>
            <w:shd w:val="clear" w:color="auto" w:fill="auto"/>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洪江市</w:t>
            </w:r>
          </w:p>
        </w:tc>
        <w:tc>
          <w:tcPr>
            <w:tcW w:w="2693" w:type="dxa"/>
            <w:shd w:val="clear" w:color="auto" w:fill="auto"/>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701" w:type="dxa"/>
            <w:shd w:val="clear" w:color="auto" w:fill="auto"/>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929" w:type="dxa"/>
            <w:shd w:val="clear" w:color="auto" w:fill="auto"/>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856" w:type="dxa"/>
            <w:shd w:val="clear" w:color="auto" w:fill="auto"/>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16"/>
        </w:trPr>
        <w:tc>
          <w:tcPr>
            <w:tcW w:w="69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11</w:t>
            </w:r>
          </w:p>
        </w:tc>
        <w:tc>
          <w:tcPr>
            <w:tcW w:w="992"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99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溆浦县</w:t>
            </w:r>
          </w:p>
        </w:tc>
        <w:tc>
          <w:tcPr>
            <w:tcW w:w="2693" w:type="dxa"/>
            <w:shd w:val="clear" w:color="auto" w:fill="auto"/>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701"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92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856"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16"/>
        </w:trPr>
        <w:tc>
          <w:tcPr>
            <w:tcW w:w="69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12</w:t>
            </w:r>
          </w:p>
        </w:tc>
        <w:tc>
          <w:tcPr>
            <w:tcW w:w="992"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993" w:type="dxa"/>
            <w:shd w:val="clear" w:color="auto" w:fill="auto"/>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辰溪县</w:t>
            </w:r>
          </w:p>
        </w:tc>
        <w:tc>
          <w:tcPr>
            <w:tcW w:w="2693" w:type="dxa"/>
            <w:shd w:val="clear" w:color="auto" w:fill="auto"/>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701" w:type="dxa"/>
            <w:shd w:val="clear" w:color="auto" w:fill="auto"/>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929" w:type="dxa"/>
            <w:shd w:val="clear" w:color="auto" w:fill="auto"/>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20</w:t>
            </w:r>
          </w:p>
        </w:tc>
        <w:tc>
          <w:tcPr>
            <w:tcW w:w="856" w:type="dxa"/>
            <w:shd w:val="clear" w:color="auto" w:fill="auto"/>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16"/>
        </w:trPr>
        <w:tc>
          <w:tcPr>
            <w:tcW w:w="69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13</w:t>
            </w:r>
          </w:p>
        </w:tc>
        <w:tc>
          <w:tcPr>
            <w:tcW w:w="992"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99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麻阳县</w:t>
            </w:r>
          </w:p>
        </w:tc>
        <w:tc>
          <w:tcPr>
            <w:tcW w:w="2693" w:type="dxa"/>
            <w:shd w:val="clear" w:color="auto" w:fill="auto"/>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701"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92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12</w:t>
            </w:r>
          </w:p>
        </w:tc>
        <w:tc>
          <w:tcPr>
            <w:tcW w:w="856"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16"/>
        </w:trPr>
        <w:tc>
          <w:tcPr>
            <w:tcW w:w="69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14</w:t>
            </w:r>
          </w:p>
        </w:tc>
        <w:tc>
          <w:tcPr>
            <w:tcW w:w="992"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99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会同县</w:t>
            </w:r>
          </w:p>
        </w:tc>
        <w:tc>
          <w:tcPr>
            <w:tcW w:w="2693" w:type="dxa"/>
            <w:shd w:val="clear" w:color="auto" w:fill="auto"/>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701"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92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856"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16"/>
        </w:trPr>
        <w:tc>
          <w:tcPr>
            <w:tcW w:w="69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15</w:t>
            </w:r>
          </w:p>
        </w:tc>
        <w:tc>
          <w:tcPr>
            <w:tcW w:w="992"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99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靖州县</w:t>
            </w:r>
          </w:p>
        </w:tc>
        <w:tc>
          <w:tcPr>
            <w:tcW w:w="2693" w:type="dxa"/>
            <w:shd w:val="clear" w:color="auto" w:fill="auto"/>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701"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92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856"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16"/>
        </w:trPr>
        <w:tc>
          <w:tcPr>
            <w:tcW w:w="69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16</w:t>
            </w:r>
          </w:p>
        </w:tc>
        <w:tc>
          <w:tcPr>
            <w:tcW w:w="992"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99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通道县</w:t>
            </w:r>
          </w:p>
        </w:tc>
        <w:tc>
          <w:tcPr>
            <w:tcW w:w="2693" w:type="dxa"/>
            <w:shd w:val="clear" w:color="auto" w:fill="auto"/>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701"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92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856"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16"/>
        </w:trPr>
        <w:tc>
          <w:tcPr>
            <w:tcW w:w="69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17</w:t>
            </w:r>
          </w:p>
        </w:tc>
        <w:tc>
          <w:tcPr>
            <w:tcW w:w="992"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99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中方县</w:t>
            </w:r>
          </w:p>
        </w:tc>
        <w:tc>
          <w:tcPr>
            <w:tcW w:w="2693" w:type="dxa"/>
            <w:shd w:val="clear" w:color="auto" w:fill="auto"/>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701"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92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856"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bl>
    <w:p w:rsidR="00484C66" w:rsidRPr="00CE69C6" w:rsidRDefault="00537834">
      <w:pPr>
        <w:widowControl/>
        <w:jc w:val="left"/>
        <w:rPr>
          <w:rFonts w:ascii="Times New Roman" w:eastAsia="黑体" w:hAnsi="Times New Roman" w:cs="Times New Roman"/>
          <w:color w:val="000000" w:themeColor="text1"/>
          <w:szCs w:val="32"/>
        </w:rPr>
        <w:sectPr w:rsidR="00484C66" w:rsidRPr="00CE69C6" w:rsidSect="00537834">
          <w:pgSz w:w="11906" w:h="16838" w:code="9"/>
          <w:pgMar w:top="2098" w:right="1531" w:bottom="1985" w:left="1531" w:header="851" w:footer="1588" w:gutter="0"/>
          <w:cols w:space="425"/>
          <w:docGrid w:type="linesAndChars" w:linePitch="579" w:charSpace="-849"/>
        </w:sectPr>
      </w:pPr>
      <w:r w:rsidRPr="00CE69C6">
        <w:rPr>
          <w:rFonts w:ascii="Times New Roman" w:eastAsia="黑体" w:hAnsi="Times New Roman" w:cs="Times New Roman"/>
          <w:color w:val="000000" w:themeColor="text1"/>
          <w:szCs w:val="32"/>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537834" w:rsidRPr="00CE69C6">
        <w:rPr>
          <w:rFonts w:ascii="Times New Roman" w:eastAsia="黑体" w:hAnsi="Times New Roman" w:cs="Times New Roman"/>
          <w:color w:val="000000" w:themeColor="text1"/>
          <w:szCs w:val="32"/>
        </w:rPr>
        <w:t>20</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484C66" w:rsidRPr="00CE69C6" w:rsidRDefault="00DB0F7B" w:rsidP="00537834">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w:t>
      </w:r>
      <w:r w:rsidR="00E618AD" w:rsidRPr="00CE69C6">
        <w:rPr>
          <w:rFonts w:ascii="Times New Roman" w:eastAsia="方正小标宋简体" w:hAnsi="Times New Roman" w:cs="Times New Roman"/>
          <w:color w:val="000000" w:themeColor="text1"/>
          <w:sz w:val="44"/>
          <w:szCs w:val="44"/>
        </w:rPr>
        <w:t>初中起点</w:t>
      </w:r>
      <w:r w:rsidRPr="00CE69C6">
        <w:rPr>
          <w:rFonts w:ascii="Times New Roman" w:eastAsia="方正小标宋简体" w:hAnsi="Times New Roman" w:cs="Times New Roman"/>
          <w:color w:val="000000" w:themeColor="text1"/>
          <w:sz w:val="44"/>
          <w:szCs w:val="44"/>
        </w:rPr>
        <w:t>农村教师公费定向培养市州项目计划</w:t>
      </w:r>
    </w:p>
    <w:p w:rsidR="00DB0F7B" w:rsidRPr="00CE69C6" w:rsidRDefault="00DB0F7B" w:rsidP="00537834">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分培养类型分培养学校招生计划汇总表</w:t>
      </w:r>
    </w:p>
    <w:p w:rsidR="00537834" w:rsidRPr="00CE69C6" w:rsidRDefault="00537834" w:rsidP="001D457B">
      <w:pPr>
        <w:snapToGrid w:val="0"/>
        <w:jc w:val="left"/>
        <w:rPr>
          <w:rFonts w:ascii="Times New Roman" w:eastAsia="黑体" w:hAnsi="Times New Roman" w:cs="Times New Roman"/>
          <w:color w:val="000000" w:themeColor="text1"/>
          <w:szCs w:val="32"/>
        </w:rPr>
      </w:pPr>
    </w:p>
    <w:tbl>
      <w:tblPr>
        <w:tblW w:w="14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880"/>
        <w:gridCol w:w="2061"/>
        <w:gridCol w:w="1554"/>
        <w:gridCol w:w="886"/>
        <w:gridCol w:w="940"/>
        <w:gridCol w:w="940"/>
        <w:gridCol w:w="940"/>
        <w:gridCol w:w="940"/>
        <w:gridCol w:w="940"/>
        <w:gridCol w:w="940"/>
        <w:gridCol w:w="940"/>
        <w:gridCol w:w="940"/>
        <w:gridCol w:w="940"/>
      </w:tblGrid>
      <w:tr w:rsidR="00CE69C6" w:rsidRPr="00CE69C6" w:rsidTr="00CE69C6">
        <w:trPr>
          <w:trHeight w:val="540"/>
          <w:tblHeader/>
          <w:jc w:val="center"/>
        </w:trPr>
        <w:tc>
          <w:tcPr>
            <w:tcW w:w="740" w:type="dxa"/>
            <w:vMerge w:val="restart"/>
            <w:shd w:val="clear" w:color="auto" w:fill="auto"/>
            <w:noWrap/>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序号</w:t>
            </w:r>
          </w:p>
        </w:tc>
        <w:tc>
          <w:tcPr>
            <w:tcW w:w="880" w:type="dxa"/>
            <w:vMerge w:val="restart"/>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市州</w:t>
            </w:r>
          </w:p>
        </w:tc>
        <w:tc>
          <w:tcPr>
            <w:tcW w:w="2061" w:type="dxa"/>
            <w:vMerge w:val="restart"/>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培养学校</w:t>
            </w:r>
          </w:p>
        </w:tc>
        <w:tc>
          <w:tcPr>
            <w:tcW w:w="1554" w:type="dxa"/>
            <w:vMerge w:val="restart"/>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挂靠学校</w:t>
            </w:r>
          </w:p>
        </w:tc>
        <w:tc>
          <w:tcPr>
            <w:tcW w:w="8406" w:type="dxa"/>
            <w:gridSpan w:val="9"/>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培养类型与招生计划数</w:t>
            </w:r>
          </w:p>
        </w:tc>
        <w:tc>
          <w:tcPr>
            <w:tcW w:w="940" w:type="dxa"/>
            <w:vMerge w:val="restart"/>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备注</w:t>
            </w:r>
          </w:p>
        </w:tc>
      </w:tr>
      <w:tr w:rsidR="00CE69C6" w:rsidRPr="00CE69C6" w:rsidTr="00CE69C6">
        <w:trPr>
          <w:trHeight w:val="1230"/>
          <w:tblHeader/>
          <w:jc w:val="center"/>
        </w:trPr>
        <w:tc>
          <w:tcPr>
            <w:tcW w:w="740" w:type="dxa"/>
            <w:vMerge/>
            <w:vAlign w:val="center"/>
            <w:hideMark/>
          </w:tcPr>
          <w:p w:rsidR="00CE69C6" w:rsidRPr="00CE69C6" w:rsidRDefault="00CE69C6" w:rsidP="00CE69C6">
            <w:pPr>
              <w:widowControl/>
              <w:adjustRightInd w:val="0"/>
              <w:snapToGrid w:val="0"/>
              <w:jc w:val="left"/>
              <w:rPr>
                <w:rFonts w:ascii="Times New Roman" w:eastAsiaTheme="minorEastAsia" w:hAnsi="Times New Roman" w:cs="Times New Roman"/>
                <w:kern w:val="0"/>
                <w:sz w:val="21"/>
                <w:szCs w:val="21"/>
              </w:rPr>
            </w:pPr>
          </w:p>
        </w:tc>
        <w:tc>
          <w:tcPr>
            <w:tcW w:w="880" w:type="dxa"/>
            <w:vMerge/>
            <w:vAlign w:val="center"/>
            <w:hideMark/>
          </w:tcPr>
          <w:p w:rsidR="00CE69C6" w:rsidRPr="00CE69C6" w:rsidRDefault="00CE69C6" w:rsidP="00CE69C6">
            <w:pPr>
              <w:widowControl/>
              <w:adjustRightInd w:val="0"/>
              <w:snapToGrid w:val="0"/>
              <w:jc w:val="left"/>
              <w:rPr>
                <w:rFonts w:ascii="Times New Roman" w:eastAsiaTheme="minorEastAsia" w:hAnsi="Times New Roman" w:cs="Times New Roman"/>
                <w:color w:val="000000"/>
                <w:kern w:val="0"/>
                <w:sz w:val="21"/>
                <w:szCs w:val="21"/>
              </w:rPr>
            </w:pPr>
          </w:p>
        </w:tc>
        <w:tc>
          <w:tcPr>
            <w:tcW w:w="2061" w:type="dxa"/>
            <w:vMerge/>
            <w:vAlign w:val="center"/>
            <w:hideMark/>
          </w:tcPr>
          <w:p w:rsidR="00CE69C6" w:rsidRPr="00CE69C6" w:rsidRDefault="00CE69C6" w:rsidP="00CE69C6">
            <w:pPr>
              <w:widowControl/>
              <w:adjustRightInd w:val="0"/>
              <w:snapToGrid w:val="0"/>
              <w:jc w:val="left"/>
              <w:rPr>
                <w:rFonts w:ascii="Times New Roman" w:eastAsiaTheme="minorEastAsia" w:hAnsi="Times New Roman" w:cs="Times New Roman"/>
                <w:color w:val="000000"/>
                <w:kern w:val="0"/>
                <w:sz w:val="21"/>
                <w:szCs w:val="21"/>
              </w:rPr>
            </w:pPr>
          </w:p>
        </w:tc>
        <w:tc>
          <w:tcPr>
            <w:tcW w:w="1554" w:type="dxa"/>
            <w:vMerge/>
            <w:vAlign w:val="center"/>
            <w:hideMark/>
          </w:tcPr>
          <w:p w:rsidR="00CE69C6" w:rsidRPr="00CE69C6" w:rsidRDefault="00CE69C6" w:rsidP="00CE69C6">
            <w:pPr>
              <w:widowControl/>
              <w:adjustRightInd w:val="0"/>
              <w:snapToGrid w:val="0"/>
              <w:jc w:val="left"/>
              <w:rPr>
                <w:rFonts w:ascii="Times New Roman" w:eastAsiaTheme="minorEastAsia" w:hAnsi="Times New Roman" w:cs="Times New Roman"/>
                <w:color w:val="000000"/>
                <w:kern w:val="0"/>
                <w:sz w:val="21"/>
                <w:szCs w:val="21"/>
              </w:rPr>
            </w:pPr>
          </w:p>
        </w:tc>
        <w:tc>
          <w:tcPr>
            <w:tcW w:w="886"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合计</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初中起点本科层次初中教师</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初中起点本科层次小学教师</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初中起点专科层次小学教师</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初中起点专科层次小学教师（扶贫）</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初中起点专科层次小学男教师</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初中起点专科层次小学教学点教师</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初中起点专科层次幼儿园教师</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初中起点专科层次幼儿园教师（扶贫）</w:t>
            </w:r>
          </w:p>
        </w:tc>
        <w:tc>
          <w:tcPr>
            <w:tcW w:w="940" w:type="dxa"/>
            <w:vMerge/>
            <w:vAlign w:val="center"/>
            <w:hideMark/>
          </w:tcPr>
          <w:p w:rsidR="00CE69C6" w:rsidRPr="00CE69C6" w:rsidRDefault="00CE69C6" w:rsidP="00CE69C6">
            <w:pPr>
              <w:widowControl/>
              <w:adjustRightInd w:val="0"/>
              <w:snapToGrid w:val="0"/>
              <w:jc w:val="left"/>
              <w:rPr>
                <w:rFonts w:ascii="Times New Roman" w:eastAsiaTheme="minorEastAsia" w:hAnsi="Times New Roman" w:cs="Times New Roman"/>
                <w:color w:val="000000"/>
                <w:kern w:val="0"/>
                <w:sz w:val="21"/>
                <w:szCs w:val="21"/>
              </w:rPr>
            </w:pPr>
          </w:p>
        </w:tc>
      </w:tr>
      <w:tr w:rsidR="00CE69C6" w:rsidRPr="00CE69C6" w:rsidTr="00CE69C6">
        <w:trPr>
          <w:trHeight w:val="499"/>
          <w:jc w:val="center"/>
        </w:trPr>
        <w:tc>
          <w:tcPr>
            <w:tcW w:w="5235" w:type="dxa"/>
            <w:gridSpan w:val="4"/>
            <w:shd w:val="clear" w:color="auto" w:fill="auto"/>
            <w:noWrap/>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b/>
                <w:bCs/>
                <w:kern w:val="0"/>
                <w:sz w:val="21"/>
                <w:szCs w:val="21"/>
              </w:rPr>
            </w:pPr>
            <w:r w:rsidRPr="00CE69C6">
              <w:rPr>
                <w:rFonts w:ascii="Times New Roman" w:eastAsiaTheme="minorEastAsia" w:hAnsi="Times New Roman" w:cs="Times New Roman"/>
                <w:b/>
                <w:bCs/>
                <w:kern w:val="0"/>
                <w:sz w:val="21"/>
                <w:szCs w:val="21"/>
              </w:rPr>
              <w:t>湖南省总计</w:t>
            </w:r>
          </w:p>
        </w:tc>
        <w:tc>
          <w:tcPr>
            <w:tcW w:w="886"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b/>
                <w:bCs/>
                <w:color w:val="000000"/>
                <w:kern w:val="0"/>
                <w:sz w:val="21"/>
                <w:szCs w:val="21"/>
              </w:rPr>
            </w:pPr>
            <w:r w:rsidRPr="00CE69C6">
              <w:rPr>
                <w:rFonts w:ascii="Times New Roman" w:eastAsiaTheme="minorEastAsia" w:hAnsi="Times New Roman" w:cs="Times New Roman"/>
                <w:b/>
                <w:bCs/>
                <w:color w:val="000000"/>
                <w:kern w:val="0"/>
                <w:sz w:val="21"/>
                <w:szCs w:val="21"/>
              </w:rPr>
              <w:t>3849</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b/>
                <w:bCs/>
                <w:color w:val="000000"/>
                <w:kern w:val="0"/>
                <w:sz w:val="21"/>
                <w:szCs w:val="21"/>
              </w:rPr>
            </w:pPr>
            <w:r w:rsidRPr="00CE69C6">
              <w:rPr>
                <w:rFonts w:ascii="Times New Roman" w:eastAsiaTheme="minorEastAsia" w:hAnsi="Times New Roman" w:cs="Times New Roman"/>
                <w:b/>
                <w:bCs/>
                <w:color w:val="000000"/>
                <w:kern w:val="0"/>
                <w:sz w:val="21"/>
                <w:szCs w:val="21"/>
              </w:rPr>
              <w:t>84</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b/>
                <w:bCs/>
                <w:color w:val="000000"/>
                <w:kern w:val="0"/>
                <w:sz w:val="21"/>
                <w:szCs w:val="21"/>
              </w:rPr>
            </w:pPr>
            <w:r w:rsidRPr="00CE69C6">
              <w:rPr>
                <w:rFonts w:ascii="Times New Roman" w:eastAsiaTheme="minorEastAsia" w:hAnsi="Times New Roman" w:cs="Times New Roman"/>
                <w:b/>
                <w:bCs/>
                <w:color w:val="000000"/>
                <w:kern w:val="0"/>
                <w:sz w:val="21"/>
                <w:szCs w:val="21"/>
              </w:rPr>
              <w:t>392</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b/>
                <w:bCs/>
                <w:color w:val="000000"/>
                <w:kern w:val="0"/>
                <w:sz w:val="21"/>
                <w:szCs w:val="21"/>
              </w:rPr>
            </w:pPr>
            <w:r w:rsidRPr="00CE69C6">
              <w:rPr>
                <w:rFonts w:ascii="Times New Roman" w:eastAsiaTheme="minorEastAsia" w:hAnsi="Times New Roman" w:cs="Times New Roman"/>
                <w:b/>
                <w:bCs/>
                <w:color w:val="000000"/>
                <w:kern w:val="0"/>
                <w:sz w:val="21"/>
                <w:szCs w:val="21"/>
              </w:rPr>
              <w:t>2229</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b/>
                <w:bCs/>
                <w:color w:val="000000"/>
                <w:kern w:val="0"/>
                <w:sz w:val="21"/>
                <w:szCs w:val="21"/>
              </w:rPr>
            </w:pPr>
            <w:r w:rsidRPr="00CE69C6">
              <w:rPr>
                <w:rFonts w:ascii="Times New Roman" w:eastAsiaTheme="minorEastAsia" w:hAnsi="Times New Roman" w:cs="Times New Roman"/>
                <w:b/>
                <w:bCs/>
                <w:color w:val="000000"/>
                <w:kern w:val="0"/>
                <w:sz w:val="21"/>
                <w:szCs w:val="21"/>
              </w:rPr>
              <w:t>211</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b/>
                <w:bCs/>
                <w:color w:val="000000"/>
                <w:kern w:val="0"/>
                <w:sz w:val="21"/>
                <w:szCs w:val="21"/>
              </w:rPr>
            </w:pPr>
            <w:r w:rsidRPr="00CE69C6">
              <w:rPr>
                <w:rFonts w:ascii="Times New Roman" w:eastAsiaTheme="minorEastAsia" w:hAnsi="Times New Roman" w:cs="Times New Roman"/>
                <w:b/>
                <w:bCs/>
                <w:color w:val="000000"/>
                <w:kern w:val="0"/>
                <w:sz w:val="21"/>
                <w:szCs w:val="21"/>
              </w:rPr>
              <w:t>262</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b/>
                <w:bCs/>
                <w:color w:val="000000"/>
                <w:kern w:val="0"/>
                <w:sz w:val="21"/>
                <w:szCs w:val="21"/>
              </w:rPr>
            </w:pPr>
            <w:r w:rsidRPr="00CE69C6">
              <w:rPr>
                <w:rFonts w:ascii="Times New Roman" w:eastAsiaTheme="minorEastAsia" w:hAnsi="Times New Roman" w:cs="Times New Roman"/>
                <w:b/>
                <w:bCs/>
                <w:color w:val="000000"/>
                <w:kern w:val="0"/>
                <w:sz w:val="21"/>
                <w:szCs w:val="21"/>
              </w:rPr>
              <w:t>221</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b/>
                <w:bCs/>
                <w:color w:val="000000"/>
                <w:kern w:val="0"/>
                <w:sz w:val="21"/>
                <w:szCs w:val="21"/>
              </w:rPr>
            </w:pPr>
            <w:r w:rsidRPr="00CE69C6">
              <w:rPr>
                <w:rFonts w:ascii="Times New Roman" w:eastAsiaTheme="minorEastAsia" w:hAnsi="Times New Roman" w:cs="Times New Roman"/>
                <w:b/>
                <w:bCs/>
                <w:color w:val="000000"/>
                <w:kern w:val="0"/>
                <w:sz w:val="21"/>
                <w:szCs w:val="21"/>
              </w:rPr>
              <w:t>354</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b/>
                <w:bCs/>
                <w:color w:val="000000"/>
                <w:kern w:val="0"/>
                <w:sz w:val="21"/>
                <w:szCs w:val="21"/>
              </w:rPr>
            </w:pPr>
            <w:r w:rsidRPr="00CE69C6">
              <w:rPr>
                <w:rFonts w:ascii="Times New Roman" w:eastAsiaTheme="minorEastAsia" w:hAnsi="Times New Roman" w:cs="Times New Roman"/>
                <w:b/>
                <w:bCs/>
                <w:color w:val="000000"/>
                <w:kern w:val="0"/>
                <w:sz w:val="21"/>
                <w:szCs w:val="21"/>
              </w:rPr>
              <w:t>96</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b/>
                <w:bCs/>
                <w:color w:val="000000"/>
                <w:kern w:val="0"/>
                <w:sz w:val="21"/>
                <w:szCs w:val="21"/>
              </w:rPr>
            </w:pPr>
            <w:r w:rsidRPr="00CE69C6">
              <w:rPr>
                <w:rFonts w:ascii="Times New Roman" w:eastAsiaTheme="minorEastAsia" w:hAnsi="Times New Roman" w:cs="Times New Roman"/>
                <w:b/>
                <w:bCs/>
                <w:color w:val="000000"/>
                <w:kern w:val="0"/>
                <w:sz w:val="21"/>
                <w:szCs w:val="21"/>
              </w:rPr>
              <w:t xml:space="preserve">　</w:t>
            </w:r>
          </w:p>
        </w:tc>
      </w:tr>
      <w:tr w:rsidR="00CE69C6" w:rsidRPr="00CE69C6" w:rsidTr="00CE69C6">
        <w:trPr>
          <w:trHeight w:val="499"/>
          <w:jc w:val="center"/>
        </w:trPr>
        <w:tc>
          <w:tcPr>
            <w:tcW w:w="740" w:type="dxa"/>
            <w:vMerge w:val="restart"/>
            <w:shd w:val="clear" w:color="auto" w:fill="auto"/>
            <w:noWrap/>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1</w:t>
            </w:r>
          </w:p>
        </w:tc>
        <w:tc>
          <w:tcPr>
            <w:tcW w:w="880" w:type="dxa"/>
            <w:vMerge w:val="restart"/>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衡阳市</w:t>
            </w:r>
          </w:p>
        </w:tc>
        <w:tc>
          <w:tcPr>
            <w:tcW w:w="2061" w:type="dxa"/>
            <w:shd w:val="clear" w:color="auto" w:fill="auto"/>
            <w:vAlign w:val="center"/>
            <w:hideMark/>
          </w:tcPr>
          <w:p w:rsidR="00CE69C6" w:rsidRPr="00CE69C6" w:rsidRDefault="00CE69C6" w:rsidP="00CE69C6">
            <w:pPr>
              <w:widowControl/>
              <w:adjustRightInd w:val="0"/>
              <w:snapToGrid w:val="0"/>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湘南幼儿师范高等专科学校</w:t>
            </w:r>
          </w:p>
        </w:tc>
        <w:tc>
          <w:tcPr>
            <w:tcW w:w="1554" w:type="dxa"/>
            <w:shd w:val="clear" w:color="auto" w:fill="auto"/>
            <w:vAlign w:val="center"/>
            <w:hideMark/>
          </w:tcPr>
          <w:p w:rsidR="00CE69C6" w:rsidRPr="00CE69C6" w:rsidRDefault="00CE69C6" w:rsidP="00CE69C6">
            <w:pPr>
              <w:widowControl/>
              <w:adjustRightInd w:val="0"/>
              <w:snapToGrid w:val="0"/>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衡阳幼儿师范学校</w:t>
            </w:r>
          </w:p>
        </w:tc>
        <w:tc>
          <w:tcPr>
            <w:tcW w:w="886"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350</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FF0000"/>
                <w:kern w:val="0"/>
                <w:sz w:val="21"/>
                <w:szCs w:val="21"/>
              </w:rPr>
            </w:pPr>
            <w:r w:rsidRPr="00CE69C6">
              <w:rPr>
                <w:rFonts w:ascii="Times New Roman" w:eastAsiaTheme="minorEastAsia" w:hAnsi="Times New Roman" w:cs="Times New Roman"/>
                <w:color w:val="FF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281</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20</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49</w:t>
            </w:r>
          </w:p>
        </w:tc>
        <w:tc>
          <w:tcPr>
            <w:tcW w:w="940" w:type="dxa"/>
            <w:shd w:val="clear" w:color="auto" w:fill="auto"/>
            <w:noWrap/>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r>
      <w:tr w:rsidR="00CE69C6" w:rsidRPr="00CE69C6" w:rsidTr="00CE69C6">
        <w:trPr>
          <w:trHeight w:val="499"/>
          <w:jc w:val="center"/>
        </w:trPr>
        <w:tc>
          <w:tcPr>
            <w:tcW w:w="740" w:type="dxa"/>
            <w:vMerge/>
            <w:vAlign w:val="center"/>
            <w:hideMark/>
          </w:tcPr>
          <w:p w:rsidR="00CE69C6" w:rsidRPr="00CE69C6" w:rsidRDefault="00CE69C6" w:rsidP="00CE69C6">
            <w:pPr>
              <w:widowControl/>
              <w:adjustRightInd w:val="0"/>
              <w:snapToGrid w:val="0"/>
              <w:jc w:val="left"/>
              <w:rPr>
                <w:rFonts w:ascii="Times New Roman" w:eastAsiaTheme="minorEastAsia" w:hAnsi="Times New Roman" w:cs="Times New Roman"/>
                <w:kern w:val="0"/>
                <w:sz w:val="21"/>
                <w:szCs w:val="21"/>
              </w:rPr>
            </w:pPr>
          </w:p>
        </w:tc>
        <w:tc>
          <w:tcPr>
            <w:tcW w:w="880" w:type="dxa"/>
            <w:vMerge/>
            <w:vAlign w:val="center"/>
            <w:hideMark/>
          </w:tcPr>
          <w:p w:rsidR="00CE69C6" w:rsidRPr="00CE69C6" w:rsidRDefault="00CE69C6" w:rsidP="00CE69C6">
            <w:pPr>
              <w:widowControl/>
              <w:adjustRightInd w:val="0"/>
              <w:snapToGrid w:val="0"/>
              <w:jc w:val="left"/>
              <w:rPr>
                <w:rFonts w:ascii="Times New Roman" w:eastAsiaTheme="minorEastAsia" w:hAnsi="Times New Roman" w:cs="Times New Roman"/>
                <w:color w:val="000000"/>
                <w:kern w:val="0"/>
                <w:sz w:val="21"/>
                <w:szCs w:val="21"/>
              </w:rPr>
            </w:pPr>
          </w:p>
        </w:tc>
        <w:tc>
          <w:tcPr>
            <w:tcW w:w="2061" w:type="dxa"/>
            <w:shd w:val="clear" w:color="auto" w:fill="auto"/>
            <w:vAlign w:val="center"/>
            <w:hideMark/>
          </w:tcPr>
          <w:p w:rsidR="00CE69C6" w:rsidRPr="00CE69C6" w:rsidRDefault="00CE69C6" w:rsidP="00CE69C6">
            <w:pPr>
              <w:widowControl/>
              <w:adjustRightInd w:val="0"/>
              <w:snapToGrid w:val="0"/>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湖南幼儿师范高等专科学校</w:t>
            </w:r>
          </w:p>
        </w:tc>
        <w:tc>
          <w:tcPr>
            <w:tcW w:w="1554" w:type="dxa"/>
            <w:shd w:val="clear" w:color="auto" w:fill="auto"/>
            <w:vAlign w:val="center"/>
            <w:hideMark/>
          </w:tcPr>
          <w:p w:rsidR="00CE69C6" w:rsidRPr="00CE69C6" w:rsidRDefault="00CE69C6" w:rsidP="00CE69C6">
            <w:pPr>
              <w:widowControl/>
              <w:adjustRightInd w:val="0"/>
              <w:snapToGrid w:val="0"/>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衡阳幼儿师范学校</w:t>
            </w:r>
          </w:p>
        </w:tc>
        <w:tc>
          <w:tcPr>
            <w:tcW w:w="886"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50</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FF0000"/>
                <w:kern w:val="0"/>
                <w:sz w:val="21"/>
                <w:szCs w:val="21"/>
              </w:rPr>
            </w:pPr>
            <w:r w:rsidRPr="00CE69C6">
              <w:rPr>
                <w:rFonts w:ascii="Times New Roman" w:eastAsiaTheme="minorEastAsia" w:hAnsi="Times New Roman" w:cs="Times New Roman"/>
                <w:color w:val="FF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50</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r>
      <w:tr w:rsidR="00CE69C6" w:rsidRPr="00CE69C6" w:rsidTr="00CE69C6">
        <w:trPr>
          <w:trHeight w:val="499"/>
          <w:jc w:val="center"/>
        </w:trPr>
        <w:tc>
          <w:tcPr>
            <w:tcW w:w="740" w:type="dxa"/>
            <w:shd w:val="clear" w:color="auto" w:fill="auto"/>
            <w:noWrap/>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2</w:t>
            </w:r>
          </w:p>
        </w:tc>
        <w:tc>
          <w:tcPr>
            <w:tcW w:w="880" w:type="dxa"/>
            <w:shd w:val="clear" w:color="auto" w:fill="auto"/>
            <w:noWrap/>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邵阳市</w:t>
            </w:r>
          </w:p>
        </w:tc>
        <w:tc>
          <w:tcPr>
            <w:tcW w:w="2061" w:type="dxa"/>
            <w:shd w:val="clear" w:color="auto" w:fill="auto"/>
            <w:vAlign w:val="center"/>
            <w:hideMark/>
          </w:tcPr>
          <w:p w:rsidR="00CE69C6" w:rsidRPr="00CE69C6" w:rsidRDefault="00CE69C6" w:rsidP="00CE69C6">
            <w:pPr>
              <w:widowControl/>
              <w:adjustRightInd w:val="0"/>
              <w:snapToGrid w:val="0"/>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湘中幼儿师范高等专科学校</w:t>
            </w:r>
          </w:p>
        </w:tc>
        <w:tc>
          <w:tcPr>
            <w:tcW w:w="1554" w:type="dxa"/>
            <w:shd w:val="clear" w:color="auto" w:fill="auto"/>
            <w:vAlign w:val="center"/>
            <w:hideMark/>
          </w:tcPr>
          <w:p w:rsidR="00CE69C6" w:rsidRPr="00CE69C6" w:rsidRDefault="00CE69C6" w:rsidP="00CE69C6">
            <w:pPr>
              <w:widowControl/>
              <w:adjustRightInd w:val="0"/>
              <w:snapToGrid w:val="0"/>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886"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642</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noWrap/>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478</w:t>
            </w:r>
          </w:p>
        </w:tc>
        <w:tc>
          <w:tcPr>
            <w:tcW w:w="940" w:type="dxa"/>
            <w:shd w:val="clear" w:color="auto" w:fill="auto"/>
            <w:noWrap/>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18</w:t>
            </w:r>
          </w:p>
        </w:tc>
        <w:tc>
          <w:tcPr>
            <w:tcW w:w="940" w:type="dxa"/>
            <w:shd w:val="clear" w:color="auto" w:fill="auto"/>
            <w:noWrap/>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56</w:t>
            </w:r>
          </w:p>
        </w:tc>
        <w:tc>
          <w:tcPr>
            <w:tcW w:w="940" w:type="dxa"/>
            <w:shd w:val="clear" w:color="auto" w:fill="auto"/>
            <w:noWrap/>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2</w:t>
            </w:r>
          </w:p>
        </w:tc>
        <w:tc>
          <w:tcPr>
            <w:tcW w:w="940" w:type="dxa"/>
            <w:shd w:val="clear" w:color="auto" w:fill="auto"/>
            <w:noWrap/>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88</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r>
      <w:tr w:rsidR="00CE69C6" w:rsidRPr="00CE69C6" w:rsidTr="00CE69C6">
        <w:trPr>
          <w:trHeight w:val="499"/>
          <w:jc w:val="center"/>
        </w:trPr>
        <w:tc>
          <w:tcPr>
            <w:tcW w:w="740" w:type="dxa"/>
            <w:shd w:val="clear" w:color="auto" w:fill="auto"/>
            <w:noWrap/>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3</w:t>
            </w:r>
          </w:p>
        </w:tc>
        <w:tc>
          <w:tcPr>
            <w:tcW w:w="88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常德市</w:t>
            </w:r>
          </w:p>
        </w:tc>
        <w:tc>
          <w:tcPr>
            <w:tcW w:w="2061" w:type="dxa"/>
            <w:shd w:val="clear" w:color="auto" w:fill="auto"/>
            <w:vAlign w:val="center"/>
            <w:hideMark/>
          </w:tcPr>
          <w:p w:rsidR="00CE69C6" w:rsidRPr="00CE69C6" w:rsidRDefault="00CE69C6" w:rsidP="00CE69C6">
            <w:pPr>
              <w:widowControl/>
              <w:adjustRightInd w:val="0"/>
              <w:snapToGrid w:val="0"/>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湖南幼儿师范高等专科学校</w:t>
            </w:r>
          </w:p>
        </w:tc>
        <w:tc>
          <w:tcPr>
            <w:tcW w:w="1554" w:type="dxa"/>
            <w:shd w:val="clear" w:color="auto" w:fill="auto"/>
            <w:vAlign w:val="center"/>
            <w:hideMark/>
          </w:tcPr>
          <w:p w:rsidR="00CE69C6" w:rsidRPr="00CE69C6" w:rsidRDefault="00CE69C6" w:rsidP="00CE69C6">
            <w:pPr>
              <w:widowControl/>
              <w:adjustRightInd w:val="0"/>
              <w:snapToGrid w:val="0"/>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 xml:space="preserve">　</w:t>
            </w:r>
          </w:p>
        </w:tc>
        <w:tc>
          <w:tcPr>
            <w:tcW w:w="886"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400</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280</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100</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20</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 xml:space="preserve">　</w:t>
            </w:r>
          </w:p>
        </w:tc>
      </w:tr>
      <w:tr w:rsidR="00CE69C6" w:rsidRPr="00CE69C6" w:rsidTr="00CE69C6">
        <w:trPr>
          <w:trHeight w:val="499"/>
          <w:jc w:val="center"/>
        </w:trPr>
        <w:tc>
          <w:tcPr>
            <w:tcW w:w="740" w:type="dxa"/>
            <w:shd w:val="clear" w:color="auto" w:fill="auto"/>
            <w:noWrap/>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4</w:t>
            </w:r>
          </w:p>
        </w:tc>
        <w:tc>
          <w:tcPr>
            <w:tcW w:w="88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益阳市</w:t>
            </w:r>
          </w:p>
        </w:tc>
        <w:tc>
          <w:tcPr>
            <w:tcW w:w="2061" w:type="dxa"/>
            <w:shd w:val="clear" w:color="auto" w:fill="auto"/>
            <w:vAlign w:val="center"/>
            <w:hideMark/>
          </w:tcPr>
          <w:p w:rsidR="00CE69C6" w:rsidRPr="00CE69C6" w:rsidRDefault="00CE69C6" w:rsidP="00CE69C6">
            <w:pPr>
              <w:widowControl/>
              <w:adjustRightInd w:val="0"/>
              <w:snapToGrid w:val="0"/>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湖南城市学院</w:t>
            </w:r>
          </w:p>
        </w:tc>
        <w:tc>
          <w:tcPr>
            <w:tcW w:w="1554" w:type="dxa"/>
            <w:shd w:val="clear" w:color="auto" w:fill="auto"/>
            <w:vAlign w:val="center"/>
            <w:hideMark/>
          </w:tcPr>
          <w:p w:rsidR="00CE69C6" w:rsidRPr="00CE69C6" w:rsidRDefault="00CE69C6" w:rsidP="00CE69C6">
            <w:pPr>
              <w:widowControl/>
              <w:adjustRightInd w:val="0"/>
              <w:snapToGrid w:val="0"/>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886"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392</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392</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r>
      <w:tr w:rsidR="00CE69C6" w:rsidRPr="00CE69C6" w:rsidTr="00CE69C6">
        <w:trPr>
          <w:trHeight w:val="499"/>
          <w:jc w:val="center"/>
        </w:trPr>
        <w:tc>
          <w:tcPr>
            <w:tcW w:w="740" w:type="dxa"/>
            <w:shd w:val="clear" w:color="auto" w:fill="auto"/>
            <w:noWrap/>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5</w:t>
            </w:r>
          </w:p>
        </w:tc>
        <w:tc>
          <w:tcPr>
            <w:tcW w:w="88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郴州市</w:t>
            </w:r>
          </w:p>
        </w:tc>
        <w:tc>
          <w:tcPr>
            <w:tcW w:w="2061" w:type="dxa"/>
            <w:shd w:val="clear" w:color="auto" w:fill="auto"/>
            <w:vAlign w:val="center"/>
            <w:hideMark/>
          </w:tcPr>
          <w:p w:rsidR="00CE69C6" w:rsidRPr="00CE69C6" w:rsidRDefault="00CE69C6" w:rsidP="00CE69C6">
            <w:pPr>
              <w:widowControl/>
              <w:adjustRightInd w:val="0"/>
              <w:snapToGrid w:val="0"/>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湘南幼儿师范高等专科学校</w:t>
            </w:r>
          </w:p>
        </w:tc>
        <w:tc>
          <w:tcPr>
            <w:tcW w:w="1554" w:type="dxa"/>
            <w:shd w:val="clear" w:color="auto" w:fill="auto"/>
            <w:vAlign w:val="center"/>
            <w:hideMark/>
          </w:tcPr>
          <w:p w:rsidR="00CE69C6" w:rsidRPr="00CE69C6" w:rsidRDefault="00CE69C6" w:rsidP="00CE69C6">
            <w:pPr>
              <w:widowControl/>
              <w:adjustRightInd w:val="0"/>
              <w:snapToGrid w:val="0"/>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 xml:space="preserve">　</w:t>
            </w:r>
          </w:p>
        </w:tc>
        <w:tc>
          <w:tcPr>
            <w:tcW w:w="886"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400</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273</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17</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50</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50</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10</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r>
      <w:tr w:rsidR="00CE69C6" w:rsidRPr="00CE69C6" w:rsidTr="00CE69C6">
        <w:trPr>
          <w:trHeight w:val="499"/>
          <w:jc w:val="center"/>
        </w:trPr>
        <w:tc>
          <w:tcPr>
            <w:tcW w:w="740" w:type="dxa"/>
            <w:shd w:val="clear" w:color="auto" w:fill="auto"/>
            <w:noWrap/>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lastRenderedPageBreak/>
              <w:t>6</w:t>
            </w:r>
          </w:p>
        </w:tc>
        <w:tc>
          <w:tcPr>
            <w:tcW w:w="88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永州市</w:t>
            </w:r>
          </w:p>
        </w:tc>
        <w:tc>
          <w:tcPr>
            <w:tcW w:w="2061" w:type="dxa"/>
            <w:shd w:val="clear" w:color="auto" w:fill="auto"/>
            <w:noWrap/>
            <w:vAlign w:val="center"/>
            <w:hideMark/>
          </w:tcPr>
          <w:p w:rsidR="00CE69C6" w:rsidRPr="00CE69C6" w:rsidRDefault="00CE69C6" w:rsidP="00CE69C6">
            <w:pPr>
              <w:widowControl/>
              <w:adjustRightInd w:val="0"/>
              <w:snapToGrid w:val="0"/>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湖南幼儿师范高等专科学校</w:t>
            </w:r>
          </w:p>
        </w:tc>
        <w:tc>
          <w:tcPr>
            <w:tcW w:w="1554" w:type="dxa"/>
            <w:shd w:val="clear" w:color="auto" w:fill="auto"/>
            <w:noWrap/>
            <w:vAlign w:val="center"/>
            <w:hideMark/>
          </w:tcPr>
          <w:p w:rsidR="00CE69C6" w:rsidRPr="00CE69C6" w:rsidRDefault="00CE69C6" w:rsidP="00CE69C6">
            <w:pPr>
              <w:widowControl/>
              <w:adjustRightInd w:val="0"/>
              <w:snapToGrid w:val="0"/>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道县师范学校</w:t>
            </w:r>
          </w:p>
        </w:tc>
        <w:tc>
          <w:tcPr>
            <w:tcW w:w="886"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396</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288</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13</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30</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25</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35</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5</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r>
      <w:tr w:rsidR="00CE69C6" w:rsidRPr="00CE69C6" w:rsidTr="00CE69C6">
        <w:trPr>
          <w:trHeight w:val="499"/>
          <w:jc w:val="center"/>
        </w:trPr>
        <w:tc>
          <w:tcPr>
            <w:tcW w:w="740" w:type="dxa"/>
            <w:shd w:val="clear" w:color="auto" w:fill="auto"/>
            <w:noWrap/>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7</w:t>
            </w:r>
          </w:p>
        </w:tc>
        <w:tc>
          <w:tcPr>
            <w:tcW w:w="88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怀化市</w:t>
            </w:r>
          </w:p>
        </w:tc>
        <w:tc>
          <w:tcPr>
            <w:tcW w:w="2061" w:type="dxa"/>
            <w:shd w:val="clear" w:color="auto" w:fill="auto"/>
            <w:vAlign w:val="center"/>
            <w:hideMark/>
          </w:tcPr>
          <w:p w:rsidR="00CE69C6" w:rsidRPr="00CE69C6" w:rsidRDefault="00CE69C6" w:rsidP="00CE69C6">
            <w:pPr>
              <w:widowControl/>
              <w:adjustRightInd w:val="0"/>
              <w:snapToGrid w:val="0"/>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湖湘师范高等专科学校</w:t>
            </w:r>
          </w:p>
        </w:tc>
        <w:tc>
          <w:tcPr>
            <w:tcW w:w="1554" w:type="dxa"/>
            <w:shd w:val="clear" w:color="auto" w:fill="auto"/>
            <w:vAlign w:val="center"/>
            <w:hideMark/>
          </w:tcPr>
          <w:p w:rsidR="00CE69C6" w:rsidRPr="00CE69C6" w:rsidRDefault="00CE69C6" w:rsidP="00CE69C6">
            <w:pPr>
              <w:widowControl/>
              <w:adjustRightInd w:val="0"/>
              <w:snapToGrid w:val="0"/>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886"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584</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noWrap/>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159</w:t>
            </w:r>
          </w:p>
        </w:tc>
        <w:tc>
          <w:tcPr>
            <w:tcW w:w="940" w:type="dxa"/>
            <w:shd w:val="clear" w:color="auto" w:fill="auto"/>
            <w:noWrap/>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143</w:t>
            </w:r>
          </w:p>
        </w:tc>
        <w:tc>
          <w:tcPr>
            <w:tcW w:w="940" w:type="dxa"/>
            <w:shd w:val="clear" w:color="auto" w:fill="auto"/>
            <w:noWrap/>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26</w:t>
            </w:r>
          </w:p>
        </w:tc>
        <w:tc>
          <w:tcPr>
            <w:tcW w:w="940" w:type="dxa"/>
            <w:shd w:val="clear" w:color="auto" w:fill="auto"/>
            <w:noWrap/>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115</w:t>
            </w:r>
          </w:p>
        </w:tc>
        <w:tc>
          <w:tcPr>
            <w:tcW w:w="940" w:type="dxa"/>
            <w:shd w:val="clear" w:color="auto" w:fill="auto"/>
            <w:noWrap/>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60</w:t>
            </w:r>
          </w:p>
        </w:tc>
        <w:tc>
          <w:tcPr>
            <w:tcW w:w="940" w:type="dxa"/>
            <w:shd w:val="clear" w:color="auto" w:fill="auto"/>
            <w:noWrap/>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81</w:t>
            </w:r>
          </w:p>
        </w:tc>
        <w:tc>
          <w:tcPr>
            <w:tcW w:w="940" w:type="dxa"/>
            <w:shd w:val="clear" w:color="auto" w:fill="auto"/>
            <w:noWrap/>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 xml:space="preserve">　</w:t>
            </w:r>
          </w:p>
        </w:tc>
      </w:tr>
      <w:tr w:rsidR="00CE69C6" w:rsidRPr="00CE69C6" w:rsidTr="00CE69C6">
        <w:trPr>
          <w:trHeight w:val="499"/>
          <w:jc w:val="center"/>
        </w:trPr>
        <w:tc>
          <w:tcPr>
            <w:tcW w:w="740" w:type="dxa"/>
            <w:shd w:val="clear" w:color="auto" w:fill="auto"/>
            <w:noWrap/>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8</w:t>
            </w:r>
          </w:p>
        </w:tc>
        <w:tc>
          <w:tcPr>
            <w:tcW w:w="88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娄底市</w:t>
            </w:r>
          </w:p>
        </w:tc>
        <w:tc>
          <w:tcPr>
            <w:tcW w:w="2061" w:type="dxa"/>
            <w:shd w:val="clear" w:color="auto" w:fill="auto"/>
            <w:vAlign w:val="center"/>
            <w:hideMark/>
          </w:tcPr>
          <w:p w:rsidR="00CE69C6" w:rsidRPr="00CE69C6" w:rsidRDefault="00CE69C6" w:rsidP="00CE69C6">
            <w:pPr>
              <w:widowControl/>
              <w:adjustRightInd w:val="0"/>
              <w:snapToGrid w:val="0"/>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湘南幼儿师范高等专科学校</w:t>
            </w:r>
          </w:p>
        </w:tc>
        <w:tc>
          <w:tcPr>
            <w:tcW w:w="1554" w:type="dxa"/>
            <w:shd w:val="clear" w:color="auto" w:fill="auto"/>
            <w:noWrap/>
            <w:vAlign w:val="center"/>
            <w:hideMark/>
          </w:tcPr>
          <w:p w:rsidR="00CE69C6" w:rsidRPr="00CE69C6" w:rsidRDefault="00CE69C6" w:rsidP="00CE69C6">
            <w:pPr>
              <w:widowControl/>
              <w:adjustRightInd w:val="0"/>
              <w:snapToGrid w:val="0"/>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娄底幼儿师范学校</w:t>
            </w:r>
          </w:p>
        </w:tc>
        <w:tc>
          <w:tcPr>
            <w:tcW w:w="886"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337</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307</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30</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r>
      <w:tr w:rsidR="00CE69C6" w:rsidRPr="00CE69C6" w:rsidTr="00CE69C6">
        <w:trPr>
          <w:trHeight w:val="499"/>
          <w:jc w:val="center"/>
        </w:trPr>
        <w:tc>
          <w:tcPr>
            <w:tcW w:w="740" w:type="dxa"/>
            <w:vMerge w:val="restart"/>
            <w:shd w:val="clear" w:color="auto" w:fill="auto"/>
            <w:noWrap/>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9</w:t>
            </w:r>
          </w:p>
        </w:tc>
        <w:tc>
          <w:tcPr>
            <w:tcW w:w="880" w:type="dxa"/>
            <w:vMerge w:val="restart"/>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湘西州</w:t>
            </w:r>
          </w:p>
        </w:tc>
        <w:tc>
          <w:tcPr>
            <w:tcW w:w="2061" w:type="dxa"/>
            <w:shd w:val="clear" w:color="auto" w:fill="auto"/>
            <w:vAlign w:val="center"/>
            <w:hideMark/>
          </w:tcPr>
          <w:p w:rsidR="00CE69C6" w:rsidRPr="00CE69C6" w:rsidRDefault="00CE69C6" w:rsidP="00CE69C6">
            <w:pPr>
              <w:widowControl/>
              <w:adjustRightInd w:val="0"/>
              <w:snapToGrid w:val="0"/>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吉首大学</w:t>
            </w:r>
          </w:p>
        </w:tc>
        <w:tc>
          <w:tcPr>
            <w:tcW w:w="1554" w:type="dxa"/>
            <w:shd w:val="clear" w:color="auto" w:fill="auto"/>
            <w:vAlign w:val="center"/>
            <w:hideMark/>
          </w:tcPr>
          <w:p w:rsidR="00CE69C6" w:rsidRPr="00CE69C6" w:rsidRDefault="00CE69C6" w:rsidP="00CE69C6">
            <w:pPr>
              <w:widowControl/>
              <w:adjustRightInd w:val="0"/>
              <w:snapToGrid w:val="0"/>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886"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84</w:t>
            </w:r>
          </w:p>
        </w:tc>
        <w:tc>
          <w:tcPr>
            <w:tcW w:w="940" w:type="dxa"/>
            <w:shd w:val="clear" w:color="auto" w:fill="auto"/>
            <w:noWrap/>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84</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r>
      <w:tr w:rsidR="00CE69C6" w:rsidRPr="00CE69C6" w:rsidTr="00CE69C6">
        <w:trPr>
          <w:trHeight w:val="499"/>
          <w:jc w:val="center"/>
        </w:trPr>
        <w:tc>
          <w:tcPr>
            <w:tcW w:w="740" w:type="dxa"/>
            <w:vMerge/>
            <w:vAlign w:val="center"/>
            <w:hideMark/>
          </w:tcPr>
          <w:p w:rsidR="00CE69C6" w:rsidRPr="00CE69C6" w:rsidRDefault="00CE69C6" w:rsidP="00CE69C6">
            <w:pPr>
              <w:widowControl/>
              <w:adjustRightInd w:val="0"/>
              <w:snapToGrid w:val="0"/>
              <w:jc w:val="left"/>
              <w:rPr>
                <w:rFonts w:ascii="Times New Roman" w:eastAsiaTheme="minorEastAsia" w:hAnsi="Times New Roman" w:cs="Times New Roman"/>
                <w:kern w:val="0"/>
                <w:sz w:val="21"/>
                <w:szCs w:val="21"/>
              </w:rPr>
            </w:pPr>
          </w:p>
        </w:tc>
        <w:tc>
          <w:tcPr>
            <w:tcW w:w="880" w:type="dxa"/>
            <w:vMerge/>
            <w:vAlign w:val="center"/>
            <w:hideMark/>
          </w:tcPr>
          <w:p w:rsidR="00CE69C6" w:rsidRPr="00CE69C6" w:rsidRDefault="00CE69C6" w:rsidP="00CE69C6">
            <w:pPr>
              <w:widowControl/>
              <w:adjustRightInd w:val="0"/>
              <w:snapToGrid w:val="0"/>
              <w:jc w:val="left"/>
              <w:rPr>
                <w:rFonts w:ascii="Times New Roman" w:eastAsiaTheme="minorEastAsia" w:hAnsi="Times New Roman" w:cs="Times New Roman"/>
                <w:color w:val="000000"/>
                <w:kern w:val="0"/>
                <w:sz w:val="21"/>
                <w:szCs w:val="21"/>
              </w:rPr>
            </w:pPr>
          </w:p>
        </w:tc>
        <w:tc>
          <w:tcPr>
            <w:tcW w:w="2061" w:type="dxa"/>
            <w:shd w:val="clear" w:color="auto" w:fill="auto"/>
            <w:vAlign w:val="center"/>
            <w:hideMark/>
          </w:tcPr>
          <w:p w:rsidR="00CE69C6" w:rsidRPr="00CE69C6" w:rsidRDefault="00CE69C6" w:rsidP="00CE69C6">
            <w:pPr>
              <w:widowControl/>
              <w:adjustRightInd w:val="0"/>
              <w:snapToGrid w:val="0"/>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吉首大学师范学院</w:t>
            </w:r>
          </w:p>
        </w:tc>
        <w:tc>
          <w:tcPr>
            <w:tcW w:w="1554" w:type="dxa"/>
            <w:shd w:val="clear" w:color="auto" w:fill="auto"/>
            <w:vAlign w:val="center"/>
            <w:hideMark/>
          </w:tcPr>
          <w:p w:rsidR="00CE69C6" w:rsidRPr="00CE69C6" w:rsidRDefault="00CE69C6" w:rsidP="00CE69C6">
            <w:pPr>
              <w:widowControl/>
              <w:adjustRightInd w:val="0"/>
              <w:snapToGrid w:val="0"/>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886"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214</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noWrap/>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163</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noWrap/>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51</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r>
    </w:tbl>
    <w:p w:rsidR="00666848" w:rsidRPr="00CE69C6" w:rsidRDefault="00666848" w:rsidP="001D457B">
      <w:pPr>
        <w:snapToGrid w:val="0"/>
        <w:jc w:val="left"/>
        <w:rPr>
          <w:rFonts w:ascii="Times New Roman" w:eastAsia="黑体" w:hAnsi="Times New Roman" w:cs="Times New Roman"/>
          <w:color w:val="000000" w:themeColor="text1"/>
          <w:szCs w:val="32"/>
        </w:rPr>
      </w:pPr>
    </w:p>
    <w:p w:rsidR="00484C66" w:rsidRPr="00CE69C6" w:rsidRDefault="00484C66">
      <w:pPr>
        <w:widowControl/>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br w:type="page"/>
      </w:r>
    </w:p>
    <w:p w:rsidR="0027551F" w:rsidRPr="00CE69C6" w:rsidRDefault="0027551F" w:rsidP="001D457B">
      <w:pPr>
        <w:snapToGrid w:val="0"/>
        <w:jc w:val="left"/>
        <w:rPr>
          <w:rFonts w:ascii="Times New Roman" w:eastAsia="黑体" w:hAnsi="Times New Roman" w:cs="Times New Roman"/>
          <w:color w:val="000000" w:themeColor="text1"/>
          <w:szCs w:val="32"/>
        </w:rPr>
        <w:sectPr w:rsidR="0027551F" w:rsidRPr="00CE69C6" w:rsidSect="00785DDA">
          <w:pgSz w:w="16838" w:h="11906" w:orient="landscape" w:code="9"/>
          <w:pgMar w:top="1418" w:right="1588" w:bottom="1797" w:left="1701" w:header="851" w:footer="992" w:gutter="0"/>
          <w:cols w:space="425"/>
          <w:docGrid w:type="lines" w:linePitch="606" w:charSpace="-2509"/>
        </w:sectPr>
      </w:pPr>
    </w:p>
    <w:p w:rsidR="00CF084B" w:rsidRPr="00CE69C6" w:rsidRDefault="00CF084B" w:rsidP="00CF084B">
      <w:pPr>
        <w:snapToGrid w:val="0"/>
        <w:spacing w:line="540" w:lineRule="exact"/>
        <w:rPr>
          <w:rFonts w:ascii="Times New Roman" w:eastAsia="黑体" w:hAnsi="Times New Roman" w:cs="Times New Roman"/>
          <w:sz w:val="28"/>
          <w:szCs w:val="28"/>
        </w:rPr>
      </w:pPr>
      <w:r w:rsidRPr="00CE69C6">
        <w:rPr>
          <w:rFonts w:ascii="Times New Roman" w:eastAsia="黑体" w:hAnsi="Times New Roman" w:cs="Times New Roman"/>
          <w:sz w:val="28"/>
          <w:szCs w:val="28"/>
        </w:rPr>
        <w:lastRenderedPageBreak/>
        <w:t>附件</w:t>
      </w:r>
      <w:r w:rsidRPr="00CE69C6">
        <w:rPr>
          <w:rFonts w:ascii="Times New Roman" w:eastAsia="黑体" w:hAnsi="Times New Roman" w:cs="Times New Roman"/>
          <w:sz w:val="28"/>
          <w:szCs w:val="28"/>
        </w:rPr>
        <w:t>21</w:t>
      </w:r>
    </w:p>
    <w:p w:rsidR="00CF084B" w:rsidRPr="00CE69C6" w:rsidRDefault="00CF084B" w:rsidP="00CF084B">
      <w:pPr>
        <w:snapToGrid w:val="0"/>
        <w:spacing w:line="540" w:lineRule="exact"/>
        <w:rPr>
          <w:rFonts w:ascii="Times New Roman" w:eastAsia="黑体" w:hAnsi="Times New Roman" w:cs="Times New Roman"/>
          <w:sz w:val="28"/>
          <w:szCs w:val="28"/>
        </w:rPr>
      </w:pPr>
    </w:p>
    <w:p w:rsidR="00CF084B" w:rsidRPr="00CE69C6" w:rsidRDefault="00CF084B" w:rsidP="00CF084B">
      <w:pPr>
        <w:snapToGrid w:val="0"/>
        <w:spacing w:line="540" w:lineRule="exact"/>
        <w:jc w:val="center"/>
        <w:rPr>
          <w:rFonts w:ascii="Times New Roman" w:eastAsia="方正小标宋简体" w:hAnsi="Times New Roman" w:cs="Times New Roman"/>
          <w:sz w:val="44"/>
          <w:szCs w:val="44"/>
        </w:rPr>
      </w:pPr>
      <w:r w:rsidRPr="00CE69C6">
        <w:rPr>
          <w:rFonts w:ascii="Times New Roman" w:eastAsia="方正小标宋简体" w:hAnsi="Times New Roman" w:cs="Times New Roman"/>
          <w:sz w:val="44"/>
          <w:szCs w:val="44"/>
        </w:rPr>
        <w:t>2019</w:t>
      </w:r>
      <w:r w:rsidRPr="00CE69C6">
        <w:rPr>
          <w:rFonts w:ascii="Times New Roman" w:eastAsia="方正小标宋简体" w:hAnsi="Times New Roman" w:cs="Times New Roman"/>
          <w:sz w:val="44"/>
          <w:szCs w:val="44"/>
        </w:rPr>
        <w:t>年湖南省初中起点农村教师公费定向</w:t>
      </w:r>
    </w:p>
    <w:p w:rsidR="00CF084B" w:rsidRPr="00CE69C6" w:rsidRDefault="00CF084B" w:rsidP="00CF084B">
      <w:pPr>
        <w:snapToGrid w:val="0"/>
        <w:spacing w:line="540" w:lineRule="exact"/>
        <w:jc w:val="center"/>
        <w:rPr>
          <w:rFonts w:ascii="Times New Roman" w:eastAsia="方正小标宋简体" w:hAnsi="Times New Roman" w:cs="Times New Roman"/>
          <w:sz w:val="44"/>
          <w:szCs w:val="44"/>
        </w:rPr>
      </w:pPr>
      <w:r w:rsidRPr="00CE69C6">
        <w:rPr>
          <w:rFonts w:ascii="Times New Roman" w:eastAsia="方正小标宋简体" w:hAnsi="Times New Roman" w:cs="Times New Roman"/>
          <w:sz w:val="44"/>
          <w:szCs w:val="44"/>
        </w:rPr>
        <w:t>培养计划招生办法及程序</w:t>
      </w:r>
    </w:p>
    <w:p w:rsidR="00CF084B" w:rsidRPr="00CE69C6" w:rsidRDefault="00CF084B" w:rsidP="00CF084B">
      <w:pPr>
        <w:snapToGrid w:val="0"/>
        <w:spacing w:line="540" w:lineRule="exact"/>
        <w:jc w:val="center"/>
        <w:rPr>
          <w:rFonts w:ascii="Times New Roman" w:eastAsia="黑体" w:hAnsi="Times New Roman" w:cs="Times New Roman"/>
          <w:szCs w:val="32"/>
        </w:rPr>
      </w:pPr>
    </w:p>
    <w:p w:rsidR="00CF084B" w:rsidRPr="00CE69C6" w:rsidRDefault="00CF084B" w:rsidP="00CF084B">
      <w:pPr>
        <w:snapToGrid w:val="0"/>
        <w:spacing w:line="540" w:lineRule="exact"/>
        <w:ind w:firstLineChars="200" w:firstLine="640"/>
        <w:rPr>
          <w:rFonts w:ascii="Times New Roman" w:eastAsia="黑体" w:hAnsi="Times New Roman" w:cs="Times New Roman"/>
          <w:szCs w:val="32"/>
        </w:rPr>
      </w:pPr>
      <w:r w:rsidRPr="00CE69C6">
        <w:rPr>
          <w:rFonts w:ascii="Times New Roman" w:eastAsia="黑体" w:hAnsi="Times New Roman" w:cs="Times New Roman"/>
          <w:szCs w:val="32"/>
        </w:rPr>
        <w:t>一、公布招生政策</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初中学校和培养学校应利用报纸、海报、广播、电视、网络等多种形式，向社会公布我省初中起点农村教师公费定向培养的招生政策与招生计划。初中学校还应向初三年级学生及家长进行宣传动员。</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各市州的中考结束后，各县市区教育（体）局应根据本县市区的中考招生情况，确定各类农村教师公费定向培养招生录取控制分数线（等第），并及时向社会公布。实施初中起点专科层次农村小学教学点教师招生工作的县市区，县市区教育（体）局还应同时向社会公布公费定向师范生毕业后所任教的农村小学教学点名称及毕业生的任教岗位安排方式。</w:t>
      </w:r>
    </w:p>
    <w:p w:rsidR="00CF084B" w:rsidRPr="00CE69C6" w:rsidRDefault="00CF084B" w:rsidP="00CF084B">
      <w:pPr>
        <w:snapToGrid w:val="0"/>
        <w:spacing w:line="540" w:lineRule="exact"/>
        <w:ind w:firstLineChars="200" w:firstLine="640"/>
        <w:rPr>
          <w:rFonts w:ascii="Times New Roman" w:eastAsia="黑体" w:hAnsi="Times New Roman" w:cs="Times New Roman"/>
          <w:szCs w:val="32"/>
        </w:rPr>
      </w:pPr>
      <w:r w:rsidRPr="00CE69C6">
        <w:rPr>
          <w:rFonts w:ascii="Times New Roman" w:eastAsia="黑体" w:hAnsi="Times New Roman" w:cs="Times New Roman"/>
          <w:szCs w:val="32"/>
        </w:rPr>
        <w:t>二、个人自愿报名</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1</w:t>
      </w:r>
      <w:r w:rsidRPr="00CE69C6">
        <w:rPr>
          <w:rFonts w:ascii="Times New Roman" w:hAnsi="Times New Roman" w:cs="Times New Roman"/>
          <w:szCs w:val="32"/>
        </w:rPr>
        <w:t>．符合报名条件的应届初中毕业生持本人户口簿（含经考生本人及其法定监护人签名确认的户口簿复印件</w:t>
      </w:r>
      <w:r w:rsidRPr="00CE69C6">
        <w:rPr>
          <w:rFonts w:ascii="Times New Roman" w:hAnsi="Times New Roman" w:cs="Times New Roman"/>
          <w:szCs w:val="32"/>
        </w:rPr>
        <w:t>1</w:t>
      </w:r>
      <w:r w:rsidRPr="00CE69C6">
        <w:rPr>
          <w:rFonts w:ascii="Times New Roman" w:hAnsi="Times New Roman" w:cs="Times New Roman"/>
          <w:szCs w:val="32"/>
        </w:rPr>
        <w:t>份）、学生素质报告表（或学生手册）到所在毕业学校报名，其中在户籍所在市州范围内异地就读（异地就读是指未在本人户籍所在县市区初中学校就读，下同）、符合报名条件的应届初中毕业生，应持本人户口簿（含经考生本人及其法定监护人签名确认的户口簿复印</w:t>
      </w:r>
      <w:r w:rsidRPr="00CE69C6">
        <w:rPr>
          <w:rFonts w:ascii="Times New Roman" w:hAnsi="Times New Roman" w:cs="Times New Roman"/>
          <w:szCs w:val="32"/>
        </w:rPr>
        <w:lastRenderedPageBreak/>
        <w:t>件</w:t>
      </w:r>
      <w:r w:rsidRPr="00CE69C6">
        <w:rPr>
          <w:rFonts w:ascii="Times New Roman" w:hAnsi="Times New Roman" w:cs="Times New Roman"/>
          <w:szCs w:val="32"/>
        </w:rPr>
        <w:t>1</w:t>
      </w:r>
      <w:r w:rsidRPr="00CE69C6">
        <w:rPr>
          <w:rFonts w:ascii="Times New Roman" w:hAnsi="Times New Roman" w:cs="Times New Roman"/>
          <w:szCs w:val="32"/>
        </w:rPr>
        <w:t>份）、学生素质报告表（或学生手册）到户籍所在县市区教育（体）局报名。应届初中毕业生在报名时，应按《</w:t>
      </w:r>
      <w:r w:rsidRPr="00CE69C6">
        <w:rPr>
          <w:rFonts w:ascii="Times New Roman" w:hAnsi="Times New Roman" w:cs="Times New Roman"/>
          <w:szCs w:val="32"/>
        </w:rPr>
        <w:t>2019</w:t>
      </w:r>
      <w:r w:rsidRPr="00CE69C6">
        <w:rPr>
          <w:rFonts w:ascii="Times New Roman" w:hAnsi="Times New Roman" w:cs="Times New Roman"/>
          <w:szCs w:val="32"/>
        </w:rPr>
        <w:t>年湖南省初中起点农村教师公费定向培养计划招生考生报名登记表》（以下简称《报名登记表》，附件</w:t>
      </w:r>
      <w:r w:rsidRPr="00CE69C6">
        <w:rPr>
          <w:rFonts w:ascii="Times New Roman" w:hAnsi="Times New Roman" w:cs="Times New Roman"/>
          <w:szCs w:val="32"/>
        </w:rPr>
        <w:t>23</w:t>
      </w:r>
      <w:r w:rsidRPr="00CE69C6">
        <w:rPr>
          <w:rFonts w:ascii="Times New Roman" w:hAnsi="Times New Roman" w:cs="Times New Roman"/>
          <w:szCs w:val="32"/>
        </w:rPr>
        <w:t>）栏目及有关要求，客观准确地填写所有考生信息和报考志愿，并贴好相片。</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2</w:t>
      </w:r>
      <w:r w:rsidRPr="00CE69C6">
        <w:rPr>
          <w:rFonts w:ascii="Times New Roman" w:hAnsi="Times New Roman" w:cs="Times New Roman"/>
          <w:szCs w:val="32"/>
        </w:rPr>
        <w:t>．考生在填写报考志愿时，应根据相关招生政策和招生计划，结合自身情况在各项目计划来源、各培养类型、各培养层次、各培养学校（含挂靠学校）、各招生计划种类、各招生专业中进行选择，最多只能在</w:t>
      </w:r>
      <w:r w:rsidRPr="00CE69C6">
        <w:rPr>
          <w:rFonts w:ascii="Times New Roman" w:hAnsi="Times New Roman" w:cs="Times New Roman"/>
          <w:szCs w:val="32"/>
        </w:rPr>
        <w:t>1</w:t>
      </w:r>
      <w:r w:rsidRPr="00CE69C6">
        <w:rPr>
          <w:rFonts w:ascii="Times New Roman" w:hAnsi="Times New Roman" w:cs="Times New Roman"/>
          <w:szCs w:val="32"/>
        </w:rPr>
        <w:t>个项目计划来源、</w:t>
      </w:r>
      <w:r w:rsidRPr="00CE69C6">
        <w:rPr>
          <w:rFonts w:ascii="Times New Roman" w:hAnsi="Times New Roman" w:cs="Times New Roman"/>
          <w:szCs w:val="32"/>
        </w:rPr>
        <w:t>1</w:t>
      </w:r>
      <w:r w:rsidRPr="00CE69C6">
        <w:rPr>
          <w:rFonts w:ascii="Times New Roman" w:hAnsi="Times New Roman" w:cs="Times New Roman"/>
          <w:szCs w:val="32"/>
        </w:rPr>
        <w:t>个培养类型、</w:t>
      </w:r>
      <w:r w:rsidRPr="00CE69C6">
        <w:rPr>
          <w:rFonts w:ascii="Times New Roman" w:hAnsi="Times New Roman" w:cs="Times New Roman"/>
          <w:szCs w:val="32"/>
        </w:rPr>
        <w:t>1</w:t>
      </w:r>
      <w:r w:rsidRPr="00CE69C6">
        <w:rPr>
          <w:rFonts w:ascii="Times New Roman" w:hAnsi="Times New Roman" w:cs="Times New Roman"/>
          <w:szCs w:val="32"/>
        </w:rPr>
        <w:t>个培养层次、</w:t>
      </w:r>
      <w:r w:rsidRPr="00CE69C6">
        <w:rPr>
          <w:rFonts w:ascii="Times New Roman" w:hAnsi="Times New Roman" w:cs="Times New Roman"/>
          <w:szCs w:val="32"/>
        </w:rPr>
        <w:t>1</w:t>
      </w:r>
      <w:r w:rsidRPr="00CE69C6">
        <w:rPr>
          <w:rFonts w:ascii="Times New Roman" w:hAnsi="Times New Roman" w:cs="Times New Roman"/>
          <w:szCs w:val="32"/>
        </w:rPr>
        <w:t>个培养学校（有挂靠培养的，同时包含且仅限</w:t>
      </w:r>
      <w:r w:rsidRPr="00CE69C6">
        <w:rPr>
          <w:rFonts w:ascii="Times New Roman" w:hAnsi="Times New Roman" w:cs="Times New Roman"/>
          <w:szCs w:val="32"/>
        </w:rPr>
        <w:t>1</w:t>
      </w:r>
      <w:r w:rsidRPr="00CE69C6">
        <w:rPr>
          <w:rFonts w:ascii="Times New Roman" w:hAnsi="Times New Roman" w:cs="Times New Roman"/>
          <w:szCs w:val="32"/>
        </w:rPr>
        <w:t>个挂靠学校）中，选择填报不同的招生计划种类、不同的招生专业志愿，且在填写具体培养学校的招生专业志愿时，应符合以下有关规定：</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w:t>
      </w:r>
      <w:r w:rsidRPr="00CE69C6">
        <w:rPr>
          <w:rFonts w:ascii="Times New Roman" w:hAnsi="Times New Roman" w:cs="Times New Roman"/>
          <w:szCs w:val="32"/>
        </w:rPr>
        <w:t>1</w:t>
      </w:r>
      <w:r w:rsidRPr="00CE69C6">
        <w:rPr>
          <w:rFonts w:ascii="Times New Roman" w:hAnsi="Times New Roman" w:cs="Times New Roman"/>
          <w:szCs w:val="32"/>
        </w:rPr>
        <w:t>）本科层次初中教师</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在</w:t>
      </w:r>
      <w:r w:rsidRPr="00CE69C6">
        <w:rPr>
          <w:rFonts w:ascii="Times New Roman" w:hAnsi="Times New Roman" w:cs="Times New Roman"/>
          <w:szCs w:val="32"/>
        </w:rPr>
        <w:t>1</w:t>
      </w:r>
      <w:r w:rsidRPr="00CE69C6">
        <w:rPr>
          <w:rFonts w:ascii="Times New Roman" w:hAnsi="Times New Roman" w:cs="Times New Roman"/>
          <w:szCs w:val="32"/>
        </w:rPr>
        <w:t>个培养学校中，最多填报该培养学校的</w:t>
      </w:r>
      <w:r w:rsidRPr="00CE69C6">
        <w:rPr>
          <w:rFonts w:ascii="Times New Roman" w:hAnsi="Times New Roman" w:cs="Times New Roman"/>
          <w:szCs w:val="32"/>
        </w:rPr>
        <w:t>2</w:t>
      </w:r>
      <w:r w:rsidRPr="00CE69C6">
        <w:rPr>
          <w:rFonts w:ascii="Times New Roman" w:hAnsi="Times New Roman" w:cs="Times New Roman"/>
          <w:szCs w:val="32"/>
        </w:rPr>
        <w:t>个招生专业志愿，其中</w:t>
      </w:r>
      <w:r w:rsidRPr="00CE69C6">
        <w:rPr>
          <w:rFonts w:ascii="Times New Roman" w:hAnsi="Times New Roman" w:cs="Times New Roman"/>
          <w:szCs w:val="32"/>
        </w:rPr>
        <w:t>1</w:t>
      </w:r>
      <w:r w:rsidRPr="00CE69C6">
        <w:rPr>
          <w:rFonts w:ascii="Times New Roman" w:hAnsi="Times New Roman" w:cs="Times New Roman"/>
          <w:szCs w:val="32"/>
        </w:rPr>
        <w:t>个为直接志愿，</w:t>
      </w:r>
      <w:r w:rsidRPr="00CE69C6">
        <w:rPr>
          <w:rFonts w:ascii="Times New Roman" w:hAnsi="Times New Roman" w:cs="Times New Roman"/>
          <w:szCs w:val="32"/>
        </w:rPr>
        <w:t>1</w:t>
      </w:r>
      <w:r w:rsidRPr="00CE69C6">
        <w:rPr>
          <w:rFonts w:ascii="Times New Roman" w:hAnsi="Times New Roman" w:cs="Times New Roman"/>
          <w:szCs w:val="32"/>
        </w:rPr>
        <w:t>个为服从志愿。直接志愿报考汉语言文学、数学与应用数学、英语、物理学、化学、地理科学、生物科学、思想政治教育、历史学、应用心理学、计算机科学与技术</w:t>
      </w:r>
      <w:r w:rsidRPr="00CE69C6">
        <w:rPr>
          <w:rFonts w:ascii="Times New Roman" w:hAnsi="Times New Roman" w:cs="Times New Roman"/>
          <w:szCs w:val="32"/>
        </w:rPr>
        <w:t>11</w:t>
      </w:r>
      <w:r w:rsidRPr="00CE69C6">
        <w:rPr>
          <w:rFonts w:ascii="Times New Roman" w:hAnsi="Times New Roman" w:cs="Times New Roman"/>
          <w:szCs w:val="32"/>
        </w:rPr>
        <w:t>个专业（以下简称</w:t>
      </w:r>
      <w:r w:rsidRPr="00CE69C6">
        <w:rPr>
          <w:rFonts w:ascii="Times New Roman" w:hAnsi="Times New Roman" w:cs="Times New Roman"/>
          <w:szCs w:val="32"/>
        </w:rPr>
        <w:t>“</w:t>
      </w:r>
      <w:r w:rsidRPr="00CE69C6">
        <w:rPr>
          <w:rFonts w:ascii="Times New Roman" w:hAnsi="Times New Roman" w:cs="Times New Roman"/>
          <w:szCs w:val="32"/>
        </w:rPr>
        <w:t>非音体美专业</w:t>
      </w:r>
      <w:r w:rsidRPr="00CE69C6">
        <w:rPr>
          <w:rFonts w:ascii="Times New Roman" w:hAnsi="Times New Roman" w:cs="Times New Roman"/>
          <w:szCs w:val="32"/>
        </w:rPr>
        <w:t>”</w:t>
      </w:r>
      <w:r w:rsidRPr="00CE69C6">
        <w:rPr>
          <w:rFonts w:ascii="Times New Roman" w:hAnsi="Times New Roman" w:cs="Times New Roman"/>
          <w:szCs w:val="32"/>
        </w:rPr>
        <w:t>）的考生，可以从上述其他</w:t>
      </w:r>
      <w:r w:rsidRPr="00CE69C6">
        <w:rPr>
          <w:rFonts w:ascii="Times New Roman" w:hAnsi="Times New Roman" w:cs="Times New Roman"/>
          <w:szCs w:val="32"/>
        </w:rPr>
        <w:t>10</w:t>
      </w:r>
      <w:r w:rsidRPr="00CE69C6">
        <w:rPr>
          <w:rFonts w:ascii="Times New Roman" w:hAnsi="Times New Roman" w:cs="Times New Roman"/>
          <w:szCs w:val="32"/>
        </w:rPr>
        <w:t>个专业中选择</w:t>
      </w:r>
      <w:r w:rsidRPr="00CE69C6">
        <w:rPr>
          <w:rFonts w:ascii="Times New Roman" w:hAnsi="Times New Roman" w:cs="Times New Roman"/>
          <w:szCs w:val="32"/>
        </w:rPr>
        <w:t>1</w:t>
      </w:r>
      <w:r w:rsidRPr="00CE69C6">
        <w:rPr>
          <w:rFonts w:ascii="Times New Roman" w:hAnsi="Times New Roman" w:cs="Times New Roman"/>
          <w:szCs w:val="32"/>
        </w:rPr>
        <w:t>个专业作为服从志愿填报，如确有音体美特长，也可以从音乐学、美术学、体育教育</w:t>
      </w:r>
      <w:r w:rsidRPr="00CE69C6">
        <w:rPr>
          <w:rFonts w:ascii="Times New Roman" w:hAnsi="Times New Roman" w:cs="Times New Roman"/>
          <w:szCs w:val="32"/>
        </w:rPr>
        <w:t>3</w:t>
      </w:r>
      <w:r w:rsidRPr="00CE69C6">
        <w:rPr>
          <w:rFonts w:ascii="Times New Roman" w:hAnsi="Times New Roman" w:cs="Times New Roman"/>
          <w:szCs w:val="32"/>
        </w:rPr>
        <w:t>个专业（以下简称</w:t>
      </w:r>
      <w:r w:rsidRPr="00CE69C6">
        <w:rPr>
          <w:rFonts w:ascii="Times New Roman" w:hAnsi="Times New Roman" w:cs="Times New Roman"/>
          <w:szCs w:val="32"/>
        </w:rPr>
        <w:t>“</w:t>
      </w:r>
      <w:r w:rsidRPr="00CE69C6">
        <w:rPr>
          <w:rFonts w:ascii="Times New Roman" w:hAnsi="Times New Roman" w:cs="Times New Roman"/>
          <w:szCs w:val="32"/>
        </w:rPr>
        <w:t>音体美专业</w:t>
      </w:r>
      <w:r w:rsidRPr="00CE69C6">
        <w:rPr>
          <w:rFonts w:ascii="Times New Roman" w:hAnsi="Times New Roman" w:cs="Times New Roman"/>
          <w:szCs w:val="32"/>
        </w:rPr>
        <w:t>”</w:t>
      </w:r>
      <w:r w:rsidRPr="00CE69C6">
        <w:rPr>
          <w:rFonts w:ascii="Times New Roman" w:hAnsi="Times New Roman" w:cs="Times New Roman"/>
          <w:szCs w:val="32"/>
        </w:rPr>
        <w:t>）中选择</w:t>
      </w:r>
      <w:r w:rsidRPr="00CE69C6">
        <w:rPr>
          <w:rFonts w:ascii="Times New Roman" w:hAnsi="Times New Roman" w:cs="Times New Roman"/>
          <w:szCs w:val="32"/>
        </w:rPr>
        <w:t>1</w:t>
      </w:r>
      <w:r w:rsidRPr="00CE69C6">
        <w:rPr>
          <w:rFonts w:ascii="Times New Roman" w:hAnsi="Times New Roman" w:cs="Times New Roman"/>
          <w:szCs w:val="32"/>
        </w:rPr>
        <w:t>个专业作为服从志愿填报。直接志愿报考音体美专业的考生，不得将其余</w:t>
      </w:r>
      <w:r w:rsidRPr="00CE69C6">
        <w:rPr>
          <w:rFonts w:ascii="Times New Roman" w:hAnsi="Times New Roman" w:cs="Times New Roman"/>
          <w:szCs w:val="32"/>
        </w:rPr>
        <w:t>2</w:t>
      </w:r>
      <w:r w:rsidRPr="00CE69C6">
        <w:rPr>
          <w:rFonts w:ascii="Times New Roman" w:hAnsi="Times New Roman" w:cs="Times New Roman"/>
          <w:szCs w:val="32"/>
        </w:rPr>
        <w:t>个专业作为服从志愿填</w:t>
      </w:r>
      <w:r w:rsidRPr="00CE69C6">
        <w:rPr>
          <w:rFonts w:ascii="Times New Roman" w:hAnsi="Times New Roman" w:cs="Times New Roman"/>
          <w:szCs w:val="32"/>
        </w:rPr>
        <w:lastRenderedPageBreak/>
        <w:t>报，但可以在上述</w:t>
      </w:r>
      <w:r w:rsidRPr="00CE69C6">
        <w:rPr>
          <w:rFonts w:ascii="Times New Roman" w:hAnsi="Times New Roman" w:cs="Times New Roman"/>
          <w:szCs w:val="32"/>
        </w:rPr>
        <w:t>11</w:t>
      </w:r>
      <w:r w:rsidRPr="00CE69C6">
        <w:rPr>
          <w:rFonts w:ascii="Times New Roman" w:hAnsi="Times New Roman" w:cs="Times New Roman"/>
          <w:szCs w:val="32"/>
        </w:rPr>
        <w:t>个非音体美专业中选择</w:t>
      </w:r>
      <w:r w:rsidRPr="00CE69C6">
        <w:rPr>
          <w:rFonts w:ascii="Times New Roman" w:hAnsi="Times New Roman" w:cs="Times New Roman"/>
          <w:szCs w:val="32"/>
        </w:rPr>
        <w:t>1</w:t>
      </w:r>
      <w:r w:rsidRPr="00CE69C6">
        <w:rPr>
          <w:rFonts w:ascii="Times New Roman" w:hAnsi="Times New Roman" w:cs="Times New Roman"/>
          <w:szCs w:val="32"/>
        </w:rPr>
        <w:t>个专业作为服从志愿填报。</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w:t>
      </w:r>
      <w:r w:rsidRPr="00CE69C6">
        <w:rPr>
          <w:rFonts w:ascii="Times New Roman" w:hAnsi="Times New Roman" w:cs="Times New Roman"/>
          <w:szCs w:val="32"/>
        </w:rPr>
        <w:t>2</w:t>
      </w:r>
      <w:r w:rsidRPr="00CE69C6">
        <w:rPr>
          <w:rFonts w:ascii="Times New Roman" w:hAnsi="Times New Roman" w:cs="Times New Roman"/>
          <w:szCs w:val="32"/>
        </w:rPr>
        <w:t>）本科层次小学教师</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在</w:t>
      </w:r>
      <w:r w:rsidRPr="00CE69C6">
        <w:rPr>
          <w:rFonts w:ascii="Times New Roman" w:hAnsi="Times New Roman" w:cs="Times New Roman"/>
          <w:szCs w:val="32"/>
        </w:rPr>
        <w:t>1</w:t>
      </w:r>
      <w:r w:rsidRPr="00CE69C6">
        <w:rPr>
          <w:rFonts w:ascii="Times New Roman" w:hAnsi="Times New Roman" w:cs="Times New Roman"/>
          <w:szCs w:val="32"/>
        </w:rPr>
        <w:t>个培养学校中，最多填报该培养学校的</w:t>
      </w:r>
      <w:r w:rsidRPr="00CE69C6">
        <w:rPr>
          <w:rFonts w:ascii="Times New Roman" w:hAnsi="Times New Roman" w:cs="Times New Roman"/>
          <w:szCs w:val="32"/>
        </w:rPr>
        <w:t>2</w:t>
      </w:r>
      <w:r w:rsidRPr="00CE69C6">
        <w:rPr>
          <w:rFonts w:ascii="Times New Roman" w:hAnsi="Times New Roman" w:cs="Times New Roman"/>
          <w:szCs w:val="32"/>
        </w:rPr>
        <w:t>个招生专业志愿，其中</w:t>
      </w:r>
      <w:r w:rsidRPr="00CE69C6">
        <w:rPr>
          <w:rFonts w:ascii="Times New Roman" w:hAnsi="Times New Roman" w:cs="Times New Roman"/>
          <w:szCs w:val="32"/>
        </w:rPr>
        <w:t>1</w:t>
      </w:r>
      <w:r w:rsidRPr="00CE69C6">
        <w:rPr>
          <w:rFonts w:ascii="Times New Roman" w:hAnsi="Times New Roman" w:cs="Times New Roman"/>
          <w:szCs w:val="32"/>
        </w:rPr>
        <w:t>个为直接志愿，</w:t>
      </w:r>
      <w:r w:rsidRPr="00CE69C6">
        <w:rPr>
          <w:rFonts w:ascii="Times New Roman" w:hAnsi="Times New Roman" w:cs="Times New Roman"/>
          <w:szCs w:val="32"/>
        </w:rPr>
        <w:t>1</w:t>
      </w:r>
      <w:r w:rsidRPr="00CE69C6">
        <w:rPr>
          <w:rFonts w:ascii="Times New Roman" w:hAnsi="Times New Roman" w:cs="Times New Roman"/>
          <w:szCs w:val="32"/>
        </w:rPr>
        <w:t>个为服从志愿。直接志愿报考汉语言文学、数学与应用数学、英语、思想政治教育、科学教育、教育技术学、小学教育</w:t>
      </w:r>
      <w:r w:rsidRPr="00CE69C6">
        <w:rPr>
          <w:rFonts w:ascii="Times New Roman" w:hAnsi="Times New Roman" w:cs="Times New Roman"/>
          <w:szCs w:val="32"/>
        </w:rPr>
        <w:t>7</w:t>
      </w:r>
      <w:r w:rsidRPr="00CE69C6">
        <w:rPr>
          <w:rFonts w:ascii="Times New Roman" w:hAnsi="Times New Roman" w:cs="Times New Roman"/>
          <w:szCs w:val="32"/>
        </w:rPr>
        <w:t>个专业（以下简称</w:t>
      </w:r>
      <w:r w:rsidRPr="00CE69C6">
        <w:rPr>
          <w:rFonts w:ascii="Times New Roman" w:hAnsi="Times New Roman" w:cs="Times New Roman"/>
          <w:szCs w:val="32"/>
        </w:rPr>
        <w:t>“</w:t>
      </w:r>
      <w:r w:rsidRPr="00CE69C6">
        <w:rPr>
          <w:rFonts w:ascii="Times New Roman" w:hAnsi="Times New Roman" w:cs="Times New Roman"/>
          <w:szCs w:val="32"/>
        </w:rPr>
        <w:t>非音体美专业</w:t>
      </w:r>
      <w:r w:rsidRPr="00CE69C6">
        <w:rPr>
          <w:rFonts w:ascii="Times New Roman" w:hAnsi="Times New Roman" w:cs="Times New Roman"/>
          <w:szCs w:val="32"/>
        </w:rPr>
        <w:t>”</w:t>
      </w:r>
      <w:r w:rsidRPr="00CE69C6">
        <w:rPr>
          <w:rFonts w:ascii="Times New Roman" w:hAnsi="Times New Roman" w:cs="Times New Roman"/>
          <w:szCs w:val="32"/>
        </w:rPr>
        <w:t>）的考生，可以从上述其他</w:t>
      </w:r>
      <w:r w:rsidRPr="00CE69C6">
        <w:rPr>
          <w:rFonts w:ascii="Times New Roman" w:hAnsi="Times New Roman" w:cs="Times New Roman"/>
          <w:szCs w:val="32"/>
        </w:rPr>
        <w:t>6</w:t>
      </w:r>
      <w:r w:rsidRPr="00CE69C6">
        <w:rPr>
          <w:rFonts w:ascii="Times New Roman" w:hAnsi="Times New Roman" w:cs="Times New Roman"/>
          <w:szCs w:val="32"/>
        </w:rPr>
        <w:t>个专业中选择</w:t>
      </w:r>
      <w:r w:rsidRPr="00CE69C6">
        <w:rPr>
          <w:rFonts w:ascii="Times New Roman" w:hAnsi="Times New Roman" w:cs="Times New Roman"/>
          <w:szCs w:val="32"/>
        </w:rPr>
        <w:t>1</w:t>
      </w:r>
      <w:r w:rsidRPr="00CE69C6">
        <w:rPr>
          <w:rFonts w:ascii="Times New Roman" w:hAnsi="Times New Roman" w:cs="Times New Roman"/>
          <w:szCs w:val="32"/>
        </w:rPr>
        <w:t>个专业作为服从志愿填报，如确有音体美特长，也可以从音体美专业中选择</w:t>
      </w:r>
      <w:r w:rsidRPr="00CE69C6">
        <w:rPr>
          <w:rFonts w:ascii="Times New Roman" w:hAnsi="Times New Roman" w:cs="Times New Roman"/>
          <w:szCs w:val="32"/>
        </w:rPr>
        <w:t>1</w:t>
      </w:r>
      <w:r w:rsidRPr="00CE69C6">
        <w:rPr>
          <w:rFonts w:ascii="Times New Roman" w:hAnsi="Times New Roman" w:cs="Times New Roman"/>
          <w:szCs w:val="32"/>
        </w:rPr>
        <w:t>个专业作为服从志愿填报。直接志愿报考音体美专业的考生，不得将其余</w:t>
      </w:r>
      <w:r w:rsidRPr="00CE69C6">
        <w:rPr>
          <w:rFonts w:ascii="Times New Roman" w:hAnsi="Times New Roman" w:cs="Times New Roman"/>
          <w:szCs w:val="32"/>
        </w:rPr>
        <w:t>2</w:t>
      </w:r>
      <w:r w:rsidRPr="00CE69C6">
        <w:rPr>
          <w:rFonts w:ascii="Times New Roman" w:hAnsi="Times New Roman" w:cs="Times New Roman"/>
          <w:szCs w:val="32"/>
        </w:rPr>
        <w:t>个专业作为服从志愿填报，但可以在上述</w:t>
      </w:r>
      <w:r w:rsidRPr="00CE69C6">
        <w:rPr>
          <w:rFonts w:ascii="Times New Roman" w:hAnsi="Times New Roman" w:cs="Times New Roman"/>
          <w:szCs w:val="32"/>
        </w:rPr>
        <w:t>7</w:t>
      </w:r>
      <w:r w:rsidRPr="00CE69C6">
        <w:rPr>
          <w:rFonts w:ascii="Times New Roman" w:hAnsi="Times New Roman" w:cs="Times New Roman"/>
          <w:szCs w:val="32"/>
        </w:rPr>
        <w:t>个非音体美专业中选择</w:t>
      </w:r>
      <w:r w:rsidRPr="00CE69C6">
        <w:rPr>
          <w:rFonts w:ascii="Times New Roman" w:hAnsi="Times New Roman" w:cs="Times New Roman"/>
          <w:szCs w:val="32"/>
        </w:rPr>
        <w:t>1</w:t>
      </w:r>
      <w:r w:rsidRPr="00CE69C6">
        <w:rPr>
          <w:rFonts w:ascii="Times New Roman" w:hAnsi="Times New Roman" w:cs="Times New Roman"/>
          <w:szCs w:val="32"/>
        </w:rPr>
        <w:t>个专业作为服从志愿填报。</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w:t>
      </w:r>
      <w:r w:rsidRPr="00CE69C6">
        <w:rPr>
          <w:rFonts w:ascii="Times New Roman" w:hAnsi="Times New Roman" w:cs="Times New Roman"/>
          <w:szCs w:val="32"/>
        </w:rPr>
        <w:t>3</w:t>
      </w:r>
      <w:r w:rsidRPr="00CE69C6">
        <w:rPr>
          <w:rFonts w:ascii="Times New Roman" w:hAnsi="Times New Roman" w:cs="Times New Roman"/>
          <w:szCs w:val="32"/>
        </w:rPr>
        <w:t>）本科层次小学教师（扶贫）、本科层次小学男教师、专科层次小学教师、专科层次小学教师（扶贫）、专科层次小学男教师、专科层次小学教学点教师、本科层次幼儿园教师、专科层次幼儿园教师、专科层次幼儿园教师（扶贫）、专科层次特殊教育教师</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在</w:t>
      </w:r>
      <w:r w:rsidRPr="00CE69C6">
        <w:rPr>
          <w:rFonts w:ascii="Times New Roman" w:hAnsi="Times New Roman" w:cs="Times New Roman"/>
          <w:szCs w:val="32"/>
        </w:rPr>
        <w:t>1</w:t>
      </w:r>
      <w:r w:rsidRPr="00CE69C6">
        <w:rPr>
          <w:rFonts w:ascii="Times New Roman" w:hAnsi="Times New Roman" w:cs="Times New Roman"/>
          <w:szCs w:val="32"/>
        </w:rPr>
        <w:t>个培养学校（有挂靠培养的，同时包含且仅限</w:t>
      </w:r>
      <w:r w:rsidRPr="00CE69C6">
        <w:rPr>
          <w:rFonts w:ascii="Times New Roman" w:hAnsi="Times New Roman" w:cs="Times New Roman"/>
          <w:szCs w:val="32"/>
        </w:rPr>
        <w:t>1</w:t>
      </w:r>
      <w:r w:rsidRPr="00CE69C6">
        <w:rPr>
          <w:rFonts w:ascii="Times New Roman" w:hAnsi="Times New Roman" w:cs="Times New Roman"/>
          <w:szCs w:val="32"/>
        </w:rPr>
        <w:t>个挂靠学校）中，只填报该培养学校的有且仅有的</w:t>
      </w:r>
      <w:r w:rsidRPr="00CE69C6">
        <w:rPr>
          <w:rFonts w:ascii="Times New Roman" w:hAnsi="Times New Roman" w:cs="Times New Roman"/>
          <w:szCs w:val="32"/>
        </w:rPr>
        <w:t>1</w:t>
      </w:r>
      <w:r w:rsidRPr="00CE69C6">
        <w:rPr>
          <w:rFonts w:ascii="Times New Roman" w:hAnsi="Times New Roman" w:cs="Times New Roman"/>
          <w:szCs w:val="32"/>
        </w:rPr>
        <w:t>个招生专业志愿（直接志愿）。</w:t>
      </w:r>
    </w:p>
    <w:p w:rsidR="00CF084B" w:rsidRPr="00CE69C6" w:rsidRDefault="00CF084B" w:rsidP="00CF084B">
      <w:pPr>
        <w:snapToGrid w:val="0"/>
        <w:spacing w:line="540" w:lineRule="exact"/>
        <w:ind w:firstLineChars="200" w:firstLine="640"/>
        <w:rPr>
          <w:rFonts w:ascii="Times New Roman" w:eastAsia="黑体" w:hAnsi="Times New Roman" w:cs="Times New Roman"/>
          <w:szCs w:val="32"/>
        </w:rPr>
      </w:pPr>
      <w:r w:rsidRPr="00CE69C6">
        <w:rPr>
          <w:rFonts w:ascii="Times New Roman" w:eastAsia="黑体" w:hAnsi="Times New Roman" w:cs="Times New Roman"/>
          <w:szCs w:val="32"/>
        </w:rPr>
        <w:t>三、毕业学校审核推荐</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考生报名登记表提交后，考生所在的初中毕业学校应依据其在校表现情况，对考生的考生信息、报考资格和报考志愿进行审</w:t>
      </w:r>
      <w:r w:rsidRPr="00CE69C6">
        <w:rPr>
          <w:rFonts w:ascii="Times New Roman" w:hAnsi="Times New Roman" w:cs="Times New Roman"/>
          <w:szCs w:val="32"/>
        </w:rPr>
        <w:lastRenderedPageBreak/>
        <w:t>核，在报名登记表上签署审核意见，并将符合条件考生的报名登记表和户口薄（复印件）上报县市区教育（体）局。</w:t>
      </w:r>
    </w:p>
    <w:p w:rsidR="00CF084B" w:rsidRPr="00CE69C6" w:rsidRDefault="00A707F0"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在户籍所在市州范围内</w:t>
      </w:r>
      <w:r w:rsidR="00CF084B" w:rsidRPr="00CE69C6">
        <w:rPr>
          <w:rFonts w:ascii="Times New Roman" w:hAnsi="Times New Roman" w:cs="Times New Roman"/>
          <w:szCs w:val="32"/>
        </w:rPr>
        <w:t>异地就读的考生</w:t>
      </w:r>
      <w:r w:rsidRPr="00CE69C6">
        <w:rPr>
          <w:rFonts w:ascii="Times New Roman" w:hAnsi="Times New Roman" w:cs="Times New Roman"/>
          <w:szCs w:val="32"/>
        </w:rPr>
        <w:t>，</w:t>
      </w:r>
      <w:r w:rsidR="00CF084B" w:rsidRPr="00CE69C6">
        <w:rPr>
          <w:rFonts w:ascii="Times New Roman" w:hAnsi="Times New Roman" w:cs="Times New Roman"/>
          <w:szCs w:val="32"/>
        </w:rPr>
        <w:t>在户籍所在县市区教育（体）局完成报名后，由其所在的初中毕业学校依据其在校表现情况，对考生的考生信息和报考资格进行审核，在报名登记表上签署审核意见，并将符合条件考生的报名登记表报送考生户籍所在县市区教育（体）局。</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初中毕业学校审核未通过的考生，不得进入下一招生工作程序。具体工作程序与流程由市州教育（体）局统一确定后向社会公布。</w:t>
      </w:r>
    </w:p>
    <w:p w:rsidR="00CF084B" w:rsidRPr="00CE69C6" w:rsidRDefault="00CF084B" w:rsidP="00CF084B">
      <w:pPr>
        <w:snapToGrid w:val="0"/>
        <w:spacing w:line="540" w:lineRule="exact"/>
        <w:ind w:firstLineChars="200" w:firstLine="640"/>
        <w:rPr>
          <w:rFonts w:ascii="Times New Roman" w:eastAsia="黑体" w:hAnsi="Times New Roman" w:cs="Times New Roman"/>
          <w:szCs w:val="32"/>
        </w:rPr>
      </w:pPr>
      <w:r w:rsidRPr="00CE69C6">
        <w:rPr>
          <w:rFonts w:ascii="Times New Roman" w:eastAsia="黑体" w:hAnsi="Times New Roman" w:cs="Times New Roman"/>
          <w:szCs w:val="32"/>
        </w:rPr>
        <w:t>四、县市区教育（体）局审核与确定面试考生名单</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1</w:t>
      </w:r>
      <w:r w:rsidRPr="00CE69C6">
        <w:rPr>
          <w:rFonts w:ascii="Times New Roman" w:hAnsi="Times New Roman" w:cs="Times New Roman"/>
          <w:szCs w:val="32"/>
        </w:rPr>
        <w:t>．审核</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县市区教育（体）局依据初中毕业学校上报的材料，对所有报名考生的考生信息、报考资格和报考志愿进行审核，并在报名登记表签署审核意见。未通过报考资格审核的考生，不得进入下一招生工作程序。</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2</w:t>
      </w:r>
      <w:r w:rsidRPr="00CE69C6">
        <w:rPr>
          <w:rFonts w:ascii="Times New Roman" w:hAnsi="Times New Roman" w:cs="Times New Roman"/>
          <w:szCs w:val="32"/>
        </w:rPr>
        <w:t>．确定音体美专业的面试考生名单</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在本科层次初中教师、本科层次小学教师公费定向培养招生工作中，报考音体美专业的考生应参加面试选拔。县市区教育（体）局应依据以下工作程序，分项目计划来源分培养类型分培养学校分招生计划种类分招生专业，分别确定各培养学校的面试考生名单，并将全部面试考生名单在有报名考生的全部学校公示</w:t>
      </w:r>
      <w:r w:rsidRPr="00CE69C6">
        <w:rPr>
          <w:rFonts w:ascii="Times New Roman" w:hAnsi="Times New Roman" w:cs="Times New Roman"/>
          <w:szCs w:val="32"/>
        </w:rPr>
        <w:t>3</w:t>
      </w:r>
      <w:r w:rsidRPr="00CE69C6">
        <w:rPr>
          <w:rFonts w:ascii="Times New Roman" w:hAnsi="Times New Roman" w:cs="Times New Roman"/>
          <w:szCs w:val="32"/>
        </w:rPr>
        <w:t>个工作日，同时通过县市区主要宣传媒体向社会公布。公示无异议的</w:t>
      </w:r>
      <w:r w:rsidRPr="00CE69C6">
        <w:rPr>
          <w:rFonts w:ascii="Times New Roman" w:hAnsi="Times New Roman" w:cs="Times New Roman"/>
          <w:szCs w:val="32"/>
        </w:rPr>
        <w:lastRenderedPageBreak/>
        <w:t>考生方可进入下一招生工作程序；公示有异议的考生，由县市区教育（体）局负责进行调查核实，调查核实情况符合本文政策规定的方可进入下一招生工作程序，调查核实情况不符合本文政策规定的不能进入下一招生工作程序。</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w:t>
      </w:r>
      <w:r w:rsidRPr="00CE69C6">
        <w:rPr>
          <w:rFonts w:ascii="Times New Roman" w:hAnsi="Times New Roman" w:cs="Times New Roman"/>
          <w:szCs w:val="32"/>
        </w:rPr>
        <w:t>1</w:t>
      </w:r>
      <w:r w:rsidRPr="00CE69C6">
        <w:rPr>
          <w:rFonts w:ascii="Times New Roman" w:hAnsi="Times New Roman" w:cs="Times New Roman"/>
          <w:szCs w:val="32"/>
        </w:rPr>
        <w:t>）普通计划</w:t>
      </w:r>
    </w:p>
    <w:p w:rsidR="00CF084B" w:rsidRPr="00CE69C6" w:rsidRDefault="00CF084B" w:rsidP="00CF084B">
      <w:pPr>
        <w:numPr>
          <w:ilvl w:val="0"/>
          <w:numId w:val="7"/>
        </w:numPr>
        <w:snapToGrid w:val="0"/>
        <w:spacing w:line="540" w:lineRule="exact"/>
        <w:rPr>
          <w:rFonts w:ascii="Times New Roman" w:hAnsi="Times New Roman" w:cs="Times New Roman"/>
          <w:szCs w:val="32"/>
        </w:rPr>
      </w:pPr>
      <w:r w:rsidRPr="00CE69C6">
        <w:rPr>
          <w:rFonts w:ascii="Times New Roman" w:hAnsi="Times New Roman" w:cs="Times New Roman"/>
          <w:szCs w:val="32"/>
        </w:rPr>
        <w:t>分专业招生来源计划数</w:t>
      </w:r>
      <w:r w:rsidRPr="00CE69C6">
        <w:rPr>
          <w:rFonts w:ascii="Times New Roman" w:hAnsi="Times New Roman" w:cs="Times New Roman"/>
          <w:szCs w:val="32"/>
        </w:rPr>
        <w:t>≤3</w:t>
      </w:r>
      <w:r w:rsidRPr="00CE69C6">
        <w:rPr>
          <w:rFonts w:ascii="Times New Roman" w:hAnsi="Times New Roman" w:cs="Times New Roman"/>
          <w:szCs w:val="32"/>
        </w:rPr>
        <w:t>时</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根据本县市区的普通计划，分项目计划来源分培养类型分培养学校分招生专业，首先在所有推荐并填报了该项目计划来源该培养类型该培养学校该招生专业普通计划直接志愿的考生中，按照省下达招生来源计划数</w:t>
      </w:r>
      <w:r w:rsidRPr="00CE69C6">
        <w:rPr>
          <w:rFonts w:ascii="Times New Roman" w:hAnsi="Times New Roman" w:cs="Times New Roman"/>
          <w:szCs w:val="32"/>
        </w:rPr>
        <w:t>1:3</w:t>
      </w:r>
      <w:r w:rsidRPr="00CE69C6">
        <w:rPr>
          <w:rFonts w:ascii="Times New Roman" w:hAnsi="Times New Roman" w:cs="Times New Roman"/>
          <w:szCs w:val="32"/>
        </w:rPr>
        <w:t>的比例，按考生中考总成绩从高分到低分确定参加面试的考生名单。如填报该项目计划来源该培养类型该培养学校该招生专业直接志愿的人数达不到规定的</w:t>
      </w:r>
      <w:r w:rsidRPr="00CE69C6">
        <w:rPr>
          <w:rFonts w:ascii="Times New Roman" w:hAnsi="Times New Roman" w:cs="Times New Roman"/>
          <w:szCs w:val="32"/>
        </w:rPr>
        <w:t>1:3</w:t>
      </w:r>
      <w:r w:rsidRPr="00CE69C6">
        <w:rPr>
          <w:rFonts w:ascii="Times New Roman" w:hAnsi="Times New Roman" w:cs="Times New Roman"/>
          <w:szCs w:val="32"/>
        </w:rPr>
        <w:t>比例人数，则所有填报了该项目计划来源该培养类型该培养学校该招生专业直接志愿的考生全部列入面试考生名单，同时从尚未列入面试考生名单的所有推荐考生中，选择填报了该项目计划来源该培养类型该培养学校该招生专业普通计划服从志愿的考生，按考生中考总成绩从高分到低分调剂补充，直至达到规定的</w:t>
      </w:r>
      <w:r w:rsidRPr="00CE69C6">
        <w:rPr>
          <w:rFonts w:ascii="Times New Roman" w:hAnsi="Times New Roman" w:cs="Times New Roman"/>
          <w:szCs w:val="32"/>
        </w:rPr>
        <w:t>1:3</w:t>
      </w:r>
      <w:r w:rsidRPr="00CE69C6">
        <w:rPr>
          <w:rFonts w:ascii="Times New Roman" w:hAnsi="Times New Roman" w:cs="Times New Roman"/>
          <w:szCs w:val="32"/>
        </w:rPr>
        <w:t>比例人数。调剂补充后仍未达到规定的</w:t>
      </w:r>
      <w:r w:rsidRPr="00CE69C6">
        <w:rPr>
          <w:rFonts w:ascii="Times New Roman" w:hAnsi="Times New Roman" w:cs="Times New Roman"/>
          <w:szCs w:val="32"/>
        </w:rPr>
        <w:t>1:3</w:t>
      </w:r>
      <w:r w:rsidRPr="00CE69C6">
        <w:rPr>
          <w:rFonts w:ascii="Times New Roman" w:hAnsi="Times New Roman" w:cs="Times New Roman"/>
          <w:szCs w:val="32"/>
        </w:rPr>
        <w:t>比例人数的，按实际确定的面试考生人数确定。一名考生最多只能列入</w:t>
      </w:r>
      <w:r w:rsidRPr="00CE69C6">
        <w:rPr>
          <w:rFonts w:ascii="Times New Roman" w:hAnsi="Times New Roman" w:cs="Times New Roman"/>
          <w:szCs w:val="32"/>
        </w:rPr>
        <w:t>1</w:t>
      </w:r>
      <w:r w:rsidRPr="00CE69C6">
        <w:rPr>
          <w:rFonts w:ascii="Times New Roman" w:hAnsi="Times New Roman" w:cs="Times New Roman"/>
          <w:szCs w:val="32"/>
        </w:rPr>
        <w:t>个项目计划来源、</w:t>
      </w:r>
      <w:r w:rsidRPr="00CE69C6">
        <w:rPr>
          <w:rFonts w:ascii="Times New Roman" w:hAnsi="Times New Roman" w:cs="Times New Roman"/>
          <w:szCs w:val="32"/>
        </w:rPr>
        <w:t>1</w:t>
      </w:r>
      <w:r w:rsidRPr="00CE69C6">
        <w:rPr>
          <w:rFonts w:ascii="Times New Roman" w:hAnsi="Times New Roman" w:cs="Times New Roman"/>
          <w:szCs w:val="32"/>
        </w:rPr>
        <w:t>个培养类型、</w:t>
      </w:r>
      <w:r w:rsidRPr="00CE69C6">
        <w:rPr>
          <w:rFonts w:ascii="Times New Roman" w:hAnsi="Times New Roman" w:cs="Times New Roman"/>
          <w:szCs w:val="32"/>
        </w:rPr>
        <w:t>1</w:t>
      </w:r>
      <w:r w:rsidRPr="00CE69C6">
        <w:rPr>
          <w:rFonts w:ascii="Times New Roman" w:hAnsi="Times New Roman" w:cs="Times New Roman"/>
          <w:szCs w:val="32"/>
        </w:rPr>
        <w:t>个培养学校、</w:t>
      </w:r>
      <w:r w:rsidRPr="00CE69C6">
        <w:rPr>
          <w:rFonts w:ascii="Times New Roman" w:hAnsi="Times New Roman" w:cs="Times New Roman"/>
          <w:szCs w:val="32"/>
        </w:rPr>
        <w:t>1</w:t>
      </w:r>
      <w:r w:rsidRPr="00CE69C6">
        <w:rPr>
          <w:rFonts w:ascii="Times New Roman" w:hAnsi="Times New Roman" w:cs="Times New Roman"/>
          <w:szCs w:val="32"/>
        </w:rPr>
        <w:t>个招生专业的面试考生名单。</w:t>
      </w:r>
    </w:p>
    <w:p w:rsidR="00CF084B" w:rsidRPr="00CE69C6" w:rsidRDefault="00CF084B" w:rsidP="00CF084B">
      <w:pPr>
        <w:numPr>
          <w:ilvl w:val="0"/>
          <w:numId w:val="7"/>
        </w:numPr>
        <w:snapToGrid w:val="0"/>
        <w:spacing w:line="540" w:lineRule="exact"/>
        <w:rPr>
          <w:rFonts w:ascii="Times New Roman" w:hAnsi="Times New Roman" w:cs="Times New Roman"/>
          <w:szCs w:val="32"/>
        </w:rPr>
      </w:pPr>
      <w:r w:rsidRPr="00CE69C6">
        <w:rPr>
          <w:rFonts w:ascii="Times New Roman" w:hAnsi="Times New Roman" w:cs="Times New Roman"/>
          <w:szCs w:val="32"/>
        </w:rPr>
        <w:t>分专业招生来源计划数</w:t>
      </w:r>
      <w:r w:rsidRPr="00CE69C6">
        <w:rPr>
          <w:rFonts w:ascii="Times New Roman" w:hAnsi="Times New Roman" w:cs="Times New Roman"/>
          <w:szCs w:val="32"/>
        </w:rPr>
        <w:t>&gt;3</w:t>
      </w:r>
      <w:r w:rsidRPr="00CE69C6">
        <w:rPr>
          <w:rFonts w:ascii="Times New Roman" w:hAnsi="Times New Roman" w:cs="Times New Roman"/>
          <w:szCs w:val="32"/>
        </w:rPr>
        <w:t>时</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县市区教育（体）局根据本县市区的普通计划，分项目计划</w:t>
      </w:r>
      <w:r w:rsidRPr="00CE69C6">
        <w:rPr>
          <w:rFonts w:ascii="Times New Roman" w:hAnsi="Times New Roman" w:cs="Times New Roman"/>
          <w:szCs w:val="32"/>
        </w:rPr>
        <w:lastRenderedPageBreak/>
        <w:t>来源分培养类型分培养学校分招生专业，首先在所有推荐并填报了该项目计划来源该培养类型该培养学校该招生专业普通计划直接志愿的考生中，根据男女招生比例相对均衡政策（详见附件</w:t>
      </w:r>
      <w:r w:rsidRPr="00CE69C6">
        <w:rPr>
          <w:rFonts w:ascii="Times New Roman" w:hAnsi="Times New Roman" w:cs="Times New Roman"/>
          <w:szCs w:val="32"/>
        </w:rPr>
        <w:t>22</w:t>
      </w:r>
      <w:r w:rsidRPr="00CE69C6">
        <w:rPr>
          <w:rFonts w:ascii="Times New Roman" w:hAnsi="Times New Roman" w:cs="Times New Roman"/>
          <w:szCs w:val="32"/>
        </w:rPr>
        <w:t>第一条，下同），按照省下达招生来源计划数</w:t>
      </w:r>
      <w:r w:rsidRPr="00CE69C6">
        <w:rPr>
          <w:rFonts w:ascii="Times New Roman" w:hAnsi="Times New Roman" w:cs="Times New Roman"/>
          <w:szCs w:val="32"/>
        </w:rPr>
        <w:t>1:3</w:t>
      </w:r>
      <w:r w:rsidRPr="00CE69C6">
        <w:rPr>
          <w:rFonts w:ascii="Times New Roman" w:hAnsi="Times New Roman" w:cs="Times New Roman"/>
          <w:szCs w:val="32"/>
        </w:rPr>
        <w:t>的比例，按考生中考总成绩从高分到低分确定参加面试的考生名单。如填报该项目计划来源该培养类型该培养学校该招生专业直接志愿的人数达不到规定的</w:t>
      </w:r>
      <w:r w:rsidRPr="00CE69C6">
        <w:rPr>
          <w:rFonts w:ascii="Times New Roman" w:hAnsi="Times New Roman" w:cs="Times New Roman"/>
          <w:szCs w:val="32"/>
        </w:rPr>
        <w:t>1:3</w:t>
      </w:r>
      <w:r w:rsidRPr="00CE69C6">
        <w:rPr>
          <w:rFonts w:ascii="Times New Roman" w:hAnsi="Times New Roman" w:cs="Times New Roman"/>
          <w:szCs w:val="32"/>
        </w:rPr>
        <w:t>比例人数，则所有填报了该项目计划来源该培养类型该培养学校该招生专业直接志愿的考生全部列入面试考生名单，同时从尚未列入面试考生名单的所有推荐考生中，选择填报了该项目计划来源该培养类型该培养学校该招生专业普通计划服从志愿的考生，按考生中考总成绩从高分到低分调剂补充，直至达到规定的</w:t>
      </w:r>
      <w:r w:rsidRPr="00CE69C6">
        <w:rPr>
          <w:rFonts w:ascii="Times New Roman" w:hAnsi="Times New Roman" w:cs="Times New Roman"/>
          <w:szCs w:val="32"/>
        </w:rPr>
        <w:t>1:3</w:t>
      </w:r>
      <w:r w:rsidRPr="00CE69C6">
        <w:rPr>
          <w:rFonts w:ascii="Times New Roman" w:hAnsi="Times New Roman" w:cs="Times New Roman"/>
          <w:szCs w:val="32"/>
        </w:rPr>
        <w:t>比例人数；调剂补充前，如已确定的男、女面试考生比例人数未达到男女招生比例相对均衡政策规定的比例人数，则调剂补充时应结合男女招生比例相对均衡政策调剂补充男、女考生。调剂补充后仍未达到规定的</w:t>
      </w:r>
      <w:r w:rsidRPr="00CE69C6">
        <w:rPr>
          <w:rFonts w:ascii="Times New Roman" w:hAnsi="Times New Roman" w:cs="Times New Roman"/>
          <w:szCs w:val="32"/>
        </w:rPr>
        <w:t>1:3</w:t>
      </w:r>
      <w:r w:rsidRPr="00CE69C6">
        <w:rPr>
          <w:rFonts w:ascii="Times New Roman" w:hAnsi="Times New Roman" w:cs="Times New Roman"/>
          <w:szCs w:val="32"/>
        </w:rPr>
        <w:t>比例人数的，按实际确定的面试考生人数确定。一名考生最多只能列入</w:t>
      </w:r>
      <w:r w:rsidRPr="00CE69C6">
        <w:rPr>
          <w:rFonts w:ascii="Times New Roman" w:hAnsi="Times New Roman" w:cs="Times New Roman"/>
          <w:szCs w:val="32"/>
        </w:rPr>
        <w:t>1</w:t>
      </w:r>
      <w:r w:rsidRPr="00CE69C6">
        <w:rPr>
          <w:rFonts w:ascii="Times New Roman" w:hAnsi="Times New Roman" w:cs="Times New Roman"/>
          <w:szCs w:val="32"/>
        </w:rPr>
        <w:t>个项目计划来源、</w:t>
      </w:r>
      <w:r w:rsidRPr="00CE69C6">
        <w:rPr>
          <w:rFonts w:ascii="Times New Roman" w:hAnsi="Times New Roman" w:cs="Times New Roman"/>
          <w:szCs w:val="32"/>
        </w:rPr>
        <w:t>1</w:t>
      </w:r>
      <w:r w:rsidRPr="00CE69C6">
        <w:rPr>
          <w:rFonts w:ascii="Times New Roman" w:hAnsi="Times New Roman" w:cs="Times New Roman"/>
          <w:szCs w:val="32"/>
        </w:rPr>
        <w:t>个培养类型、</w:t>
      </w:r>
      <w:r w:rsidRPr="00CE69C6">
        <w:rPr>
          <w:rFonts w:ascii="Times New Roman" w:hAnsi="Times New Roman" w:cs="Times New Roman"/>
          <w:szCs w:val="32"/>
        </w:rPr>
        <w:t>1</w:t>
      </w:r>
      <w:r w:rsidRPr="00CE69C6">
        <w:rPr>
          <w:rFonts w:ascii="Times New Roman" w:hAnsi="Times New Roman" w:cs="Times New Roman"/>
          <w:szCs w:val="32"/>
        </w:rPr>
        <w:t>个培养学校、</w:t>
      </w:r>
      <w:r w:rsidRPr="00CE69C6">
        <w:rPr>
          <w:rFonts w:ascii="Times New Roman" w:hAnsi="Times New Roman" w:cs="Times New Roman"/>
          <w:szCs w:val="32"/>
        </w:rPr>
        <w:t>1</w:t>
      </w:r>
      <w:r w:rsidRPr="00CE69C6">
        <w:rPr>
          <w:rFonts w:ascii="Times New Roman" w:hAnsi="Times New Roman" w:cs="Times New Roman"/>
          <w:szCs w:val="32"/>
        </w:rPr>
        <w:t>个招生专业的面试考生名单。</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w:t>
      </w:r>
      <w:r w:rsidRPr="00CE69C6">
        <w:rPr>
          <w:rFonts w:ascii="Times New Roman" w:hAnsi="Times New Roman" w:cs="Times New Roman"/>
          <w:szCs w:val="32"/>
        </w:rPr>
        <w:t>2</w:t>
      </w:r>
      <w:r w:rsidRPr="00CE69C6">
        <w:rPr>
          <w:rFonts w:ascii="Times New Roman" w:hAnsi="Times New Roman" w:cs="Times New Roman"/>
          <w:szCs w:val="32"/>
        </w:rPr>
        <w:t>）乡镇任教计划</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根据本县市区的乡镇任教计划，分项目计划来源分培养类型分培养学校分招生专业分乡镇，首先在所有推荐并填报了该项目计划来源该培养类型该培养学校该招生专业该乡镇的乡镇任教计划直接志愿的考生中，按照省下达招生来</w:t>
      </w:r>
      <w:r w:rsidRPr="00CE69C6">
        <w:rPr>
          <w:rFonts w:ascii="Times New Roman" w:hAnsi="Times New Roman" w:cs="Times New Roman"/>
          <w:szCs w:val="32"/>
        </w:rPr>
        <w:lastRenderedPageBreak/>
        <w:t>源计划数</w:t>
      </w:r>
      <w:r w:rsidRPr="00CE69C6">
        <w:rPr>
          <w:rFonts w:ascii="Times New Roman" w:hAnsi="Times New Roman" w:cs="Times New Roman"/>
          <w:szCs w:val="32"/>
        </w:rPr>
        <w:t>1:3</w:t>
      </w:r>
      <w:r w:rsidRPr="00CE69C6">
        <w:rPr>
          <w:rFonts w:ascii="Times New Roman" w:hAnsi="Times New Roman" w:cs="Times New Roman"/>
          <w:szCs w:val="32"/>
        </w:rPr>
        <w:t>的比例，按考生中考总成绩从高分到低分确定参加面试的考生名单。如填报该项目计划来源该培养类型该培养学校该招生专业该乡镇的乡镇任教计划直接志愿的人数达不到规定的</w:t>
      </w:r>
      <w:r w:rsidRPr="00CE69C6">
        <w:rPr>
          <w:rFonts w:ascii="Times New Roman" w:hAnsi="Times New Roman" w:cs="Times New Roman"/>
          <w:szCs w:val="32"/>
        </w:rPr>
        <w:t>1:3</w:t>
      </w:r>
      <w:r w:rsidRPr="00CE69C6">
        <w:rPr>
          <w:rFonts w:ascii="Times New Roman" w:hAnsi="Times New Roman" w:cs="Times New Roman"/>
          <w:szCs w:val="32"/>
        </w:rPr>
        <w:t>比例人数，则所有填报了该项目计划来源该培养类型该培养学校该招生专业该乡镇的乡镇任教计划直接志愿的考生全部列入面试考生名单，同时从尚未列入面试考生名单的所有推荐考生中，选择填报了该项目计划来源该培养类型该培养学校该招生专业该乡镇的乡镇任教计划服从志愿的考生，按考生中考总成绩从高分到低分调剂补充，直至达到规定的</w:t>
      </w:r>
      <w:r w:rsidRPr="00CE69C6">
        <w:rPr>
          <w:rFonts w:ascii="Times New Roman" w:hAnsi="Times New Roman" w:cs="Times New Roman"/>
          <w:szCs w:val="32"/>
        </w:rPr>
        <w:t>1:3</w:t>
      </w:r>
      <w:r w:rsidRPr="00CE69C6">
        <w:rPr>
          <w:rFonts w:ascii="Times New Roman" w:hAnsi="Times New Roman" w:cs="Times New Roman"/>
          <w:szCs w:val="32"/>
        </w:rPr>
        <w:t>比例人数。调剂补充后仍未达到规定的</w:t>
      </w:r>
      <w:r w:rsidRPr="00CE69C6">
        <w:rPr>
          <w:rFonts w:ascii="Times New Roman" w:hAnsi="Times New Roman" w:cs="Times New Roman"/>
          <w:szCs w:val="32"/>
        </w:rPr>
        <w:t>1:3</w:t>
      </w:r>
      <w:r w:rsidRPr="00CE69C6">
        <w:rPr>
          <w:rFonts w:ascii="Times New Roman" w:hAnsi="Times New Roman" w:cs="Times New Roman"/>
          <w:szCs w:val="32"/>
        </w:rPr>
        <w:t>比例人数的，按实际确定的面试考生人数确定。一名考生最多只能列入</w:t>
      </w:r>
      <w:r w:rsidRPr="00CE69C6">
        <w:rPr>
          <w:rFonts w:ascii="Times New Roman" w:hAnsi="Times New Roman" w:cs="Times New Roman"/>
          <w:szCs w:val="32"/>
        </w:rPr>
        <w:t>1</w:t>
      </w:r>
      <w:r w:rsidRPr="00CE69C6">
        <w:rPr>
          <w:rFonts w:ascii="Times New Roman" w:hAnsi="Times New Roman" w:cs="Times New Roman"/>
          <w:szCs w:val="32"/>
        </w:rPr>
        <w:t>个项目计划来源、</w:t>
      </w:r>
      <w:r w:rsidRPr="00CE69C6">
        <w:rPr>
          <w:rFonts w:ascii="Times New Roman" w:hAnsi="Times New Roman" w:cs="Times New Roman"/>
          <w:szCs w:val="32"/>
        </w:rPr>
        <w:t>1</w:t>
      </w:r>
      <w:r w:rsidRPr="00CE69C6">
        <w:rPr>
          <w:rFonts w:ascii="Times New Roman" w:hAnsi="Times New Roman" w:cs="Times New Roman"/>
          <w:szCs w:val="32"/>
        </w:rPr>
        <w:t>个培养类型、</w:t>
      </w:r>
      <w:r w:rsidRPr="00CE69C6">
        <w:rPr>
          <w:rFonts w:ascii="Times New Roman" w:hAnsi="Times New Roman" w:cs="Times New Roman"/>
          <w:szCs w:val="32"/>
        </w:rPr>
        <w:t>1</w:t>
      </w:r>
      <w:r w:rsidRPr="00CE69C6">
        <w:rPr>
          <w:rFonts w:ascii="Times New Roman" w:hAnsi="Times New Roman" w:cs="Times New Roman"/>
          <w:szCs w:val="32"/>
        </w:rPr>
        <w:t>个培养学校、</w:t>
      </w:r>
      <w:r w:rsidRPr="00CE69C6">
        <w:rPr>
          <w:rFonts w:ascii="Times New Roman" w:hAnsi="Times New Roman" w:cs="Times New Roman"/>
          <w:szCs w:val="32"/>
        </w:rPr>
        <w:t>1</w:t>
      </w:r>
      <w:r w:rsidRPr="00CE69C6">
        <w:rPr>
          <w:rFonts w:ascii="Times New Roman" w:hAnsi="Times New Roman" w:cs="Times New Roman"/>
          <w:szCs w:val="32"/>
        </w:rPr>
        <w:t>个招生专业、</w:t>
      </w:r>
      <w:r w:rsidRPr="00CE69C6">
        <w:rPr>
          <w:rFonts w:ascii="Times New Roman" w:hAnsi="Times New Roman" w:cs="Times New Roman"/>
          <w:szCs w:val="32"/>
        </w:rPr>
        <w:t>1</w:t>
      </w:r>
      <w:r w:rsidRPr="00CE69C6">
        <w:rPr>
          <w:rFonts w:ascii="Times New Roman" w:hAnsi="Times New Roman" w:cs="Times New Roman"/>
          <w:szCs w:val="32"/>
        </w:rPr>
        <w:t>个乡镇的面试考生名单。</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w:t>
      </w:r>
      <w:r w:rsidRPr="00CE69C6">
        <w:rPr>
          <w:rFonts w:ascii="Times New Roman" w:hAnsi="Times New Roman" w:cs="Times New Roman"/>
          <w:szCs w:val="32"/>
        </w:rPr>
        <w:t>3</w:t>
      </w:r>
      <w:r w:rsidRPr="00CE69C6">
        <w:rPr>
          <w:rFonts w:ascii="Times New Roman" w:hAnsi="Times New Roman" w:cs="Times New Roman"/>
          <w:szCs w:val="32"/>
        </w:rPr>
        <w:t>）民族乡计划</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根据本县市区的民族乡计划，分项目计划来源分培养类型分培养学校分招生专业分民族乡，首先在所有推荐并填报了该项目计划来源该培养类型该培养学校该招生专业该民族乡的民族乡计划直接志愿的考生中，按照省下达招生来源计划数</w:t>
      </w:r>
      <w:r w:rsidRPr="00CE69C6">
        <w:rPr>
          <w:rFonts w:ascii="Times New Roman" w:hAnsi="Times New Roman" w:cs="Times New Roman"/>
          <w:szCs w:val="32"/>
        </w:rPr>
        <w:t>1:3</w:t>
      </w:r>
      <w:r w:rsidRPr="00CE69C6">
        <w:rPr>
          <w:rFonts w:ascii="Times New Roman" w:hAnsi="Times New Roman" w:cs="Times New Roman"/>
          <w:szCs w:val="32"/>
        </w:rPr>
        <w:t>的比例，按考生中考总成绩从高分到低分确定参加面试的考生名单。如填报该项目计划来源该培养类型该培养学校该招生专业该民族乡的民族乡计划直接志愿的人数达不到规定的</w:t>
      </w:r>
      <w:r w:rsidRPr="00CE69C6">
        <w:rPr>
          <w:rFonts w:ascii="Times New Roman" w:hAnsi="Times New Roman" w:cs="Times New Roman"/>
          <w:szCs w:val="32"/>
        </w:rPr>
        <w:t>1:3</w:t>
      </w:r>
      <w:r w:rsidRPr="00CE69C6">
        <w:rPr>
          <w:rFonts w:ascii="Times New Roman" w:hAnsi="Times New Roman" w:cs="Times New Roman"/>
          <w:szCs w:val="32"/>
        </w:rPr>
        <w:t>比例人数，则所有填报了该项目计划来源该培养类型该培养学校该招生专业该民族乡的民族乡计划直接志愿的考生全部列入面试考生名单，同时从尚未列入面试考生名单的所有推荐考</w:t>
      </w:r>
      <w:r w:rsidRPr="00CE69C6">
        <w:rPr>
          <w:rFonts w:ascii="Times New Roman" w:hAnsi="Times New Roman" w:cs="Times New Roman"/>
          <w:szCs w:val="32"/>
        </w:rPr>
        <w:lastRenderedPageBreak/>
        <w:t>生中，选择填报了该项目计划来源该培养类型该培养学校该招生专业该民族乡的民族乡计划服从志愿的考生，按考生中考总成绩从高分到低分调剂补充，直至达到规定的</w:t>
      </w:r>
      <w:r w:rsidRPr="00CE69C6">
        <w:rPr>
          <w:rFonts w:ascii="Times New Roman" w:hAnsi="Times New Roman" w:cs="Times New Roman"/>
          <w:szCs w:val="32"/>
        </w:rPr>
        <w:t>1:3</w:t>
      </w:r>
      <w:r w:rsidRPr="00CE69C6">
        <w:rPr>
          <w:rFonts w:ascii="Times New Roman" w:hAnsi="Times New Roman" w:cs="Times New Roman"/>
          <w:szCs w:val="32"/>
        </w:rPr>
        <w:t>比例人数。调剂补充后仍未达到规定的</w:t>
      </w:r>
      <w:r w:rsidRPr="00CE69C6">
        <w:rPr>
          <w:rFonts w:ascii="Times New Roman" w:hAnsi="Times New Roman" w:cs="Times New Roman"/>
          <w:szCs w:val="32"/>
        </w:rPr>
        <w:t>1:3</w:t>
      </w:r>
      <w:r w:rsidRPr="00CE69C6">
        <w:rPr>
          <w:rFonts w:ascii="Times New Roman" w:hAnsi="Times New Roman" w:cs="Times New Roman"/>
          <w:szCs w:val="32"/>
        </w:rPr>
        <w:t>比例人数的，按实际确定的面试考生人数确定。一名考生最多只能列入</w:t>
      </w:r>
      <w:r w:rsidRPr="00CE69C6">
        <w:rPr>
          <w:rFonts w:ascii="Times New Roman" w:hAnsi="Times New Roman" w:cs="Times New Roman"/>
          <w:szCs w:val="32"/>
        </w:rPr>
        <w:t>1</w:t>
      </w:r>
      <w:r w:rsidRPr="00CE69C6">
        <w:rPr>
          <w:rFonts w:ascii="Times New Roman" w:hAnsi="Times New Roman" w:cs="Times New Roman"/>
          <w:szCs w:val="32"/>
        </w:rPr>
        <w:t>个项目计划来源、</w:t>
      </w:r>
      <w:r w:rsidRPr="00CE69C6">
        <w:rPr>
          <w:rFonts w:ascii="Times New Roman" w:hAnsi="Times New Roman" w:cs="Times New Roman"/>
          <w:szCs w:val="32"/>
        </w:rPr>
        <w:t>1</w:t>
      </w:r>
      <w:r w:rsidRPr="00CE69C6">
        <w:rPr>
          <w:rFonts w:ascii="Times New Roman" w:hAnsi="Times New Roman" w:cs="Times New Roman"/>
          <w:szCs w:val="32"/>
        </w:rPr>
        <w:t>个培养类型、</w:t>
      </w:r>
      <w:r w:rsidRPr="00CE69C6">
        <w:rPr>
          <w:rFonts w:ascii="Times New Roman" w:hAnsi="Times New Roman" w:cs="Times New Roman"/>
          <w:szCs w:val="32"/>
        </w:rPr>
        <w:t>1</w:t>
      </w:r>
      <w:r w:rsidRPr="00CE69C6">
        <w:rPr>
          <w:rFonts w:ascii="Times New Roman" w:hAnsi="Times New Roman" w:cs="Times New Roman"/>
          <w:szCs w:val="32"/>
        </w:rPr>
        <w:t>个培养学校、</w:t>
      </w:r>
      <w:r w:rsidRPr="00CE69C6">
        <w:rPr>
          <w:rFonts w:ascii="Times New Roman" w:hAnsi="Times New Roman" w:cs="Times New Roman"/>
          <w:szCs w:val="32"/>
        </w:rPr>
        <w:t>1</w:t>
      </w:r>
      <w:r w:rsidRPr="00CE69C6">
        <w:rPr>
          <w:rFonts w:ascii="Times New Roman" w:hAnsi="Times New Roman" w:cs="Times New Roman"/>
          <w:szCs w:val="32"/>
        </w:rPr>
        <w:t>个招生专业、</w:t>
      </w:r>
      <w:r w:rsidRPr="00CE69C6">
        <w:rPr>
          <w:rFonts w:ascii="Times New Roman" w:hAnsi="Times New Roman" w:cs="Times New Roman"/>
          <w:szCs w:val="32"/>
        </w:rPr>
        <w:t>1</w:t>
      </w:r>
      <w:r w:rsidRPr="00CE69C6">
        <w:rPr>
          <w:rFonts w:ascii="Times New Roman" w:hAnsi="Times New Roman" w:cs="Times New Roman"/>
          <w:szCs w:val="32"/>
        </w:rPr>
        <w:t>个民族乡的面试考生名单。</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3</w:t>
      </w:r>
      <w:r w:rsidRPr="00CE69C6">
        <w:rPr>
          <w:rFonts w:ascii="Times New Roman" w:hAnsi="Times New Roman" w:cs="Times New Roman"/>
          <w:szCs w:val="32"/>
        </w:rPr>
        <w:t>．报送考生信息</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县市区教育（体）局汇总各培养类型所有报名且通过报考资格审核的考生的信息，以及确定的面试考生名单情况，填写《</w:t>
      </w:r>
      <w:r w:rsidRPr="00CE69C6">
        <w:rPr>
          <w:rFonts w:ascii="Times New Roman" w:hAnsi="Times New Roman" w:cs="Times New Roman"/>
          <w:szCs w:val="32"/>
        </w:rPr>
        <w:t>2019</w:t>
      </w:r>
      <w:r w:rsidRPr="00CE69C6">
        <w:rPr>
          <w:rFonts w:ascii="Times New Roman" w:hAnsi="Times New Roman" w:cs="Times New Roman"/>
          <w:szCs w:val="32"/>
        </w:rPr>
        <w:t>年湖南省初中起点农村教师公费定向培养计划招生报名考生信息表》（附件</w:t>
      </w:r>
      <w:r w:rsidRPr="00CE69C6">
        <w:rPr>
          <w:rFonts w:ascii="Times New Roman" w:hAnsi="Times New Roman" w:cs="Times New Roman"/>
          <w:szCs w:val="32"/>
        </w:rPr>
        <w:t>24</w:t>
      </w:r>
      <w:r w:rsidRPr="00CE69C6">
        <w:rPr>
          <w:rFonts w:ascii="Times New Roman" w:hAnsi="Times New Roman" w:cs="Times New Roman"/>
          <w:szCs w:val="32"/>
        </w:rPr>
        <w:t>），并报送市州教育（体）局。</w:t>
      </w:r>
    </w:p>
    <w:p w:rsidR="00CF084B" w:rsidRPr="00CE69C6" w:rsidRDefault="00CF084B" w:rsidP="00CF084B">
      <w:pPr>
        <w:snapToGrid w:val="0"/>
        <w:spacing w:line="540" w:lineRule="exact"/>
        <w:ind w:firstLineChars="200" w:firstLine="640"/>
        <w:rPr>
          <w:rFonts w:ascii="Times New Roman" w:eastAsia="黑体" w:hAnsi="Times New Roman" w:cs="Times New Roman"/>
          <w:szCs w:val="32"/>
        </w:rPr>
      </w:pPr>
      <w:r w:rsidRPr="00CE69C6">
        <w:rPr>
          <w:rFonts w:ascii="Times New Roman" w:eastAsia="黑体" w:hAnsi="Times New Roman" w:cs="Times New Roman"/>
          <w:szCs w:val="32"/>
        </w:rPr>
        <w:t>五、市州教育（体）局审定报名考生与面试考生名单</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市州教育（体）局依据前述的有关规定，根据各县市区上报的《</w:t>
      </w:r>
      <w:r w:rsidRPr="00CE69C6">
        <w:rPr>
          <w:rFonts w:ascii="Times New Roman" w:hAnsi="Times New Roman" w:cs="Times New Roman"/>
          <w:szCs w:val="32"/>
        </w:rPr>
        <w:t>2019</w:t>
      </w:r>
      <w:r w:rsidRPr="00CE69C6">
        <w:rPr>
          <w:rFonts w:ascii="Times New Roman" w:hAnsi="Times New Roman" w:cs="Times New Roman"/>
          <w:szCs w:val="32"/>
        </w:rPr>
        <w:t>年湖南省初中起点农村教师公费定向培养计划招生报名考生信息表》，对报名考生的报考资格、面试考生名单进行审定。未通过审定的考生，不得进入下一招生工作程序。市州教育（体）局审定无误后，将审定确认后的《</w:t>
      </w:r>
      <w:r w:rsidRPr="00CE69C6">
        <w:rPr>
          <w:rFonts w:ascii="Times New Roman" w:hAnsi="Times New Roman" w:cs="Times New Roman"/>
          <w:szCs w:val="32"/>
        </w:rPr>
        <w:t>2019</w:t>
      </w:r>
      <w:r w:rsidRPr="00CE69C6">
        <w:rPr>
          <w:rFonts w:ascii="Times New Roman" w:hAnsi="Times New Roman" w:cs="Times New Roman"/>
          <w:szCs w:val="32"/>
        </w:rPr>
        <w:t>年湖南省初中起点农村教师公费定向培养计划招生报名考生信息表》（分培养学校），于</w:t>
      </w:r>
      <w:r w:rsidRPr="00CE69C6">
        <w:rPr>
          <w:rFonts w:ascii="Times New Roman" w:hAnsi="Times New Roman" w:cs="Times New Roman"/>
          <w:szCs w:val="32"/>
        </w:rPr>
        <w:t>7</w:t>
      </w:r>
      <w:r w:rsidRPr="00CE69C6">
        <w:rPr>
          <w:rFonts w:ascii="Times New Roman" w:hAnsi="Times New Roman" w:cs="Times New Roman"/>
          <w:szCs w:val="32"/>
        </w:rPr>
        <w:t>月</w:t>
      </w:r>
      <w:r w:rsidRPr="00CE69C6">
        <w:rPr>
          <w:rFonts w:ascii="Times New Roman" w:hAnsi="Times New Roman" w:cs="Times New Roman"/>
          <w:szCs w:val="32"/>
        </w:rPr>
        <w:t>11</w:t>
      </w:r>
      <w:r w:rsidRPr="00CE69C6">
        <w:rPr>
          <w:rFonts w:ascii="Times New Roman" w:hAnsi="Times New Roman" w:cs="Times New Roman"/>
          <w:szCs w:val="32"/>
        </w:rPr>
        <w:t>日前统一分别报送有关培养学校（含电子文档），同时将《</w:t>
      </w:r>
      <w:r w:rsidRPr="00CE69C6">
        <w:rPr>
          <w:rFonts w:ascii="Times New Roman" w:hAnsi="Times New Roman" w:cs="Times New Roman"/>
          <w:szCs w:val="32"/>
        </w:rPr>
        <w:t>2019</w:t>
      </w:r>
      <w:r w:rsidRPr="00CE69C6">
        <w:rPr>
          <w:rFonts w:ascii="Times New Roman" w:hAnsi="Times New Roman" w:cs="Times New Roman"/>
          <w:szCs w:val="32"/>
        </w:rPr>
        <w:t>年湖南省初中起点农村教师公费定向培养计划招生报名考生信息表》（不分培养学校）报送省教育厅存档备查（含电子文档），并通知有关县市区教育（体）局。通过审定的考生以下简称</w:t>
      </w:r>
      <w:r w:rsidRPr="00CE69C6">
        <w:rPr>
          <w:rFonts w:ascii="Times New Roman" w:hAnsi="Times New Roman" w:cs="Times New Roman"/>
          <w:szCs w:val="32"/>
        </w:rPr>
        <w:t>“</w:t>
      </w:r>
      <w:r w:rsidRPr="00CE69C6">
        <w:rPr>
          <w:rFonts w:ascii="Times New Roman" w:hAnsi="Times New Roman" w:cs="Times New Roman"/>
          <w:szCs w:val="32"/>
        </w:rPr>
        <w:t>推荐考生</w:t>
      </w:r>
      <w:r w:rsidRPr="00CE69C6">
        <w:rPr>
          <w:rFonts w:ascii="Times New Roman" w:hAnsi="Times New Roman" w:cs="Times New Roman"/>
          <w:szCs w:val="32"/>
        </w:rPr>
        <w:t>”</w:t>
      </w:r>
      <w:r w:rsidRPr="00CE69C6">
        <w:rPr>
          <w:rFonts w:ascii="Times New Roman" w:hAnsi="Times New Roman" w:cs="Times New Roman"/>
          <w:szCs w:val="32"/>
        </w:rPr>
        <w:t>。</w:t>
      </w:r>
    </w:p>
    <w:p w:rsidR="00CF084B" w:rsidRPr="00CE69C6" w:rsidRDefault="00CF084B" w:rsidP="00CF084B">
      <w:pPr>
        <w:snapToGrid w:val="0"/>
        <w:spacing w:line="540" w:lineRule="exact"/>
        <w:ind w:firstLineChars="200" w:firstLine="640"/>
        <w:rPr>
          <w:rFonts w:ascii="Times New Roman" w:eastAsia="黑体" w:hAnsi="Times New Roman" w:cs="Times New Roman"/>
          <w:szCs w:val="32"/>
        </w:rPr>
      </w:pPr>
      <w:r w:rsidRPr="00CE69C6">
        <w:rPr>
          <w:rFonts w:ascii="Times New Roman" w:eastAsia="黑体" w:hAnsi="Times New Roman" w:cs="Times New Roman"/>
          <w:szCs w:val="32"/>
        </w:rPr>
        <w:lastRenderedPageBreak/>
        <w:t>六、面试</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2019</w:t>
      </w:r>
      <w:r w:rsidRPr="00CE69C6">
        <w:rPr>
          <w:rFonts w:ascii="Times New Roman" w:hAnsi="Times New Roman" w:cs="Times New Roman"/>
          <w:szCs w:val="32"/>
        </w:rPr>
        <w:t>年，全省统一的音体美专业考生面试时间为</w:t>
      </w:r>
      <w:r w:rsidRPr="00CE69C6">
        <w:rPr>
          <w:rFonts w:ascii="Times New Roman" w:hAnsi="Times New Roman" w:cs="Times New Roman"/>
          <w:szCs w:val="32"/>
        </w:rPr>
        <w:t>7</w:t>
      </w:r>
      <w:r w:rsidRPr="00CE69C6">
        <w:rPr>
          <w:rFonts w:ascii="Times New Roman" w:hAnsi="Times New Roman" w:cs="Times New Roman"/>
          <w:szCs w:val="32"/>
        </w:rPr>
        <w:t>月</w:t>
      </w:r>
      <w:r w:rsidRPr="00CE69C6">
        <w:rPr>
          <w:rFonts w:ascii="Times New Roman" w:hAnsi="Times New Roman" w:cs="Times New Roman"/>
          <w:szCs w:val="32"/>
        </w:rPr>
        <w:t>14</w:t>
      </w:r>
      <w:r w:rsidRPr="00CE69C6">
        <w:rPr>
          <w:rFonts w:ascii="Times New Roman" w:hAnsi="Times New Roman" w:cs="Times New Roman"/>
          <w:szCs w:val="32"/>
        </w:rPr>
        <w:t>日。具体面试工作由培养学校负责组织实施，市州教育（体）局协助配合。面试的具体地点及其他有关事项由培养学校与市州教育（体）局商定后，由市州教育（体）局通知县市区教育（体）局，县市区教育（体）局再通知有关考生</w:t>
      </w:r>
      <w:r w:rsidRPr="00CE69C6">
        <w:rPr>
          <w:rFonts w:ascii="Times New Roman" w:hAnsi="Times New Roman" w:cs="Times New Roman"/>
          <w:szCs w:val="32"/>
        </w:rPr>
        <w:t>,</w:t>
      </w:r>
      <w:r w:rsidRPr="00CE69C6">
        <w:rPr>
          <w:rFonts w:ascii="Times New Roman" w:hAnsi="Times New Roman" w:cs="Times New Roman"/>
          <w:szCs w:val="32"/>
        </w:rPr>
        <w:t>以市州为单位组织考生参加面试。面试的具体程序、内容、要求及评分细则，由培养学校负责制定。面试开始前，培养学校应将面试的有关程序、标准以及相应流程等通过学校官方网站向社会公布，并在面试地点向考生张榜公布。</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面试主要测试音体美专业考生所具有的本专业基本素质和发展潜质，满分为</w:t>
      </w:r>
      <w:r w:rsidRPr="00CE69C6">
        <w:rPr>
          <w:rFonts w:ascii="Times New Roman" w:hAnsi="Times New Roman" w:cs="Times New Roman"/>
          <w:szCs w:val="32"/>
        </w:rPr>
        <w:t>100</w:t>
      </w:r>
      <w:r w:rsidRPr="00CE69C6">
        <w:rPr>
          <w:rFonts w:ascii="Times New Roman" w:hAnsi="Times New Roman" w:cs="Times New Roman"/>
          <w:szCs w:val="32"/>
        </w:rPr>
        <w:t>分。参加面试的考生须填写《</w:t>
      </w:r>
      <w:r w:rsidRPr="00CE69C6">
        <w:rPr>
          <w:rFonts w:ascii="Times New Roman" w:hAnsi="Times New Roman" w:cs="Times New Roman"/>
          <w:szCs w:val="32"/>
        </w:rPr>
        <w:t>2019</w:t>
      </w:r>
      <w:r w:rsidRPr="00CE69C6">
        <w:rPr>
          <w:rFonts w:ascii="Times New Roman" w:hAnsi="Times New Roman" w:cs="Times New Roman"/>
          <w:szCs w:val="32"/>
        </w:rPr>
        <w:t>年湖南省初中起点农村教师公费定向培养计划招生音体美专业考生面试记载表》（以下简称《面试记载表》，附件</w:t>
      </w:r>
      <w:r w:rsidRPr="00CE69C6">
        <w:rPr>
          <w:rFonts w:ascii="Times New Roman" w:hAnsi="Times New Roman" w:cs="Times New Roman"/>
          <w:szCs w:val="32"/>
        </w:rPr>
        <w:t>25</w:t>
      </w:r>
      <w:r w:rsidRPr="00CE69C6">
        <w:rPr>
          <w:rFonts w:ascii="Times New Roman" w:hAnsi="Times New Roman" w:cs="Times New Roman"/>
          <w:szCs w:val="32"/>
        </w:rPr>
        <w:t>），经考生户籍所在地市州教育（体）局审核盖章后，携带该表参加面试。面试结束时，《面试记载表》留存培养学校，并在录取后存入考生个人档案。</w:t>
      </w:r>
    </w:p>
    <w:p w:rsidR="00CF084B" w:rsidRPr="00CE69C6" w:rsidRDefault="00CF084B" w:rsidP="00CF084B">
      <w:pPr>
        <w:snapToGrid w:val="0"/>
        <w:spacing w:line="540" w:lineRule="exact"/>
        <w:ind w:firstLineChars="200" w:firstLine="640"/>
        <w:rPr>
          <w:rFonts w:ascii="Times New Roman" w:eastAsia="黑体" w:hAnsi="Times New Roman" w:cs="Times New Roman"/>
          <w:szCs w:val="32"/>
        </w:rPr>
      </w:pPr>
      <w:r w:rsidRPr="00CE69C6">
        <w:rPr>
          <w:rFonts w:ascii="Times New Roman" w:eastAsia="黑体" w:hAnsi="Times New Roman" w:cs="Times New Roman"/>
          <w:szCs w:val="32"/>
        </w:rPr>
        <w:t>七、考生总成绩计算办法</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1</w:t>
      </w:r>
      <w:r w:rsidRPr="00CE69C6">
        <w:rPr>
          <w:rFonts w:ascii="Times New Roman" w:hAnsi="Times New Roman" w:cs="Times New Roman"/>
          <w:szCs w:val="32"/>
        </w:rPr>
        <w:t>．非音体美专业</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报考非音体美专业的考生总成绩为中考成绩总平均分｛（考生中考总成绩</w:t>
      </w:r>
      <w:r w:rsidRPr="00CE69C6">
        <w:rPr>
          <w:rFonts w:ascii="Times New Roman" w:hAnsi="Times New Roman" w:cs="Times New Roman"/>
          <w:szCs w:val="32"/>
        </w:rPr>
        <w:t>÷</w:t>
      </w:r>
      <w:r w:rsidRPr="00CE69C6">
        <w:rPr>
          <w:rFonts w:ascii="Times New Roman" w:hAnsi="Times New Roman" w:cs="Times New Roman"/>
          <w:szCs w:val="32"/>
        </w:rPr>
        <w:t>所含科目的卷面总满分）</w:t>
      </w:r>
      <w:r w:rsidRPr="00CE69C6">
        <w:rPr>
          <w:rFonts w:ascii="Times New Roman" w:hAnsi="Times New Roman" w:cs="Times New Roman"/>
          <w:szCs w:val="32"/>
        </w:rPr>
        <w:t>×100</w:t>
      </w:r>
      <w:r w:rsidRPr="00CE69C6">
        <w:rPr>
          <w:rFonts w:ascii="Times New Roman" w:hAnsi="Times New Roman" w:cs="Times New Roman"/>
          <w:szCs w:val="32"/>
        </w:rPr>
        <w:t>，按四舍五入保留两位小数｝。报考民族乡计划志愿的民族乡少数民族考生中考总成绩应使用其加分后的中考总成绩。</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lastRenderedPageBreak/>
        <w:t>2</w:t>
      </w:r>
      <w:r w:rsidRPr="00CE69C6">
        <w:rPr>
          <w:rFonts w:ascii="Times New Roman" w:hAnsi="Times New Roman" w:cs="Times New Roman"/>
          <w:szCs w:val="32"/>
        </w:rPr>
        <w:t>．音体美专业</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报考音体美专业的考生总成绩为中考成绩总平均分（权重为</w:t>
      </w:r>
      <w:r w:rsidRPr="00CE69C6">
        <w:rPr>
          <w:rFonts w:ascii="Times New Roman" w:hAnsi="Times New Roman" w:cs="Times New Roman"/>
          <w:szCs w:val="32"/>
        </w:rPr>
        <w:t>0.7</w:t>
      </w:r>
      <w:r w:rsidRPr="00CE69C6">
        <w:rPr>
          <w:rFonts w:ascii="Times New Roman" w:hAnsi="Times New Roman" w:cs="Times New Roman"/>
          <w:szCs w:val="32"/>
        </w:rPr>
        <w:t>）、面试成绩（权重为</w:t>
      </w:r>
      <w:r w:rsidRPr="00CE69C6">
        <w:rPr>
          <w:rFonts w:ascii="Times New Roman" w:hAnsi="Times New Roman" w:cs="Times New Roman"/>
          <w:szCs w:val="32"/>
        </w:rPr>
        <w:t>0.3</w:t>
      </w:r>
      <w:r w:rsidRPr="00CE69C6">
        <w:rPr>
          <w:rFonts w:ascii="Times New Roman" w:hAnsi="Times New Roman" w:cs="Times New Roman"/>
          <w:szCs w:val="32"/>
        </w:rPr>
        <w:t>）两项之和（按四舍五入保留两位小数）。报考民族乡计划志愿的民族乡少数民族考生中考总成绩应使用其加分后的中考总成绩。</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3</w:t>
      </w:r>
      <w:r w:rsidRPr="00CE69C6">
        <w:rPr>
          <w:rFonts w:ascii="Times New Roman" w:hAnsi="Times New Roman" w:cs="Times New Roman"/>
          <w:szCs w:val="32"/>
        </w:rPr>
        <w:t>．符合志愿条件的民族乡少数民族考生，在参与非民族乡计划志愿选拔时，只能使用其原始中考成绩（不享受加分政策），且其原始中考成绩应不低于招生当年户籍所在县市区公布的相应的农村教师公费定向培养招生录取控制分数线（等第）。</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4</w:t>
      </w:r>
      <w:r w:rsidRPr="00CE69C6">
        <w:rPr>
          <w:rFonts w:ascii="Times New Roman" w:hAnsi="Times New Roman" w:cs="Times New Roman"/>
          <w:szCs w:val="32"/>
        </w:rPr>
        <w:t>．当出现考生总成绩相同情况时，按考生的中考语文、数学、英语三科总成绩排序；当中考语文、数学、英语三科总成绩相同时，依次按中考语文成绩、数学成绩排序。</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5</w:t>
      </w:r>
      <w:r w:rsidRPr="00CE69C6">
        <w:rPr>
          <w:rFonts w:ascii="Times New Roman" w:hAnsi="Times New Roman" w:cs="Times New Roman"/>
          <w:szCs w:val="32"/>
        </w:rPr>
        <w:t>．不需参加面试的考生的考生总成绩，由县市区教育（体）局在市州教育（体）局审定通过后通知考生。需参加面试的考生的考生总成绩，由培养学校在面试结束后的</w:t>
      </w:r>
      <w:r w:rsidRPr="00CE69C6">
        <w:rPr>
          <w:rFonts w:ascii="Times New Roman" w:hAnsi="Times New Roman" w:cs="Times New Roman"/>
          <w:szCs w:val="32"/>
        </w:rPr>
        <w:t>3</w:t>
      </w:r>
      <w:r w:rsidRPr="00CE69C6">
        <w:rPr>
          <w:rFonts w:ascii="Times New Roman" w:hAnsi="Times New Roman" w:cs="Times New Roman"/>
          <w:szCs w:val="32"/>
        </w:rPr>
        <w:t>天内通知有关市州教育（体）局，市州教育（体）局再通过有关县市区教育（体）局通知考生。</w:t>
      </w:r>
    </w:p>
    <w:p w:rsidR="00CF084B" w:rsidRPr="00CE69C6" w:rsidRDefault="00CF084B" w:rsidP="00CF084B">
      <w:pPr>
        <w:snapToGrid w:val="0"/>
        <w:spacing w:line="540" w:lineRule="exact"/>
        <w:ind w:firstLineChars="200" w:firstLine="640"/>
        <w:rPr>
          <w:rFonts w:ascii="Times New Roman" w:eastAsia="黑体" w:hAnsi="Times New Roman" w:cs="Times New Roman"/>
          <w:szCs w:val="32"/>
        </w:rPr>
      </w:pPr>
      <w:r w:rsidRPr="00CE69C6">
        <w:rPr>
          <w:rFonts w:ascii="Times New Roman" w:eastAsia="黑体" w:hAnsi="Times New Roman" w:cs="Times New Roman"/>
          <w:szCs w:val="32"/>
        </w:rPr>
        <w:t>八、体检</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1</w:t>
      </w:r>
      <w:r w:rsidRPr="00CE69C6">
        <w:rPr>
          <w:rFonts w:ascii="Times New Roman" w:hAnsi="Times New Roman" w:cs="Times New Roman"/>
          <w:szCs w:val="32"/>
        </w:rPr>
        <w:t>．确定体检考生名单</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w:t>
      </w:r>
      <w:r w:rsidRPr="00CE69C6">
        <w:rPr>
          <w:rFonts w:ascii="Times New Roman" w:hAnsi="Times New Roman" w:cs="Times New Roman"/>
          <w:szCs w:val="32"/>
        </w:rPr>
        <w:t>1</w:t>
      </w:r>
      <w:r w:rsidRPr="00CE69C6">
        <w:rPr>
          <w:rFonts w:ascii="Times New Roman" w:hAnsi="Times New Roman" w:cs="Times New Roman"/>
          <w:szCs w:val="32"/>
        </w:rPr>
        <w:t>）本科层次初中教师、本科层次小学教师</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宋体" w:eastAsia="宋体" w:hAnsi="宋体" w:cs="宋体" w:hint="eastAsia"/>
          <w:szCs w:val="32"/>
        </w:rPr>
        <w:t>①</w:t>
      </w:r>
      <w:r w:rsidRPr="00CE69C6">
        <w:rPr>
          <w:rFonts w:ascii="Times New Roman" w:hAnsi="Times New Roman" w:cs="Times New Roman"/>
          <w:szCs w:val="32"/>
        </w:rPr>
        <w:t>普通计划（分专业招生来源计划数</w:t>
      </w:r>
      <w:r w:rsidRPr="00CE69C6">
        <w:rPr>
          <w:rFonts w:ascii="Times New Roman" w:hAnsi="Times New Roman" w:cs="Times New Roman"/>
          <w:szCs w:val="32"/>
        </w:rPr>
        <w:t>≤3</w:t>
      </w:r>
      <w:r w:rsidRPr="00CE69C6">
        <w:rPr>
          <w:rFonts w:ascii="Times New Roman" w:hAnsi="Times New Roman" w:cs="Times New Roman"/>
          <w:szCs w:val="32"/>
        </w:rPr>
        <w:t>时）</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县市区教育（体）局根据本县市区的普通计划，分项目计划来源分培养类型分培养学校分招生专业，首先在所有推荐并填报</w:t>
      </w:r>
      <w:r w:rsidRPr="00CE69C6">
        <w:rPr>
          <w:rFonts w:ascii="Times New Roman" w:hAnsi="Times New Roman" w:cs="Times New Roman"/>
          <w:szCs w:val="32"/>
        </w:rPr>
        <w:lastRenderedPageBreak/>
        <w:t>了该项目计划来源该培养类型该培养学校该招生专业普通计划直接志愿的考生中（音体美专业在所有已参加面试且填报了该项目计划来源该培养类型该培养学校该招生专业普通计划直接志愿的考生中），按照省下达招生来源计划数，按考生总成绩从高分到低分等额确定体检考生名单。如确定的体检考生人数少于该项目计划来源该培养类型该培养学校该招生专业招生计划数，则所有填报了该项目计划来源该培养类型该培养学校该招生专业直接志愿的考生全部列入体检考生名单，同时从尚未列入体检考生名单的所有推荐考生中（音体美专业从所有已参加面试且尚未列入体检考生名单的考生中），选择填报了该项目计划来源该培养类型该培养学校该招生专业普通计划服从志愿的考生，按考生总成绩（从高分到低分调剂递补，直至达到该项目计划来源该培养类型该培养学校该招生专业招生计划数。调剂递补后体检考生人数仍未达到该项目计划来源该培养类型该培养学校该招生专业招生计划数的，按实际确定的体检考生人数确定。一名考生最多只能列入</w:t>
      </w:r>
      <w:r w:rsidRPr="00CE69C6">
        <w:rPr>
          <w:rFonts w:ascii="Times New Roman" w:hAnsi="Times New Roman" w:cs="Times New Roman"/>
          <w:szCs w:val="32"/>
        </w:rPr>
        <w:t>1</w:t>
      </w:r>
      <w:r w:rsidRPr="00CE69C6">
        <w:rPr>
          <w:rFonts w:ascii="Times New Roman" w:hAnsi="Times New Roman" w:cs="Times New Roman"/>
          <w:szCs w:val="32"/>
        </w:rPr>
        <w:t>个项目计划来源、</w:t>
      </w:r>
      <w:r w:rsidRPr="00CE69C6">
        <w:rPr>
          <w:rFonts w:ascii="Times New Roman" w:hAnsi="Times New Roman" w:cs="Times New Roman"/>
          <w:szCs w:val="32"/>
        </w:rPr>
        <w:t>1</w:t>
      </w:r>
      <w:r w:rsidRPr="00CE69C6">
        <w:rPr>
          <w:rFonts w:ascii="Times New Roman" w:hAnsi="Times New Roman" w:cs="Times New Roman"/>
          <w:szCs w:val="32"/>
        </w:rPr>
        <w:t>个培养类型、</w:t>
      </w:r>
      <w:r w:rsidRPr="00CE69C6">
        <w:rPr>
          <w:rFonts w:ascii="Times New Roman" w:hAnsi="Times New Roman" w:cs="Times New Roman"/>
          <w:szCs w:val="32"/>
        </w:rPr>
        <w:t>1</w:t>
      </w:r>
      <w:r w:rsidRPr="00CE69C6">
        <w:rPr>
          <w:rFonts w:ascii="Times New Roman" w:hAnsi="Times New Roman" w:cs="Times New Roman"/>
          <w:szCs w:val="32"/>
        </w:rPr>
        <w:t>个培养学校、</w:t>
      </w:r>
      <w:r w:rsidRPr="00CE69C6">
        <w:rPr>
          <w:rFonts w:ascii="Times New Roman" w:hAnsi="Times New Roman" w:cs="Times New Roman"/>
          <w:szCs w:val="32"/>
        </w:rPr>
        <w:t>1</w:t>
      </w:r>
      <w:r w:rsidRPr="00CE69C6">
        <w:rPr>
          <w:rFonts w:ascii="Times New Roman" w:hAnsi="Times New Roman" w:cs="Times New Roman"/>
          <w:szCs w:val="32"/>
        </w:rPr>
        <w:t>个招生专业的体检考生名单。</w:t>
      </w:r>
    </w:p>
    <w:p w:rsidR="00CF084B" w:rsidRPr="00CE69C6" w:rsidRDefault="00CF084B" w:rsidP="00CF084B">
      <w:pPr>
        <w:snapToGrid w:val="0"/>
        <w:spacing w:line="540" w:lineRule="exact"/>
        <w:rPr>
          <w:rFonts w:ascii="Times New Roman" w:hAnsi="Times New Roman" w:cs="Times New Roman"/>
          <w:szCs w:val="32"/>
        </w:rPr>
      </w:pPr>
      <w:r w:rsidRPr="00CE69C6">
        <w:rPr>
          <w:rFonts w:ascii="Times New Roman" w:hAnsi="Times New Roman" w:cs="Times New Roman"/>
          <w:szCs w:val="32"/>
        </w:rPr>
        <w:t xml:space="preserve">    </w:t>
      </w:r>
      <w:r w:rsidRPr="00CE69C6">
        <w:rPr>
          <w:rFonts w:ascii="宋体" w:eastAsia="宋体" w:hAnsi="宋体" w:cs="宋体" w:hint="eastAsia"/>
          <w:szCs w:val="32"/>
        </w:rPr>
        <w:t>②</w:t>
      </w:r>
      <w:r w:rsidRPr="00CE69C6">
        <w:rPr>
          <w:rFonts w:ascii="Times New Roman" w:hAnsi="Times New Roman" w:cs="Times New Roman"/>
          <w:szCs w:val="32"/>
        </w:rPr>
        <w:t>普通计划（分专业招生来源计划数</w:t>
      </w:r>
      <w:r w:rsidRPr="00CE69C6">
        <w:rPr>
          <w:rFonts w:ascii="Times New Roman" w:hAnsi="Times New Roman" w:cs="Times New Roman"/>
          <w:szCs w:val="32"/>
        </w:rPr>
        <w:t>&gt;3</w:t>
      </w:r>
      <w:r w:rsidRPr="00CE69C6">
        <w:rPr>
          <w:rFonts w:ascii="Times New Roman" w:hAnsi="Times New Roman" w:cs="Times New Roman"/>
          <w:szCs w:val="32"/>
        </w:rPr>
        <w:t>时）</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根据本县市区的普通计划，分项目计划来源分培养类型分培养学校分招生专业，首先在所有推荐并填报了该项目计划来源该培养类型该培养学校该招生专业普通计划直接志愿的考生中（音体美专业在所有已参加面试且填报了该项目计划来源该培养类型该培养学校该招生专业普通计划直接志</w:t>
      </w:r>
      <w:r w:rsidRPr="00CE69C6">
        <w:rPr>
          <w:rFonts w:ascii="Times New Roman" w:hAnsi="Times New Roman" w:cs="Times New Roman"/>
          <w:szCs w:val="32"/>
        </w:rPr>
        <w:lastRenderedPageBreak/>
        <w:t>愿的考生中），根据男女招生比例相对均衡政策，按照省下达招生来源计划数，按考生总成绩从高分到低分等额确定体检考生名单。如确定的体检考生人数少于该项目计划来源该培养类型该培养学校该招生专业招生计划数，则所有填报了该项目计划来源该培养类型该培养学校该招生专业直接志愿的考生全部列入体检考生名单，同时从尚未列入体检考生名单的所有推荐考生中（音体美专业从所有已参加面试且尚未列入体检考生名单的考生中），选择填报了该项目计划来源该培养类型该培养学校该招生专业普通计划服从志愿的考生，按考生总成绩从高分到低分调剂递补，直至达到该项目计划来源该培养类型该培养学校该招生专业招生计划数；调剂递补前，如已确定的男、女考生人数未达到男女招生比例相对均衡政策规定的比例人数，则调剂递补时应结合男女招生比例相对均衡政策调剂递补男、女考生。调剂递补后体检考生人数仍未达到该项目计划来源该培养类型该培养学校该招生专业招生计划数的，按实际确定的体检考生人数确定。一名考生最多只能列入</w:t>
      </w:r>
      <w:r w:rsidRPr="00CE69C6">
        <w:rPr>
          <w:rFonts w:ascii="Times New Roman" w:hAnsi="Times New Roman" w:cs="Times New Roman"/>
          <w:szCs w:val="32"/>
        </w:rPr>
        <w:t>1</w:t>
      </w:r>
      <w:r w:rsidRPr="00CE69C6">
        <w:rPr>
          <w:rFonts w:ascii="Times New Roman" w:hAnsi="Times New Roman" w:cs="Times New Roman"/>
          <w:szCs w:val="32"/>
        </w:rPr>
        <w:t>个项目计划来源、</w:t>
      </w:r>
      <w:r w:rsidRPr="00CE69C6">
        <w:rPr>
          <w:rFonts w:ascii="Times New Roman" w:hAnsi="Times New Roman" w:cs="Times New Roman"/>
          <w:szCs w:val="32"/>
        </w:rPr>
        <w:t>1</w:t>
      </w:r>
      <w:r w:rsidRPr="00CE69C6">
        <w:rPr>
          <w:rFonts w:ascii="Times New Roman" w:hAnsi="Times New Roman" w:cs="Times New Roman"/>
          <w:szCs w:val="32"/>
        </w:rPr>
        <w:t>个培养类型、</w:t>
      </w:r>
      <w:r w:rsidRPr="00CE69C6">
        <w:rPr>
          <w:rFonts w:ascii="Times New Roman" w:hAnsi="Times New Roman" w:cs="Times New Roman"/>
          <w:szCs w:val="32"/>
        </w:rPr>
        <w:t>1</w:t>
      </w:r>
      <w:r w:rsidRPr="00CE69C6">
        <w:rPr>
          <w:rFonts w:ascii="Times New Roman" w:hAnsi="Times New Roman" w:cs="Times New Roman"/>
          <w:szCs w:val="32"/>
        </w:rPr>
        <w:t>个培养学校、</w:t>
      </w:r>
      <w:r w:rsidRPr="00CE69C6">
        <w:rPr>
          <w:rFonts w:ascii="Times New Roman" w:hAnsi="Times New Roman" w:cs="Times New Roman"/>
          <w:szCs w:val="32"/>
        </w:rPr>
        <w:t>1</w:t>
      </w:r>
      <w:r w:rsidRPr="00CE69C6">
        <w:rPr>
          <w:rFonts w:ascii="Times New Roman" w:hAnsi="Times New Roman" w:cs="Times New Roman"/>
          <w:szCs w:val="32"/>
        </w:rPr>
        <w:t>个招生专业的体检考生名单。</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宋体" w:eastAsia="宋体" w:hAnsi="宋体" w:cs="宋体" w:hint="eastAsia"/>
          <w:szCs w:val="32"/>
        </w:rPr>
        <w:t>③</w:t>
      </w:r>
      <w:r w:rsidRPr="00CE69C6">
        <w:rPr>
          <w:rFonts w:ascii="Times New Roman" w:hAnsi="Times New Roman" w:cs="Times New Roman"/>
          <w:szCs w:val="32"/>
        </w:rPr>
        <w:t>乡镇任教计划</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根据本县市区的乡镇任教计划，分项目计划来源分培养类型分培养学校分招生专业分乡镇，首先在所有推荐并填报了该项目计划来源该培养类型该培养学校该招生专业该乡镇的乡镇任教计划直接志愿的考生中（音体美专业在所有已参加面试且填报了该项目计划来源该培养类型该培养学校该</w:t>
      </w:r>
      <w:r w:rsidRPr="00CE69C6">
        <w:rPr>
          <w:rFonts w:ascii="Times New Roman" w:hAnsi="Times New Roman" w:cs="Times New Roman"/>
          <w:szCs w:val="32"/>
        </w:rPr>
        <w:lastRenderedPageBreak/>
        <w:t>招生专业该乡镇的乡镇任教计划直接志愿的考生中），按照省下达招生来源计划数，按考生总成绩从高分到低分等额确定体检考生名单。如确定的体检考生人数少于该项目计划来源该培养类型该培养学校该招生专业该乡镇招生计划数，则所有填报了该项目计划来源该培养类型该培养学校该招生专业该乡镇的乡镇任教计划直接志愿的考生全部列入体检考生名单，同时从尚未列入体检考生名单的所有推荐考生中（音体美专业从所有已参加面试且尚未列入体检考生名单的考生中），选择填报了该项目计划来源该培养类型该培养学校该招生专业该乡镇的乡镇任教计划服从志愿的考生，按考生总成绩从高分到低分调剂递补，直至达到该项目计划来源该培养类型该培养学校该招生专业该乡镇招生计划数。调剂递补后体检考生人数仍未达到该项目计划来源该培养类型该培养学校该招生专业该乡镇招生计划数的，按实际确定的体检考生人数确定。一名考生最多只能列入</w:t>
      </w:r>
      <w:r w:rsidRPr="00CE69C6">
        <w:rPr>
          <w:rFonts w:ascii="Times New Roman" w:hAnsi="Times New Roman" w:cs="Times New Roman"/>
          <w:szCs w:val="32"/>
        </w:rPr>
        <w:t>1</w:t>
      </w:r>
      <w:r w:rsidRPr="00CE69C6">
        <w:rPr>
          <w:rFonts w:ascii="Times New Roman" w:hAnsi="Times New Roman" w:cs="Times New Roman"/>
          <w:szCs w:val="32"/>
        </w:rPr>
        <w:t>个项目计划来源、</w:t>
      </w:r>
      <w:r w:rsidRPr="00CE69C6">
        <w:rPr>
          <w:rFonts w:ascii="Times New Roman" w:hAnsi="Times New Roman" w:cs="Times New Roman"/>
          <w:szCs w:val="32"/>
        </w:rPr>
        <w:t>1</w:t>
      </w:r>
      <w:r w:rsidRPr="00CE69C6">
        <w:rPr>
          <w:rFonts w:ascii="Times New Roman" w:hAnsi="Times New Roman" w:cs="Times New Roman"/>
          <w:szCs w:val="32"/>
        </w:rPr>
        <w:t>个培养类型、</w:t>
      </w:r>
      <w:r w:rsidRPr="00CE69C6">
        <w:rPr>
          <w:rFonts w:ascii="Times New Roman" w:hAnsi="Times New Roman" w:cs="Times New Roman"/>
          <w:szCs w:val="32"/>
        </w:rPr>
        <w:t>1</w:t>
      </w:r>
      <w:r w:rsidRPr="00CE69C6">
        <w:rPr>
          <w:rFonts w:ascii="Times New Roman" w:hAnsi="Times New Roman" w:cs="Times New Roman"/>
          <w:szCs w:val="32"/>
        </w:rPr>
        <w:t>个培养学校、</w:t>
      </w:r>
      <w:r w:rsidRPr="00CE69C6">
        <w:rPr>
          <w:rFonts w:ascii="Times New Roman" w:hAnsi="Times New Roman" w:cs="Times New Roman"/>
          <w:szCs w:val="32"/>
        </w:rPr>
        <w:t>1</w:t>
      </w:r>
      <w:r w:rsidRPr="00CE69C6">
        <w:rPr>
          <w:rFonts w:ascii="Times New Roman" w:hAnsi="Times New Roman" w:cs="Times New Roman"/>
          <w:szCs w:val="32"/>
        </w:rPr>
        <w:t>个招生专业、</w:t>
      </w:r>
      <w:r w:rsidRPr="00CE69C6">
        <w:rPr>
          <w:rFonts w:ascii="Times New Roman" w:hAnsi="Times New Roman" w:cs="Times New Roman"/>
          <w:szCs w:val="32"/>
        </w:rPr>
        <w:t>1</w:t>
      </w:r>
      <w:r w:rsidRPr="00CE69C6">
        <w:rPr>
          <w:rFonts w:ascii="Times New Roman" w:hAnsi="Times New Roman" w:cs="Times New Roman"/>
          <w:szCs w:val="32"/>
        </w:rPr>
        <w:t>个乡镇的体检考生名单。</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宋体" w:eastAsia="宋体" w:hAnsi="宋体" w:cs="宋体" w:hint="eastAsia"/>
          <w:szCs w:val="32"/>
        </w:rPr>
        <w:t>④</w:t>
      </w:r>
      <w:r w:rsidRPr="00CE69C6">
        <w:rPr>
          <w:rFonts w:ascii="Times New Roman" w:hAnsi="Times New Roman" w:cs="Times New Roman"/>
          <w:szCs w:val="32"/>
        </w:rPr>
        <w:t>民族乡计划</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根据本县市区的民族乡计划，分项目计划来源分培养类型分培养学校分招生专业分民族乡，首先在所有推荐并填报了该项目计划来源该培养类型该培养学校该招生专业该民族乡的民族乡计划直接志愿的考生中（音体美专业在所有已参加面试且填报了该项目计划来源该培养类型该培养学校该招生专业该民族乡的民族乡计划直接志愿的考生中），按照省下</w:t>
      </w:r>
      <w:r w:rsidRPr="00CE69C6">
        <w:rPr>
          <w:rFonts w:ascii="Times New Roman" w:hAnsi="Times New Roman" w:cs="Times New Roman"/>
          <w:szCs w:val="32"/>
        </w:rPr>
        <w:lastRenderedPageBreak/>
        <w:t>达招生来源计划数，按考生总成绩从高分到低分等额确定体检考生名单。如确定的体检考生人数少于该项目计划来源该培养类型该培养学校该招生专业该民族乡招生计划数，则所有填报了该项目计划来源该培养类型该培养学校该招生专业该民族乡的民族乡计划直接志愿的考生全部列入体检考生名单，同时从尚未列入体检考生名单的所有推荐考生中（音体美专业从所有已参加面试且尚未列入体检考生名单的考生中），选择填报了该项目计划来源该培养类型该培养学校该招生专业该民族乡的民族乡计划服从志愿的考生，按考生总成绩从高分到低分调剂递补，直至达到该项目计划来源该培养类型该培养学校该招生专业该民族乡招生计划数。调剂递补后仍未达到该项目计划来源该培养类型该培养学校该招生专业该民族乡招生计划数的，按实际确定的体检考生人数确定。一名考生最多只能列入</w:t>
      </w:r>
      <w:r w:rsidRPr="00CE69C6">
        <w:rPr>
          <w:rFonts w:ascii="Times New Roman" w:hAnsi="Times New Roman" w:cs="Times New Roman"/>
          <w:szCs w:val="32"/>
        </w:rPr>
        <w:t>1</w:t>
      </w:r>
      <w:r w:rsidRPr="00CE69C6">
        <w:rPr>
          <w:rFonts w:ascii="Times New Roman" w:hAnsi="Times New Roman" w:cs="Times New Roman"/>
          <w:szCs w:val="32"/>
        </w:rPr>
        <w:t>个项目计划来源、</w:t>
      </w:r>
      <w:r w:rsidRPr="00CE69C6">
        <w:rPr>
          <w:rFonts w:ascii="Times New Roman" w:hAnsi="Times New Roman" w:cs="Times New Roman"/>
          <w:szCs w:val="32"/>
        </w:rPr>
        <w:t>1</w:t>
      </w:r>
      <w:r w:rsidRPr="00CE69C6">
        <w:rPr>
          <w:rFonts w:ascii="Times New Roman" w:hAnsi="Times New Roman" w:cs="Times New Roman"/>
          <w:szCs w:val="32"/>
        </w:rPr>
        <w:t>个培养类型、</w:t>
      </w:r>
      <w:r w:rsidRPr="00CE69C6">
        <w:rPr>
          <w:rFonts w:ascii="Times New Roman" w:hAnsi="Times New Roman" w:cs="Times New Roman"/>
          <w:szCs w:val="32"/>
        </w:rPr>
        <w:t>1</w:t>
      </w:r>
      <w:r w:rsidRPr="00CE69C6">
        <w:rPr>
          <w:rFonts w:ascii="Times New Roman" w:hAnsi="Times New Roman" w:cs="Times New Roman"/>
          <w:szCs w:val="32"/>
        </w:rPr>
        <w:t>个培养学校、</w:t>
      </w:r>
      <w:r w:rsidRPr="00CE69C6">
        <w:rPr>
          <w:rFonts w:ascii="Times New Roman" w:hAnsi="Times New Roman" w:cs="Times New Roman"/>
          <w:szCs w:val="32"/>
        </w:rPr>
        <w:t>1</w:t>
      </w:r>
      <w:r w:rsidRPr="00CE69C6">
        <w:rPr>
          <w:rFonts w:ascii="Times New Roman" w:hAnsi="Times New Roman" w:cs="Times New Roman"/>
          <w:szCs w:val="32"/>
        </w:rPr>
        <w:t>个招生专业、</w:t>
      </w:r>
      <w:r w:rsidRPr="00CE69C6">
        <w:rPr>
          <w:rFonts w:ascii="Times New Roman" w:hAnsi="Times New Roman" w:cs="Times New Roman"/>
          <w:szCs w:val="32"/>
        </w:rPr>
        <w:t>1</w:t>
      </w:r>
      <w:r w:rsidRPr="00CE69C6">
        <w:rPr>
          <w:rFonts w:ascii="Times New Roman" w:hAnsi="Times New Roman" w:cs="Times New Roman"/>
          <w:szCs w:val="32"/>
        </w:rPr>
        <w:t>个民族乡的体检考生名单。</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w:t>
      </w:r>
      <w:r w:rsidRPr="00CE69C6">
        <w:rPr>
          <w:rFonts w:ascii="Times New Roman" w:hAnsi="Times New Roman" w:cs="Times New Roman"/>
          <w:szCs w:val="32"/>
        </w:rPr>
        <w:t>2</w:t>
      </w:r>
      <w:r w:rsidRPr="00CE69C6">
        <w:rPr>
          <w:rFonts w:ascii="Times New Roman" w:hAnsi="Times New Roman" w:cs="Times New Roman"/>
          <w:szCs w:val="32"/>
        </w:rPr>
        <w:t>）专科层次小学教师</w:t>
      </w:r>
    </w:p>
    <w:p w:rsidR="00CF084B" w:rsidRPr="00CE69C6" w:rsidRDefault="00CF084B" w:rsidP="00CF084B">
      <w:pPr>
        <w:snapToGrid w:val="0"/>
        <w:spacing w:line="540" w:lineRule="exact"/>
        <w:rPr>
          <w:rFonts w:ascii="Times New Roman" w:hAnsi="Times New Roman" w:cs="Times New Roman"/>
          <w:szCs w:val="32"/>
        </w:rPr>
      </w:pPr>
      <w:r w:rsidRPr="00CE69C6">
        <w:rPr>
          <w:rFonts w:ascii="Times New Roman" w:hAnsi="Times New Roman" w:cs="Times New Roman"/>
          <w:szCs w:val="32"/>
        </w:rPr>
        <w:t xml:space="preserve">    </w:t>
      </w:r>
      <w:r w:rsidRPr="00CE69C6">
        <w:rPr>
          <w:rFonts w:ascii="宋体" w:eastAsia="宋体" w:hAnsi="宋体" w:cs="宋体" w:hint="eastAsia"/>
          <w:szCs w:val="32"/>
        </w:rPr>
        <w:t>①</w:t>
      </w:r>
      <w:r w:rsidRPr="00CE69C6">
        <w:rPr>
          <w:rFonts w:ascii="Times New Roman" w:hAnsi="Times New Roman" w:cs="Times New Roman"/>
          <w:szCs w:val="32"/>
        </w:rPr>
        <w:t>普通计划（分专业招生来源计划数</w:t>
      </w:r>
      <w:r w:rsidRPr="00CE69C6">
        <w:rPr>
          <w:rFonts w:ascii="Times New Roman" w:hAnsi="Times New Roman" w:cs="Times New Roman"/>
          <w:szCs w:val="32"/>
        </w:rPr>
        <w:t>≤3</w:t>
      </w:r>
      <w:r w:rsidRPr="00CE69C6">
        <w:rPr>
          <w:rFonts w:ascii="Times New Roman" w:hAnsi="Times New Roman" w:cs="Times New Roman"/>
          <w:szCs w:val="32"/>
        </w:rPr>
        <w:t>时）</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县市区教育（体）局依据本县市区的普通计划，在所有推荐考生中，以考生志愿为依据，分项目计划来源分培养学校（含挂靠学校），按考生总成绩从高分到低分的原则等额确定体检考生名单。</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宋体" w:eastAsia="宋体" w:hAnsi="宋体" w:cs="宋体" w:hint="eastAsia"/>
          <w:szCs w:val="32"/>
        </w:rPr>
        <w:t>②</w:t>
      </w:r>
      <w:r w:rsidRPr="00CE69C6">
        <w:rPr>
          <w:rFonts w:ascii="Times New Roman" w:hAnsi="Times New Roman" w:cs="Times New Roman"/>
          <w:szCs w:val="32"/>
        </w:rPr>
        <w:t>普通计划（分专业招生来源计划数</w:t>
      </w:r>
      <w:r w:rsidRPr="00CE69C6">
        <w:rPr>
          <w:rFonts w:ascii="Times New Roman" w:hAnsi="Times New Roman" w:cs="Times New Roman"/>
          <w:szCs w:val="32"/>
        </w:rPr>
        <w:t>&gt;3</w:t>
      </w:r>
      <w:r w:rsidRPr="00CE69C6">
        <w:rPr>
          <w:rFonts w:ascii="Times New Roman" w:hAnsi="Times New Roman" w:cs="Times New Roman"/>
          <w:szCs w:val="32"/>
        </w:rPr>
        <w:t>时）</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县市区教育（体）局依据本县市区的普通计划，在所有推荐</w:t>
      </w:r>
      <w:r w:rsidRPr="00CE69C6">
        <w:rPr>
          <w:rFonts w:ascii="Times New Roman" w:hAnsi="Times New Roman" w:cs="Times New Roman"/>
          <w:szCs w:val="32"/>
        </w:rPr>
        <w:lastRenderedPageBreak/>
        <w:t>考生中，以考生志愿为依据，分项目计划来源分培养学校（含挂靠学校），根据男女招生比例相对均衡政策，按考生总成绩从高分到低分的原则等额确定体检考生名单。</w:t>
      </w:r>
    </w:p>
    <w:p w:rsidR="00CF084B" w:rsidRPr="00CE69C6" w:rsidRDefault="00CF084B" w:rsidP="00CF084B">
      <w:pPr>
        <w:numPr>
          <w:ilvl w:val="0"/>
          <w:numId w:val="7"/>
        </w:numPr>
        <w:snapToGrid w:val="0"/>
        <w:spacing w:line="540" w:lineRule="exact"/>
        <w:rPr>
          <w:rFonts w:ascii="Times New Roman" w:hAnsi="Times New Roman" w:cs="Times New Roman"/>
          <w:szCs w:val="32"/>
        </w:rPr>
      </w:pPr>
      <w:r w:rsidRPr="00CE69C6">
        <w:rPr>
          <w:rFonts w:ascii="Times New Roman" w:hAnsi="Times New Roman" w:cs="Times New Roman"/>
          <w:szCs w:val="32"/>
        </w:rPr>
        <w:t>乡镇任教计划</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县市区教育（体）局依据本县市区的乡镇任教计划，在所有推荐考生中，以考生志愿为依据，分项目计划来源分培养学校（含挂靠学校）分乡镇，按考生总成绩从高分到低分的原则等额确定体检考生名单。</w:t>
      </w:r>
    </w:p>
    <w:p w:rsidR="00CF084B" w:rsidRPr="00CE69C6" w:rsidRDefault="00CF084B" w:rsidP="00CF084B">
      <w:pPr>
        <w:numPr>
          <w:ilvl w:val="0"/>
          <w:numId w:val="7"/>
        </w:numPr>
        <w:snapToGrid w:val="0"/>
        <w:spacing w:line="540" w:lineRule="exact"/>
        <w:rPr>
          <w:rFonts w:ascii="Times New Roman" w:hAnsi="Times New Roman" w:cs="Times New Roman"/>
          <w:szCs w:val="32"/>
        </w:rPr>
      </w:pPr>
      <w:r w:rsidRPr="00CE69C6">
        <w:rPr>
          <w:rFonts w:ascii="Times New Roman" w:hAnsi="Times New Roman" w:cs="Times New Roman"/>
          <w:szCs w:val="32"/>
        </w:rPr>
        <w:t>民族乡计划</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县市区教育（体）局依据本县市区的民族乡计划，在所有推荐考生中，以考生志愿为依据，分项目计划来源分培养学校（含挂靠学校）分民族乡，按考生总成绩从高分到低分的原则等额确定体检考生名单。</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w:t>
      </w:r>
      <w:r w:rsidRPr="00CE69C6">
        <w:rPr>
          <w:rFonts w:ascii="Times New Roman" w:hAnsi="Times New Roman" w:cs="Times New Roman"/>
          <w:szCs w:val="32"/>
        </w:rPr>
        <w:t>3</w:t>
      </w:r>
      <w:r w:rsidRPr="00CE69C6">
        <w:rPr>
          <w:rFonts w:ascii="Times New Roman" w:hAnsi="Times New Roman" w:cs="Times New Roman"/>
          <w:szCs w:val="32"/>
        </w:rPr>
        <w:t>）本科层次小学男教师、专科层次小学男教师、本科层次幼儿园教师、专科层次幼儿园教师</w:t>
      </w:r>
    </w:p>
    <w:p w:rsidR="00CF084B" w:rsidRPr="00CE69C6" w:rsidRDefault="00CF084B" w:rsidP="00CF084B">
      <w:pPr>
        <w:numPr>
          <w:ilvl w:val="0"/>
          <w:numId w:val="8"/>
        </w:numPr>
        <w:snapToGrid w:val="0"/>
        <w:spacing w:line="540" w:lineRule="exact"/>
        <w:rPr>
          <w:rFonts w:ascii="Times New Roman" w:hAnsi="Times New Roman" w:cs="Times New Roman"/>
          <w:szCs w:val="32"/>
        </w:rPr>
      </w:pPr>
      <w:r w:rsidRPr="00CE69C6">
        <w:rPr>
          <w:rFonts w:ascii="Times New Roman" w:hAnsi="Times New Roman" w:cs="Times New Roman"/>
          <w:szCs w:val="32"/>
        </w:rPr>
        <w:t>普通计划</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县市区教育（体）局依据本县市区的普通计划，在所有推荐考生中，以考生志愿为依据，分项目计划来源分培养类型分培养学校（含挂靠学校），按考生总成绩从高分到低分的原则等额确定体检考生名单。</w:t>
      </w:r>
    </w:p>
    <w:p w:rsidR="00CF084B" w:rsidRPr="00CE69C6" w:rsidRDefault="00CF084B" w:rsidP="00CF084B">
      <w:pPr>
        <w:numPr>
          <w:ilvl w:val="0"/>
          <w:numId w:val="8"/>
        </w:numPr>
        <w:snapToGrid w:val="0"/>
        <w:spacing w:line="540" w:lineRule="exact"/>
        <w:rPr>
          <w:rFonts w:ascii="Times New Roman" w:hAnsi="Times New Roman" w:cs="Times New Roman"/>
          <w:szCs w:val="32"/>
        </w:rPr>
      </w:pPr>
      <w:r w:rsidRPr="00CE69C6">
        <w:rPr>
          <w:rFonts w:ascii="Times New Roman" w:hAnsi="Times New Roman" w:cs="Times New Roman"/>
          <w:szCs w:val="32"/>
        </w:rPr>
        <w:t>乡镇任教计划</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县市区教育（体）局依据本县市区的乡镇任教计划，在所有推荐考生中，以考生志愿为依据，分项目计划来源分培养类型分</w:t>
      </w:r>
      <w:r w:rsidRPr="00CE69C6">
        <w:rPr>
          <w:rFonts w:ascii="Times New Roman" w:hAnsi="Times New Roman" w:cs="Times New Roman"/>
          <w:szCs w:val="32"/>
        </w:rPr>
        <w:lastRenderedPageBreak/>
        <w:t>培养学校（含挂靠学校）分乡镇，按考生总成绩从高分到低分的原则等额确定体检考生名单。</w:t>
      </w:r>
    </w:p>
    <w:p w:rsidR="00CF084B" w:rsidRPr="00CE69C6" w:rsidRDefault="00CF084B" w:rsidP="00CF084B">
      <w:pPr>
        <w:numPr>
          <w:ilvl w:val="0"/>
          <w:numId w:val="8"/>
        </w:numPr>
        <w:snapToGrid w:val="0"/>
        <w:spacing w:line="540" w:lineRule="exact"/>
        <w:rPr>
          <w:rFonts w:ascii="Times New Roman" w:hAnsi="Times New Roman" w:cs="Times New Roman"/>
          <w:szCs w:val="32"/>
        </w:rPr>
      </w:pPr>
      <w:r w:rsidRPr="00CE69C6">
        <w:rPr>
          <w:rFonts w:ascii="Times New Roman" w:hAnsi="Times New Roman" w:cs="Times New Roman"/>
          <w:szCs w:val="32"/>
        </w:rPr>
        <w:t>民族乡计划</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依据本县市区的民族乡计划，在所有推荐考生中，以考生志愿为依据，分项目计划来源分培养类型分培养学校（含挂靠学校）分民族乡，按考生总成绩从高分到低分的原则等额确定体检考生名单。</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w:t>
      </w:r>
      <w:r w:rsidRPr="00CE69C6">
        <w:rPr>
          <w:rFonts w:ascii="Times New Roman" w:hAnsi="Times New Roman" w:cs="Times New Roman"/>
          <w:szCs w:val="32"/>
        </w:rPr>
        <w:t>4</w:t>
      </w:r>
      <w:r w:rsidRPr="00CE69C6">
        <w:rPr>
          <w:rFonts w:ascii="Times New Roman" w:hAnsi="Times New Roman" w:cs="Times New Roman"/>
          <w:szCs w:val="32"/>
        </w:rPr>
        <w:t>）本科层次小学教师（扶贫）、专科层次小学教师（扶贫）</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依据本县市区的普通计划，在所有推荐考生中，以考生志愿为依据，分项目计划来源分培养类型分培养学校（含挂靠学校），根据男女招生比例相对均衡政策，按考生总成绩从高分到低分的原则等额确定体检考生名单。</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w:t>
      </w:r>
      <w:r w:rsidRPr="00CE69C6">
        <w:rPr>
          <w:rFonts w:ascii="Times New Roman" w:hAnsi="Times New Roman" w:cs="Times New Roman"/>
          <w:szCs w:val="32"/>
        </w:rPr>
        <w:t>5</w:t>
      </w:r>
      <w:r w:rsidRPr="00CE69C6">
        <w:rPr>
          <w:rFonts w:ascii="Times New Roman" w:hAnsi="Times New Roman" w:cs="Times New Roman"/>
          <w:szCs w:val="32"/>
        </w:rPr>
        <w:t>）专科层次幼儿园教师（扶贫）、专科层次特殊教育教师、专科层次小学教学点教师</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依据本县市区的普通计划、教学点计划，在所有推荐考生中，以考生志愿为依据，分项目计划来源分培养类型分培养学校（含挂靠学校），按考生总成绩从高分到低分的原则等额确定体检考生名单。</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w:t>
      </w:r>
      <w:r w:rsidRPr="00CE69C6">
        <w:rPr>
          <w:rFonts w:ascii="Times New Roman" w:hAnsi="Times New Roman" w:cs="Times New Roman"/>
          <w:szCs w:val="32"/>
        </w:rPr>
        <w:t>6</w:t>
      </w:r>
      <w:r w:rsidRPr="00CE69C6">
        <w:rPr>
          <w:rFonts w:ascii="Times New Roman" w:hAnsi="Times New Roman" w:cs="Times New Roman"/>
          <w:szCs w:val="32"/>
        </w:rPr>
        <w:t>）对于未填报该项目计划来源该培养类型该培养层次该培养学校（含挂靠学校）该招生计划种类该招生专业的考生，不得列入相应的体检名单。</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2.</w:t>
      </w:r>
      <w:r w:rsidRPr="00CE69C6">
        <w:rPr>
          <w:rFonts w:ascii="Times New Roman" w:hAnsi="Times New Roman" w:cs="Times New Roman"/>
          <w:szCs w:val="32"/>
        </w:rPr>
        <w:t>体检。县市区教育（体）局按确定后的体检考生名单，统一组织考生到县级及以上医院进行体检。体检合格的考生方可进</w:t>
      </w:r>
      <w:r w:rsidRPr="00CE69C6">
        <w:rPr>
          <w:rFonts w:ascii="Times New Roman" w:hAnsi="Times New Roman" w:cs="Times New Roman"/>
          <w:szCs w:val="32"/>
        </w:rPr>
        <w:lastRenderedPageBreak/>
        <w:t>入下一招生工作程序。</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3.</w:t>
      </w:r>
      <w:r w:rsidRPr="00CE69C6">
        <w:rPr>
          <w:rFonts w:ascii="Times New Roman" w:hAnsi="Times New Roman" w:cs="Times New Roman"/>
          <w:szCs w:val="32"/>
        </w:rPr>
        <w:t>因考生主动放弃体检、体检不合格或其他原因出现缺额时，应按照确定体检考生名单的办法等额确定递补体检考生。</w:t>
      </w:r>
    </w:p>
    <w:p w:rsidR="00CF084B" w:rsidRPr="00CE69C6" w:rsidRDefault="00CF084B" w:rsidP="00CF084B">
      <w:pPr>
        <w:snapToGrid w:val="0"/>
        <w:spacing w:line="540" w:lineRule="exact"/>
        <w:ind w:firstLineChars="200" w:firstLine="640"/>
        <w:rPr>
          <w:rFonts w:ascii="Times New Roman" w:eastAsia="黑体" w:hAnsi="Times New Roman" w:cs="Times New Roman"/>
          <w:szCs w:val="32"/>
        </w:rPr>
      </w:pPr>
      <w:r w:rsidRPr="00CE69C6">
        <w:rPr>
          <w:rFonts w:ascii="Times New Roman" w:eastAsia="黑体" w:hAnsi="Times New Roman" w:cs="Times New Roman"/>
          <w:szCs w:val="32"/>
        </w:rPr>
        <w:t>九、签订协议</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统一组织所有体检合格考生及其法定监护人与县市区人民政府签订《湖南省农村教师公费定向培养协议书》（以下简称《协议书》）。签订《协议书》分项目计划来源分培养类型分培养层次分培养学校分招生计划种类进行。</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应按我厅统一发布的分项目计划来源分培养类型分培养层次分培养学校（含挂靠学校）分招生计划种类的协议书样式制作《协议书》。凡《协议书》内容与《协议书》样式不符的，视为无效《协议书》，所涉及考生不得进入下一招生工作程序。凡非考生本人及其法定监护人签订《协议书》的，视为考生自动放弃招生录取资格，所涉及考生不得进入下一招生工作程序。</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《协议书》签订完成后，县市区教育（体）局将《</w:t>
      </w:r>
      <w:r w:rsidRPr="00CE69C6">
        <w:rPr>
          <w:rFonts w:ascii="Times New Roman" w:hAnsi="Times New Roman" w:cs="Times New Roman"/>
          <w:szCs w:val="32"/>
        </w:rPr>
        <w:t>2019</w:t>
      </w:r>
      <w:r w:rsidRPr="00CE69C6">
        <w:rPr>
          <w:rFonts w:ascii="Times New Roman" w:hAnsi="Times New Roman" w:cs="Times New Roman"/>
          <w:szCs w:val="32"/>
        </w:rPr>
        <w:t>年湖南省各县市区初中起点农村教师公费定向培养计划招生录取控制分数线（等第）汇总表》（附件</w:t>
      </w:r>
      <w:r w:rsidRPr="00CE69C6">
        <w:rPr>
          <w:rFonts w:ascii="Times New Roman" w:hAnsi="Times New Roman" w:cs="Times New Roman"/>
          <w:szCs w:val="32"/>
        </w:rPr>
        <w:t>26</w:t>
      </w:r>
      <w:r w:rsidRPr="00CE69C6">
        <w:rPr>
          <w:rFonts w:ascii="Times New Roman" w:hAnsi="Times New Roman" w:cs="Times New Roman"/>
          <w:szCs w:val="32"/>
        </w:rPr>
        <w:t>）、《</w:t>
      </w:r>
      <w:r w:rsidRPr="00CE69C6">
        <w:rPr>
          <w:rFonts w:ascii="Times New Roman" w:hAnsi="Times New Roman" w:cs="Times New Roman"/>
          <w:szCs w:val="32"/>
        </w:rPr>
        <w:t>2019</w:t>
      </w:r>
      <w:r w:rsidRPr="00CE69C6">
        <w:rPr>
          <w:rFonts w:ascii="Times New Roman" w:hAnsi="Times New Roman" w:cs="Times New Roman"/>
          <w:szCs w:val="32"/>
        </w:rPr>
        <w:t>年湖南省各县市区普通高中招生录取控制分数线（等第）及中考相关情况汇总表》（附件</w:t>
      </w:r>
      <w:r w:rsidRPr="00CE69C6">
        <w:rPr>
          <w:rFonts w:ascii="Times New Roman" w:hAnsi="Times New Roman" w:cs="Times New Roman"/>
          <w:szCs w:val="32"/>
        </w:rPr>
        <w:t>27</w:t>
      </w:r>
      <w:r w:rsidRPr="00CE69C6">
        <w:rPr>
          <w:rFonts w:ascii="Times New Roman" w:hAnsi="Times New Roman" w:cs="Times New Roman"/>
          <w:szCs w:val="32"/>
        </w:rPr>
        <w:t>）、考生的户口薄（复印件）、《报名登记表》、《体检表》、《协议书》统一报送市州教育（体）局。</w:t>
      </w:r>
    </w:p>
    <w:p w:rsidR="00CF084B" w:rsidRPr="00CE69C6" w:rsidRDefault="00CF084B" w:rsidP="00CF084B">
      <w:pPr>
        <w:snapToGrid w:val="0"/>
        <w:spacing w:line="540" w:lineRule="exact"/>
        <w:ind w:firstLineChars="200" w:firstLine="640"/>
        <w:rPr>
          <w:rFonts w:ascii="Times New Roman" w:eastAsia="黑体" w:hAnsi="Times New Roman" w:cs="Times New Roman"/>
          <w:szCs w:val="32"/>
        </w:rPr>
      </w:pPr>
      <w:r w:rsidRPr="00CE69C6">
        <w:rPr>
          <w:rFonts w:ascii="Times New Roman" w:eastAsia="黑体" w:hAnsi="Times New Roman" w:cs="Times New Roman"/>
          <w:szCs w:val="32"/>
        </w:rPr>
        <w:t>十、预录取</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1</w:t>
      </w:r>
      <w:r w:rsidRPr="00CE69C6">
        <w:rPr>
          <w:rFonts w:ascii="Times New Roman" w:hAnsi="Times New Roman" w:cs="Times New Roman"/>
          <w:szCs w:val="32"/>
        </w:rPr>
        <w:t>．市州教育（体）局依据本文规定的招生政策、程序和标</w:t>
      </w:r>
      <w:r w:rsidRPr="00CE69C6">
        <w:rPr>
          <w:rFonts w:ascii="Times New Roman" w:hAnsi="Times New Roman" w:cs="Times New Roman"/>
          <w:szCs w:val="32"/>
        </w:rPr>
        <w:lastRenderedPageBreak/>
        <w:t>准，根据县市区报送的有关材料，在全面审查各项目计划来源各培养类型各培养层次各培养学校（含挂靠学校）各招生计划种类的考生报名信息、考试成绩、体检结论、《协议书》的基础上，分项目计划来源分培养类型分培养层次分培养学校（含挂靠学校）分招生计划种类分招生专业进行预录取。</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2</w:t>
      </w:r>
      <w:r w:rsidRPr="00CE69C6">
        <w:rPr>
          <w:rFonts w:ascii="Times New Roman" w:hAnsi="Times New Roman" w:cs="Times New Roman"/>
          <w:szCs w:val="32"/>
        </w:rPr>
        <w:t>．市州教育（体）局汇总各县市区的《</w:t>
      </w:r>
      <w:r w:rsidRPr="00CE69C6">
        <w:rPr>
          <w:rFonts w:ascii="Times New Roman" w:hAnsi="Times New Roman" w:cs="Times New Roman"/>
          <w:szCs w:val="32"/>
        </w:rPr>
        <w:t>2019</w:t>
      </w:r>
      <w:r w:rsidRPr="00CE69C6">
        <w:rPr>
          <w:rFonts w:ascii="Times New Roman" w:hAnsi="Times New Roman" w:cs="Times New Roman"/>
          <w:szCs w:val="32"/>
        </w:rPr>
        <w:t>年湖南省各县市区初中起点农村教师公费定向培养计划招生录取控制分数线（等第）汇总表》、《</w:t>
      </w:r>
      <w:r w:rsidRPr="00CE69C6">
        <w:rPr>
          <w:rFonts w:ascii="Times New Roman" w:hAnsi="Times New Roman" w:cs="Times New Roman"/>
          <w:szCs w:val="32"/>
        </w:rPr>
        <w:t>2019</w:t>
      </w:r>
      <w:r w:rsidRPr="00CE69C6">
        <w:rPr>
          <w:rFonts w:ascii="Times New Roman" w:hAnsi="Times New Roman" w:cs="Times New Roman"/>
          <w:szCs w:val="32"/>
        </w:rPr>
        <w:t>年湖南省各县市区普通高中招生录取控制分数线（等第）及中考相关情况汇总表》，填写《</w:t>
      </w:r>
      <w:r w:rsidRPr="00CE69C6">
        <w:rPr>
          <w:rFonts w:ascii="Times New Roman" w:hAnsi="Times New Roman" w:cs="Times New Roman"/>
          <w:szCs w:val="32"/>
        </w:rPr>
        <w:t>2019</w:t>
      </w:r>
      <w:r w:rsidRPr="00CE69C6">
        <w:rPr>
          <w:rFonts w:ascii="Times New Roman" w:hAnsi="Times New Roman" w:cs="Times New Roman"/>
          <w:szCs w:val="32"/>
        </w:rPr>
        <w:t>年湖南省初中起点农村教师公费定向培养计划招生预录取考生最低分数情况汇总表（一）－（六）》（附件</w:t>
      </w:r>
      <w:r w:rsidRPr="00CE69C6">
        <w:rPr>
          <w:rFonts w:ascii="Times New Roman" w:hAnsi="Times New Roman" w:cs="Times New Roman"/>
          <w:szCs w:val="32"/>
        </w:rPr>
        <w:t>28</w:t>
      </w:r>
      <w:r w:rsidRPr="00CE69C6">
        <w:rPr>
          <w:rFonts w:ascii="Times New Roman" w:hAnsi="Times New Roman" w:cs="Times New Roman"/>
          <w:szCs w:val="32"/>
        </w:rPr>
        <w:t>－</w:t>
      </w:r>
      <w:r w:rsidRPr="00CE69C6">
        <w:rPr>
          <w:rFonts w:ascii="Times New Roman" w:hAnsi="Times New Roman" w:cs="Times New Roman"/>
          <w:szCs w:val="32"/>
        </w:rPr>
        <w:t>33</w:t>
      </w:r>
      <w:r w:rsidRPr="00CE69C6">
        <w:rPr>
          <w:rFonts w:ascii="Times New Roman" w:hAnsi="Times New Roman" w:cs="Times New Roman"/>
          <w:szCs w:val="32"/>
        </w:rPr>
        <w:t>）、《</w:t>
      </w:r>
      <w:r w:rsidRPr="00CE69C6">
        <w:rPr>
          <w:rFonts w:ascii="Times New Roman" w:hAnsi="Times New Roman" w:cs="Times New Roman"/>
          <w:szCs w:val="32"/>
        </w:rPr>
        <w:t>2019</w:t>
      </w:r>
      <w:r w:rsidRPr="00CE69C6">
        <w:rPr>
          <w:rFonts w:ascii="Times New Roman" w:hAnsi="Times New Roman" w:cs="Times New Roman"/>
          <w:szCs w:val="32"/>
        </w:rPr>
        <w:t>年湖南省初中起点农村教师公费定向师范生招生预录取考生名册》（附件</w:t>
      </w:r>
      <w:r w:rsidRPr="00CE69C6">
        <w:rPr>
          <w:rFonts w:ascii="Times New Roman" w:hAnsi="Times New Roman" w:cs="Times New Roman"/>
          <w:szCs w:val="32"/>
        </w:rPr>
        <w:t>34</w:t>
      </w:r>
      <w:r w:rsidRPr="00CE69C6">
        <w:rPr>
          <w:rFonts w:ascii="Times New Roman" w:hAnsi="Times New Roman" w:cs="Times New Roman"/>
          <w:szCs w:val="32"/>
        </w:rPr>
        <w:t>），于</w:t>
      </w:r>
      <w:r w:rsidRPr="00CE69C6">
        <w:rPr>
          <w:rFonts w:ascii="Times New Roman" w:hAnsi="Times New Roman" w:cs="Times New Roman"/>
          <w:szCs w:val="32"/>
        </w:rPr>
        <w:t>7</w:t>
      </w:r>
      <w:r w:rsidRPr="00CE69C6">
        <w:rPr>
          <w:rFonts w:ascii="Times New Roman" w:hAnsi="Times New Roman" w:cs="Times New Roman"/>
          <w:szCs w:val="32"/>
        </w:rPr>
        <w:t>月</w:t>
      </w:r>
      <w:r w:rsidRPr="00CE69C6">
        <w:rPr>
          <w:rFonts w:ascii="Times New Roman" w:hAnsi="Times New Roman" w:cs="Times New Roman"/>
          <w:szCs w:val="32"/>
        </w:rPr>
        <w:t>26</w:t>
      </w:r>
      <w:r w:rsidRPr="00CE69C6">
        <w:rPr>
          <w:rFonts w:ascii="Times New Roman" w:hAnsi="Times New Roman" w:cs="Times New Roman"/>
          <w:szCs w:val="32"/>
        </w:rPr>
        <w:t>－</w:t>
      </w:r>
      <w:r w:rsidRPr="00CE69C6">
        <w:rPr>
          <w:rFonts w:ascii="Times New Roman" w:hAnsi="Times New Roman" w:cs="Times New Roman"/>
          <w:szCs w:val="32"/>
        </w:rPr>
        <w:t>27</w:t>
      </w:r>
      <w:r w:rsidRPr="00CE69C6">
        <w:rPr>
          <w:rFonts w:ascii="Times New Roman" w:hAnsi="Times New Roman" w:cs="Times New Roman"/>
          <w:szCs w:val="32"/>
        </w:rPr>
        <w:t>日将有关材料报送相关培养学校，同时将有关材料报送省教育厅存档备查。</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w:t>
      </w:r>
      <w:r w:rsidRPr="00CE69C6">
        <w:rPr>
          <w:rFonts w:ascii="Times New Roman" w:hAnsi="Times New Roman" w:cs="Times New Roman"/>
          <w:szCs w:val="32"/>
        </w:rPr>
        <w:t>1</w:t>
      </w:r>
      <w:r w:rsidRPr="00CE69C6">
        <w:rPr>
          <w:rFonts w:ascii="Times New Roman" w:hAnsi="Times New Roman" w:cs="Times New Roman"/>
          <w:szCs w:val="32"/>
        </w:rPr>
        <w:t>）报送培养学校的材料有：</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宋体" w:eastAsia="宋体" w:hAnsi="宋体" w:cs="宋体" w:hint="eastAsia"/>
          <w:szCs w:val="32"/>
        </w:rPr>
        <w:t>①</w:t>
      </w:r>
      <w:r w:rsidRPr="00CE69C6">
        <w:rPr>
          <w:rFonts w:ascii="Times New Roman" w:hAnsi="Times New Roman" w:cs="Times New Roman"/>
          <w:szCs w:val="32"/>
        </w:rPr>
        <w:t>《</w:t>
      </w:r>
      <w:r w:rsidRPr="00CE69C6">
        <w:rPr>
          <w:rFonts w:ascii="Times New Roman" w:hAnsi="Times New Roman" w:cs="Times New Roman"/>
          <w:szCs w:val="32"/>
        </w:rPr>
        <w:t>2019</w:t>
      </w:r>
      <w:r w:rsidRPr="00CE69C6">
        <w:rPr>
          <w:rFonts w:ascii="Times New Roman" w:hAnsi="Times New Roman" w:cs="Times New Roman"/>
          <w:szCs w:val="32"/>
        </w:rPr>
        <w:t>年湖南省各县市区初中起点农村教师公费定向培养计划招生录取控制分数线（等第）汇总表》（含电子文档）。</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宋体" w:eastAsia="宋体" w:hAnsi="宋体" w:cs="宋体" w:hint="eastAsia"/>
          <w:szCs w:val="32"/>
        </w:rPr>
        <w:t>②</w:t>
      </w:r>
      <w:r w:rsidRPr="00CE69C6">
        <w:rPr>
          <w:rFonts w:ascii="Times New Roman" w:hAnsi="Times New Roman" w:cs="Times New Roman"/>
          <w:szCs w:val="32"/>
        </w:rPr>
        <w:t>《</w:t>
      </w:r>
      <w:r w:rsidRPr="00CE69C6">
        <w:rPr>
          <w:rFonts w:ascii="Times New Roman" w:hAnsi="Times New Roman" w:cs="Times New Roman"/>
          <w:szCs w:val="32"/>
        </w:rPr>
        <w:t>2019</w:t>
      </w:r>
      <w:r w:rsidRPr="00CE69C6">
        <w:rPr>
          <w:rFonts w:ascii="Times New Roman" w:hAnsi="Times New Roman" w:cs="Times New Roman"/>
          <w:szCs w:val="32"/>
        </w:rPr>
        <w:t>年湖南省各县市区普通高中招生录取控制分数线（等第）及中考相关情况汇总表》（含电子文档）。</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宋体" w:eastAsia="宋体" w:hAnsi="宋体" w:cs="宋体" w:hint="eastAsia"/>
          <w:szCs w:val="32"/>
        </w:rPr>
        <w:t>③</w:t>
      </w:r>
      <w:r w:rsidRPr="00CE69C6">
        <w:rPr>
          <w:rFonts w:ascii="Times New Roman" w:hAnsi="Times New Roman" w:cs="Times New Roman"/>
          <w:szCs w:val="32"/>
        </w:rPr>
        <w:t>《</w:t>
      </w:r>
      <w:r w:rsidRPr="00CE69C6">
        <w:rPr>
          <w:rFonts w:ascii="Times New Roman" w:hAnsi="Times New Roman" w:cs="Times New Roman"/>
          <w:szCs w:val="32"/>
        </w:rPr>
        <w:t>2019</w:t>
      </w:r>
      <w:r w:rsidRPr="00CE69C6">
        <w:rPr>
          <w:rFonts w:ascii="Times New Roman" w:hAnsi="Times New Roman" w:cs="Times New Roman"/>
          <w:szCs w:val="32"/>
        </w:rPr>
        <w:t>年湖南省初中起点农村教师公费定向培养计划招生预录取考生最低分数情况汇总表（一）－（六）》（分培养学校，含电子文档）。</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宋体" w:eastAsia="宋体" w:hAnsi="宋体" w:cs="宋体" w:hint="eastAsia"/>
          <w:szCs w:val="32"/>
        </w:rPr>
        <w:t>④</w:t>
      </w:r>
      <w:r w:rsidRPr="00CE69C6">
        <w:rPr>
          <w:rFonts w:ascii="Times New Roman" w:hAnsi="Times New Roman" w:cs="Times New Roman"/>
          <w:szCs w:val="32"/>
        </w:rPr>
        <w:t>《</w:t>
      </w:r>
      <w:r w:rsidRPr="00CE69C6">
        <w:rPr>
          <w:rFonts w:ascii="Times New Roman" w:hAnsi="Times New Roman" w:cs="Times New Roman"/>
          <w:szCs w:val="32"/>
        </w:rPr>
        <w:t>2019</w:t>
      </w:r>
      <w:r w:rsidRPr="00CE69C6">
        <w:rPr>
          <w:rFonts w:ascii="Times New Roman" w:hAnsi="Times New Roman" w:cs="Times New Roman"/>
          <w:szCs w:val="32"/>
        </w:rPr>
        <w:t>年湖南省初中起点农村教师公费定向师范生招生</w:t>
      </w:r>
      <w:r w:rsidRPr="00CE69C6">
        <w:rPr>
          <w:rFonts w:ascii="Times New Roman" w:hAnsi="Times New Roman" w:cs="Times New Roman"/>
          <w:szCs w:val="32"/>
        </w:rPr>
        <w:lastRenderedPageBreak/>
        <w:t>预录取考生名册》（分培养学校，含电子文档）。</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宋体" w:eastAsia="宋体" w:hAnsi="宋体" w:cs="宋体" w:hint="eastAsia"/>
          <w:szCs w:val="32"/>
        </w:rPr>
        <w:t>⑤</w:t>
      </w:r>
      <w:r w:rsidRPr="00CE69C6">
        <w:rPr>
          <w:rFonts w:ascii="Times New Roman" w:hAnsi="Times New Roman" w:cs="Times New Roman"/>
          <w:szCs w:val="32"/>
        </w:rPr>
        <w:t>市州教育（体）局关于应进入预录取范围而未预录取的考生情况的说明（按照分项目计划来源分培养类型分培养层次分培养学校分招生计划种类分招生专业的要求，分培养学校提交）。</w:t>
      </w:r>
    </w:p>
    <w:p w:rsidR="00CF084B" w:rsidRPr="00CE69C6" w:rsidRDefault="00CF084B" w:rsidP="00CF084B">
      <w:pPr>
        <w:snapToGrid w:val="0"/>
        <w:spacing w:line="540" w:lineRule="exact"/>
        <w:ind w:left="640"/>
        <w:rPr>
          <w:rFonts w:ascii="Times New Roman" w:hAnsi="Times New Roman" w:cs="Times New Roman"/>
          <w:szCs w:val="32"/>
        </w:rPr>
      </w:pPr>
      <w:r w:rsidRPr="00CE69C6">
        <w:rPr>
          <w:rFonts w:ascii="宋体" w:eastAsia="宋体" w:hAnsi="宋体" w:cs="宋体" w:hint="eastAsia"/>
          <w:szCs w:val="32"/>
        </w:rPr>
        <w:t>⑥</w:t>
      </w:r>
      <w:r w:rsidRPr="00CE69C6">
        <w:rPr>
          <w:rFonts w:ascii="Times New Roman" w:hAnsi="Times New Roman" w:cs="Times New Roman"/>
          <w:szCs w:val="32"/>
        </w:rPr>
        <w:t>预录取考生户口薄（复印件</w:t>
      </w:r>
      <w:r w:rsidRPr="00CE69C6">
        <w:rPr>
          <w:rFonts w:ascii="Times New Roman" w:hAnsi="Times New Roman" w:cs="Times New Roman"/>
          <w:szCs w:val="32"/>
        </w:rPr>
        <w:t>1</w:t>
      </w:r>
      <w:r w:rsidRPr="00CE69C6">
        <w:rPr>
          <w:rFonts w:ascii="Times New Roman" w:hAnsi="Times New Roman" w:cs="Times New Roman"/>
          <w:szCs w:val="32"/>
        </w:rPr>
        <w:t>份）。</w:t>
      </w:r>
    </w:p>
    <w:p w:rsidR="00CF084B" w:rsidRPr="00CE69C6" w:rsidRDefault="00CF084B" w:rsidP="00CF084B">
      <w:pPr>
        <w:snapToGrid w:val="0"/>
        <w:spacing w:line="540" w:lineRule="exact"/>
        <w:ind w:left="640"/>
        <w:rPr>
          <w:rFonts w:ascii="Times New Roman" w:hAnsi="Times New Roman" w:cs="Times New Roman"/>
          <w:szCs w:val="32"/>
        </w:rPr>
      </w:pPr>
      <w:r w:rsidRPr="00CE69C6">
        <w:rPr>
          <w:rFonts w:ascii="宋体" w:eastAsia="宋体" w:hAnsi="宋体" w:cs="宋体" w:hint="eastAsia"/>
          <w:szCs w:val="32"/>
        </w:rPr>
        <w:t>⑦</w:t>
      </w:r>
      <w:r w:rsidRPr="00CE69C6">
        <w:rPr>
          <w:rFonts w:ascii="Times New Roman" w:hAnsi="Times New Roman" w:cs="Times New Roman"/>
          <w:szCs w:val="32"/>
        </w:rPr>
        <w:t>预录取考生《报名登记表》（原件</w:t>
      </w:r>
      <w:r w:rsidRPr="00CE69C6">
        <w:rPr>
          <w:rFonts w:ascii="Times New Roman" w:hAnsi="Times New Roman" w:cs="Times New Roman"/>
          <w:szCs w:val="32"/>
        </w:rPr>
        <w:t>1</w:t>
      </w:r>
      <w:r w:rsidRPr="00CE69C6">
        <w:rPr>
          <w:rFonts w:ascii="Times New Roman" w:hAnsi="Times New Roman" w:cs="Times New Roman"/>
          <w:szCs w:val="32"/>
        </w:rPr>
        <w:t>份）。</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宋体" w:eastAsia="宋体" w:hAnsi="宋体" w:cs="宋体" w:hint="eastAsia"/>
          <w:szCs w:val="32"/>
        </w:rPr>
        <w:t>⑧</w:t>
      </w:r>
      <w:r w:rsidRPr="00CE69C6">
        <w:rPr>
          <w:rFonts w:ascii="Times New Roman" w:hAnsi="Times New Roman" w:cs="Times New Roman"/>
          <w:szCs w:val="32"/>
        </w:rPr>
        <w:t>预录取考生《体检表》（原件</w:t>
      </w:r>
      <w:r w:rsidRPr="00CE69C6">
        <w:rPr>
          <w:rFonts w:ascii="Times New Roman" w:hAnsi="Times New Roman" w:cs="Times New Roman"/>
          <w:szCs w:val="32"/>
        </w:rPr>
        <w:t>1</w:t>
      </w:r>
      <w:r w:rsidRPr="00CE69C6">
        <w:rPr>
          <w:rFonts w:ascii="Times New Roman" w:hAnsi="Times New Roman" w:cs="Times New Roman"/>
          <w:szCs w:val="32"/>
        </w:rPr>
        <w:t>份）。</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宋体" w:eastAsia="宋体" w:hAnsi="宋体" w:cs="宋体" w:hint="eastAsia"/>
          <w:szCs w:val="32"/>
        </w:rPr>
        <w:t>⑨</w:t>
      </w:r>
      <w:r w:rsidRPr="00CE69C6">
        <w:rPr>
          <w:rFonts w:ascii="Times New Roman" w:hAnsi="Times New Roman" w:cs="Times New Roman"/>
          <w:szCs w:val="32"/>
        </w:rPr>
        <w:t>预录取考生《协议书》（无挂靠培养的一式</w:t>
      </w:r>
      <w:r w:rsidRPr="00CE69C6">
        <w:rPr>
          <w:rFonts w:ascii="Times New Roman" w:hAnsi="Times New Roman" w:cs="Times New Roman"/>
          <w:szCs w:val="32"/>
        </w:rPr>
        <w:t>4</w:t>
      </w:r>
      <w:r w:rsidRPr="00CE69C6">
        <w:rPr>
          <w:rFonts w:ascii="Times New Roman" w:hAnsi="Times New Roman" w:cs="Times New Roman"/>
          <w:szCs w:val="32"/>
        </w:rPr>
        <w:t>份，有挂靠培养的一式</w:t>
      </w:r>
      <w:r w:rsidRPr="00CE69C6">
        <w:rPr>
          <w:rFonts w:ascii="Times New Roman" w:hAnsi="Times New Roman" w:cs="Times New Roman"/>
          <w:szCs w:val="32"/>
        </w:rPr>
        <w:t>5</w:t>
      </w:r>
      <w:r w:rsidRPr="00CE69C6">
        <w:rPr>
          <w:rFonts w:ascii="Times New Roman" w:hAnsi="Times New Roman" w:cs="Times New Roman"/>
          <w:szCs w:val="32"/>
        </w:rPr>
        <w:t>份）。</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以上第</w:t>
      </w:r>
      <w:r w:rsidRPr="00CE69C6">
        <w:rPr>
          <w:rFonts w:ascii="宋体" w:eastAsia="宋体" w:hAnsi="宋体" w:cs="宋体" w:hint="eastAsia"/>
          <w:szCs w:val="32"/>
        </w:rPr>
        <w:t>⑥</w:t>
      </w:r>
      <w:r w:rsidRPr="00CE69C6">
        <w:rPr>
          <w:rFonts w:ascii="Times New Roman" w:hAnsi="Times New Roman" w:cs="Times New Roman"/>
          <w:szCs w:val="32"/>
        </w:rPr>
        <w:t>－</w:t>
      </w:r>
      <w:r w:rsidRPr="00CE69C6">
        <w:rPr>
          <w:rFonts w:ascii="宋体" w:eastAsia="宋体" w:hAnsi="宋体" w:cs="宋体" w:hint="eastAsia"/>
          <w:szCs w:val="32"/>
        </w:rPr>
        <w:t>⑨</w:t>
      </w:r>
      <w:r w:rsidRPr="00CE69C6">
        <w:rPr>
          <w:rFonts w:ascii="Times New Roman" w:hAnsi="Times New Roman" w:cs="Times New Roman"/>
          <w:szCs w:val="32"/>
        </w:rPr>
        <w:t>项考生个人报考材料按每生一袋装入材料袋中，分项目计划来源分培养类型分培养层次分培养学校（含挂靠学校）分县市区分招生计划种类分招生专业，分类打捆提交。</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w:t>
      </w:r>
      <w:r w:rsidRPr="00CE69C6">
        <w:rPr>
          <w:rFonts w:ascii="Times New Roman" w:hAnsi="Times New Roman" w:cs="Times New Roman"/>
          <w:szCs w:val="32"/>
        </w:rPr>
        <w:t>2</w:t>
      </w:r>
      <w:r w:rsidRPr="00CE69C6">
        <w:rPr>
          <w:rFonts w:ascii="Times New Roman" w:hAnsi="Times New Roman" w:cs="Times New Roman"/>
          <w:szCs w:val="32"/>
        </w:rPr>
        <w:t>）报送省教育厅的材料有：</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宋体" w:eastAsia="宋体" w:hAnsi="宋体" w:cs="宋体" w:hint="eastAsia"/>
          <w:szCs w:val="32"/>
        </w:rPr>
        <w:t>①</w:t>
      </w:r>
      <w:r w:rsidRPr="00CE69C6">
        <w:rPr>
          <w:rFonts w:ascii="Times New Roman" w:hAnsi="Times New Roman" w:cs="Times New Roman"/>
          <w:szCs w:val="32"/>
        </w:rPr>
        <w:t>《</w:t>
      </w:r>
      <w:r w:rsidRPr="00CE69C6">
        <w:rPr>
          <w:rFonts w:ascii="Times New Roman" w:hAnsi="Times New Roman" w:cs="Times New Roman"/>
          <w:szCs w:val="32"/>
        </w:rPr>
        <w:t>2019</w:t>
      </w:r>
      <w:r w:rsidRPr="00CE69C6">
        <w:rPr>
          <w:rFonts w:ascii="Times New Roman" w:hAnsi="Times New Roman" w:cs="Times New Roman"/>
          <w:szCs w:val="32"/>
        </w:rPr>
        <w:t>年湖南省各县市区初中起点农村教师公费定向培养计划招生录取控制分数线（等第）汇总表》（含电子文档）。</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宋体" w:eastAsia="宋体" w:hAnsi="宋体" w:cs="宋体" w:hint="eastAsia"/>
          <w:szCs w:val="32"/>
        </w:rPr>
        <w:t>②</w:t>
      </w:r>
      <w:r w:rsidRPr="00CE69C6">
        <w:rPr>
          <w:rFonts w:ascii="Times New Roman" w:hAnsi="Times New Roman" w:cs="Times New Roman"/>
          <w:szCs w:val="32"/>
        </w:rPr>
        <w:t>《</w:t>
      </w:r>
      <w:r w:rsidRPr="00CE69C6">
        <w:rPr>
          <w:rFonts w:ascii="Times New Roman" w:hAnsi="Times New Roman" w:cs="Times New Roman"/>
          <w:szCs w:val="32"/>
        </w:rPr>
        <w:t>2019</w:t>
      </w:r>
      <w:r w:rsidRPr="00CE69C6">
        <w:rPr>
          <w:rFonts w:ascii="Times New Roman" w:hAnsi="Times New Roman" w:cs="Times New Roman"/>
          <w:szCs w:val="32"/>
        </w:rPr>
        <w:t>年湖南省各县市区普通高中招生录取控制分数线（等第）及中考相关情况汇总表》（含电子文档）。</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宋体" w:eastAsia="宋体" w:hAnsi="宋体" w:cs="宋体" w:hint="eastAsia"/>
          <w:szCs w:val="32"/>
        </w:rPr>
        <w:t>③</w:t>
      </w:r>
      <w:r w:rsidRPr="00CE69C6">
        <w:rPr>
          <w:rFonts w:ascii="Times New Roman" w:hAnsi="Times New Roman" w:cs="Times New Roman"/>
          <w:szCs w:val="32"/>
        </w:rPr>
        <w:t>《</w:t>
      </w:r>
      <w:r w:rsidRPr="00CE69C6">
        <w:rPr>
          <w:rFonts w:ascii="Times New Roman" w:hAnsi="Times New Roman" w:cs="Times New Roman"/>
          <w:szCs w:val="32"/>
        </w:rPr>
        <w:t>2019</w:t>
      </w:r>
      <w:r w:rsidRPr="00CE69C6">
        <w:rPr>
          <w:rFonts w:ascii="Times New Roman" w:hAnsi="Times New Roman" w:cs="Times New Roman"/>
          <w:szCs w:val="32"/>
        </w:rPr>
        <w:t>年湖南省初中起点农村教师公费定向培养计划招生预录取考生最低分数情况汇总表（一）－（六）》（含电子文档）。</w:t>
      </w:r>
    </w:p>
    <w:p w:rsidR="00CF084B" w:rsidRPr="00CE69C6" w:rsidRDefault="00CF084B" w:rsidP="00CF084B">
      <w:pPr>
        <w:snapToGrid w:val="0"/>
        <w:spacing w:line="540" w:lineRule="exact"/>
        <w:ind w:firstLineChars="200" w:firstLine="640"/>
        <w:rPr>
          <w:rFonts w:ascii="Times New Roman" w:eastAsia="黑体" w:hAnsi="Times New Roman" w:cs="Times New Roman"/>
          <w:szCs w:val="32"/>
        </w:rPr>
      </w:pPr>
      <w:r w:rsidRPr="00CE69C6">
        <w:rPr>
          <w:rFonts w:ascii="Times New Roman" w:eastAsia="黑体" w:hAnsi="Times New Roman" w:cs="Times New Roman"/>
          <w:szCs w:val="32"/>
        </w:rPr>
        <w:t>十一、录取</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培养学校根据本文规定的招生政策、程序和标准，对市州教育（体）局报送的有关材料及预录取情况进行审核。审核完毕后，确定拟录取考生名单。拟录取考生名单通过培养学校官方网站向</w:t>
      </w:r>
      <w:r w:rsidRPr="00CE69C6">
        <w:rPr>
          <w:rFonts w:ascii="Times New Roman" w:hAnsi="Times New Roman" w:cs="Times New Roman"/>
          <w:szCs w:val="32"/>
        </w:rPr>
        <w:lastRenderedPageBreak/>
        <w:t>社会公示</w:t>
      </w:r>
      <w:r w:rsidRPr="00CE69C6">
        <w:rPr>
          <w:rFonts w:ascii="Times New Roman" w:hAnsi="Times New Roman" w:cs="Times New Roman"/>
          <w:szCs w:val="32"/>
        </w:rPr>
        <w:t>5</w:t>
      </w:r>
      <w:r w:rsidRPr="00CE69C6">
        <w:rPr>
          <w:rFonts w:ascii="Times New Roman" w:hAnsi="Times New Roman" w:cs="Times New Roman"/>
          <w:szCs w:val="32"/>
        </w:rPr>
        <w:t>个工作日，公示无异议的考生方可录取；公示有异议的考生，由培养学校会同有关市州、县市区教育（体）局进行调查核实，调查核实情况符合本文所规定招生政策的方可录取，调查核实情况不符合本文所规定招生政策的不能录取。公示与调查核实工作完成后，由培养学校在考生《报名登记表》上签署是否录取的意见，并填写《</w:t>
      </w:r>
      <w:r w:rsidRPr="00CE69C6">
        <w:rPr>
          <w:rFonts w:ascii="Times New Roman" w:hAnsi="Times New Roman" w:cs="Times New Roman"/>
          <w:szCs w:val="32"/>
        </w:rPr>
        <w:t>2019</w:t>
      </w:r>
      <w:r w:rsidRPr="00CE69C6">
        <w:rPr>
          <w:rFonts w:ascii="Times New Roman" w:hAnsi="Times New Roman" w:cs="Times New Roman"/>
          <w:szCs w:val="32"/>
        </w:rPr>
        <w:t>年湖南省初中起点农村教师公费定向师范生招生录取考生名册》（附件</w:t>
      </w:r>
      <w:r w:rsidRPr="00CE69C6">
        <w:rPr>
          <w:rFonts w:ascii="Times New Roman" w:hAnsi="Times New Roman" w:cs="Times New Roman"/>
          <w:szCs w:val="32"/>
        </w:rPr>
        <w:t>35</w:t>
      </w:r>
      <w:r w:rsidRPr="00CE69C6">
        <w:rPr>
          <w:rFonts w:ascii="Times New Roman" w:hAnsi="Times New Roman" w:cs="Times New Roman"/>
          <w:szCs w:val="32"/>
        </w:rPr>
        <w:t>）。</w:t>
      </w:r>
      <w:r w:rsidRPr="00CE69C6">
        <w:rPr>
          <w:rFonts w:ascii="Times New Roman" w:hAnsi="Times New Roman" w:cs="Times New Roman"/>
          <w:szCs w:val="32"/>
        </w:rPr>
        <w:t>8</w:t>
      </w:r>
      <w:r w:rsidRPr="00CE69C6">
        <w:rPr>
          <w:rFonts w:ascii="Times New Roman" w:hAnsi="Times New Roman" w:cs="Times New Roman"/>
          <w:szCs w:val="32"/>
        </w:rPr>
        <w:t>月</w:t>
      </w:r>
      <w:r w:rsidRPr="00CE69C6">
        <w:rPr>
          <w:rFonts w:ascii="Times New Roman" w:hAnsi="Times New Roman" w:cs="Times New Roman"/>
          <w:szCs w:val="32"/>
        </w:rPr>
        <w:t>15</w:t>
      </w:r>
      <w:r w:rsidRPr="00CE69C6">
        <w:rPr>
          <w:rFonts w:ascii="Times New Roman" w:hAnsi="Times New Roman" w:cs="Times New Roman"/>
          <w:szCs w:val="32"/>
        </w:rPr>
        <w:t>日前，培养学校将录取考生的《报名登记表》和《</w:t>
      </w:r>
      <w:r w:rsidRPr="00CE69C6">
        <w:rPr>
          <w:rFonts w:ascii="Times New Roman" w:hAnsi="Times New Roman" w:cs="Times New Roman"/>
          <w:szCs w:val="32"/>
        </w:rPr>
        <w:t>2019</w:t>
      </w:r>
      <w:r w:rsidRPr="00CE69C6">
        <w:rPr>
          <w:rFonts w:ascii="Times New Roman" w:hAnsi="Times New Roman" w:cs="Times New Roman"/>
          <w:szCs w:val="32"/>
        </w:rPr>
        <w:t>年湖南省初中起点农村教师公费定向师范生招生录取考生名册》（含电子文档）报送我厅，经我厅审核备案后，培养学校发放录取通知书。公费定向师范生录取考生的个人报考材料由培养学校负责装入公费定向师范生新生的个人档案。</w:t>
      </w:r>
    </w:p>
    <w:p w:rsidR="00CF084B" w:rsidRPr="00CE69C6" w:rsidRDefault="00CF084B" w:rsidP="00CF084B">
      <w:pPr>
        <w:snapToGrid w:val="0"/>
        <w:spacing w:line="540" w:lineRule="exact"/>
        <w:ind w:firstLineChars="200" w:firstLine="640"/>
        <w:rPr>
          <w:rFonts w:ascii="Times New Roman" w:eastAsia="黑体" w:hAnsi="Times New Roman" w:cs="Times New Roman"/>
          <w:szCs w:val="32"/>
        </w:rPr>
      </w:pPr>
      <w:r w:rsidRPr="00CE69C6">
        <w:rPr>
          <w:rFonts w:ascii="Times New Roman" w:eastAsia="黑体" w:hAnsi="Times New Roman" w:cs="Times New Roman"/>
          <w:szCs w:val="32"/>
        </w:rPr>
        <w:t>十二、入学</w:t>
      </w:r>
    </w:p>
    <w:p w:rsidR="00CF084B" w:rsidRPr="00CE69C6" w:rsidRDefault="00CF084B" w:rsidP="00CF084B">
      <w:pPr>
        <w:snapToGrid w:val="0"/>
        <w:spacing w:line="540" w:lineRule="exact"/>
        <w:ind w:firstLineChars="200" w:firstLine="640"/>
        <w:rPr>
          <w:rFonts w:ascii="Times New Roman" w:hAnsi="Times New Roman" w:cs="Times New Roman"/>
        </w:rPr>
      </w:pPr>
      <w:r w:rsidRPr="00CE69C6">
        <w:rPr>
          <w:rFonts w:ascii="Times New Roman" w:hAnsi="Times New Roman" w:cs="Times New Roman"/>
          <w:szCs w:val="32"/>
        </w:rPr>
        <w:t>录取考生持录取通知书到培养学校报到。新生入学后，培养学校在入学一个月内对公费定向师范生进行资格复查。复查合格者，培养学校在其《协议书》上签字、盖章，《协议书》正式生效；复查不合格者，则不能取得公费定向师范生资格，并按国家有关招生和学生管理规定处理。培养学校在《协议书》上签字、盖章后，应负责将《协议书》寄送达各协议方，并存入公费定向师范生新生的个人档案。培养学校汇总本校未报到新生情况，填写《</w:t>
      </w:r>
      <w:r w:rsidRPr="00CE69C6">
        <w:rPr>
          <w:rFonts w:ascii="Times New Roman" w:hAnsi="Times New Roman" w:cs="Times New Roman"/>
          <w:szCs w:val="32"/>
        </w:rPr>
        <w:t>2019</w:t>
      </w:r>
      <w:r w:rsidRPr="00CE69C6">
        <w:rPr>
          <w:rFonts w:ascii="Times New Roman" w:hAnsi="Times New Roman" w:cs="Times New Roman"/>
          <w:szCs w:val="32"/>
        </w:rPr>
        <w:t>年湖南省初中起点农村教师公费定向师范生招生未报到新生名册》（附件</w:t>
      </w:r>
      <w:r w:rsidRPr="00CE69C6">
        <w:rPr>
          <w:rFonts w:ascii="Times New Roman" w:hAnsi="Times New Roman" w:cs="Times New Roman"/>
          <w:szCs w:val="32"/>
        </w:rPr>
        <w:t>36</w:t>
      </w:r>
      <w:r w:rsidRPr="00CE69C6">
        <w:rPr>
          <w:rFonts w:ascii="Times New Roman" w:hAnsi="Times New Roman" w:cs="Times New Roman"/>
          <w:szCs w:val="32"/>
        </w:rPr>
        <w:t>），于</w:t>
      </w:r>
      <w:r w:rsidRPr="00CE69C6">
        <w:rPr>
          <w:rFonts w:ascii="Times New Roman" w:hAnsi="Times New Roman" w:cs="Times New Roman"/>
          <w:szCs w:val="32"/>
        </w:rPr>
        <w:t>9</w:t>
      </w:r>
      <w:r w:rsidRPr="00CE69C6">
        <w:rPr>
          <w:rFonts w:ascii="Times New Roman" w:hAnsi="Times New Roman" w:cs="Times New Roman"/>
          <w:szCs w:val="32"/>
        </w:rPr>
        <w:t>月</w:t>
      </w:r>
      <w:r w:rsidRPr="00CE69C6">
        <w:rPr>
          <w:rFonts w:ascii="Times New Roman" w:hAnsi="Times New Roman" w:cs="Times New Roman"/>
          <w:szCs w:val="32"/>
        </w:rPr>
        <w:t>21</w:t>
      </w:r>
      <w:r w:rsidRPr="00CE69C6">
        <w:rPr>
          <w:rFonts w:ascii="Times New Roman" w:hAnsi="Times New Roman" w:cs="Times New Roman"/>
          <w:szCs w:val="32"/>
        </w:rPr>
        <w:t>日前报送省教育厅（含电子文档）。</w:t>
      </w:r>
    </w:p>
    <w:p w:rsidR="00CF084B" w:rsidRPr="00CE69C6" w:rsidRDefault="00CF084B" w:rsidP="00CF084B">
      <w:pPr>
        <w:snapToGrid w:val="0"/>
        <w:spacing w:line="540" w:lineRule="exact"/>
        <w:rPr>
          <w:rFonts w:ascii="Times New Roman" w:eastAsia="黑体" w:hAnsi="Times New Roman" w:cs="Times New Roman"/>
          <w:szCs w:val="32"/>
        </w:rPr>
      </w:pPr>
      <w:r w:rsidRPr="00CE69C6">
        <w:rPr>
          <w:rFonts w:ascii="Times New Roman" w:eastAsia="黑体" w:hAnsi="Times New Roman" w:cs="Times New Roman"/>
          <w:szCs w:val="32"/>
        </w:rPr>
        <w:lastRenderedPageBreak/>
        <w:t>附件</w:t>
      </w:r>
      <w:r w:rsidRPr="00CE69C6">
        <w:rPr>
          <w:rFonts w:ascii="Times New Roman" w:eastAsia="黑体" w:hAnsi="Times New Roman" w:cs="Times New Roman"/>
          <w:szCs w:val="32"/>
        </w:rPr>
        <w:t>22</w:t>
      </w:r>
    </w:p>
    <w:p w:rsidR="00CF084B" w:rsidRPr="00CE69C6" w:rsidRDefault="00CF084B" w:rsidP="00CF084B">
      <w:pPr>
        <w:snapToGrid w:val="0"/>
        <w:spacing w:line="540" w:lineRule="exact"/>
        <w:rPr>
          <w:rFonts w:ascii="Times New Roman" w:eastAsia="黑体" w:hAnsi="Times New Roman" w:cs="Times New Roman"/>
          <w:sz w:val="28"/>
          <w:szCs w:val="28"/>
        </w:rPr>
      </w:pPr>
    </w:p>
    <w:p w:rsidR="00CF084B" w:rsidRPr="00CE69C6" w:rsidRDefault="00CF084B" w:rsidP="00CF084B">
      <w:pPr>
        <w:snapToGrid w:val="0"/>
        <w:spacing w:line="540" w:lineRule="exact"/>
        <w:jc w:val="center"/>
        <w:rPr>
          <w:rFonts w:ascii="Times New Roman" w:eastAsia="方正小标宋简体" w:hAnsi="Times New Roman" w:cs="Times New Roman"/>
          <w:sz w:val="44"/>
          <w:szCs w:val="44"/>
        </w:rPr>
      </w:pPr>
      <w:r w:rsidRPr="00CE69C6">
        <w:rPr>
          <w:rFonts w:ascii="Times New Roman" w:eastAsia="方正小标宋简体" w:hAnsi="Times New Roman" w:cs="Times New Roman"/>
          <w:sz w:val="44"/>
          <w:szCs w:val="44"/>
        </w:rPr>
        <w:t>2019</w:t>
      </w:r>
      <w:r w:rsidRPr="00CE69C6">
        <w:rPr>
          <w:rFonts w:ascii="Times New Roman" w:eastAsia="方正小标宋简体" w:hAnsi="Times New Roman" w:cs="Times New Roman"/>
          <w:sz w:val="44"/>
          <w:szCs w:val="44"/>
        </w:rPr>
        <w:t>年湖南省初中起点农村教师公费定向</w:t>
      </w:r>
    </w:p>
    <w:p w:rsidR="00CF084B" w:rsidRPr="00CE69C6" w:rsidRDefault="00CF084B" w:rsidP="00CF084B">
      <w:pPr>
        <w:snapToGrid w:val="0"/>
        <w:spacing w:line="540" w:lineRule="exact"/>
        <w:jc w:val="center"/>
        <w:rPr>
          <w:rFonts w:ascii="Times New Roman" w:eastAsia="方正小标宋简体" w:hAnsi="Times New Roman" w:cs="Times New Roman"/>
          <w:sz w:val="44"/>
          <w:szCs w:val="44"/>
        </w:rPr>
      </w:pPr>
      <w:r w:rsidRPr="00CE69C6">
        <w:rPr>
          <w:rFonts w:ascii="Times New Roman" w:eastAsia="方正小标宋简体" w:hAnsi="Times New Roman" w:cs="Times New Roman"/>
          <w:sz w:val="44"/>
          <w:szCs w:val="44"/>
        </w:rPr>
        <w:t>培养计划相关政策说明</w:t>
      </w:r>
    </w:p>
    <w:p w:rsidR="00CF084B" w:rsidRPr="00CE69C6" w:rsidRDefault="00CF084B" w:rsidP="00CF084B">
      <w:pPr>
        <w:snapToGrid w:val="0"/>
        <w:spacing w:line="540" w:lineRule="exact"/>
        <w:ind w:firstLineChars="200" w:firstLine="640"/>
        <w:rPr>
          <w:rFonts w:ascii="Times New Roman" w:hAnsi="Times New Roman" w:cs="Times New Roman"/>
          <w:szCs w:val="32"/>
        </w:rPr>
      </w:pP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一、男女招生比例相对均衡政策</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根据湘政办发〔</w:t>
      </w:r>
      <w:r w:rsidRPr="00CE69C6">
        <w:rPr>
          <w:rFonts w:ascii="Times New Roman" w:hAnsi="Times New Roman" w:cs="Times New Roman"/>
          <w:szCs w:val="32"/>
        </w:rPr>
        <w:t>2015</w:t>
      </w:r>
      <w:r w:rsidRPr="00CE69C6">
        <w:rPr>
          <w:rFonts w:ascii="Times New Roman" w:hAnsi="Times New Roman" w:cs="Times New Roman"/>
          <w:szCs w:val="32"/>
        </w:rPr>
        <w:t>〕</w:t>
      </w:r>
      <w:r w:rsidRPr="00CE69C6">
        <w:rPr>
          <w:rFonts w:ascii="Times New Roman" w:hAnsi="Times New Roman" w:cs="Times New Roman"/>
          <w:szCs w:val="32"/>
        </w:rPr>
        <w:t>114</w:t>
      </w:r>
      <w:r w:rsidRPr="00CE69C6">
        <w:rPr>
          <w:rFonts w:ascii="Times New Roman" w:hAnsi="Times New Roman" w:cs="Times New Roman"/>
          <w:szCs w:val="32"/>
        </w:rPr>
        <w:t>号文件精神，为提高农村初中、小学教师队伍建设的整体质量，促进公费定向师范生中的男女生比例相对均衡，</w:t>
      </w:r>
      <w:r w:rsidRPr="00CE69C6">
        <w:rPr>
          <w:rFonts w:ascii="Times New Roman" w:hAnsi="Times New Roman" w:cs="Times New Roman"/>
          <w:szCs w:val="32"/>
        </w:rPr>
        <w:t>2019</w:t>
      </w:r>
      <w:r w:rsidRPr="00CE69C6">
        <w:rPr>
          <w:rFonts w:ascii="Times New Roman" w:hAnsi="Times New Roman" w:cs="Times New Roman"/>
          <w:szCs w:val="32"/>
        </w:rPr>
        <w:t>年，在本科层次初中教师、本科层次小学教师、本科层次小学教师（扶贫）、专科层次小学教师、专科层次小学教师（扶贫）公费定向培养招生工作中，当普通计划分专业招生来源计划数</w:t>
      </w:r>
      <w:r w:rsidRPr="00CE69C6">
        <w:rPr>
          <w:rFonts w:ascii="Times New Roman" w:hAnsi="Times New Roman" w:cs="Times New Roman"/>
          <w:szCs w:val="32"/>
        </w:rPr>
        <w:t>&gt;3</w:t>
      </w:r>
      <w:r w:rsidRPr="00CE69C6">
        <w:rPr>
          <w:rFonts w:ascii="Times New Roman" w:hAnsi="Times New Roman" w:cs="Times New Roman"/>
          <w:szCs w:val="32"/>
        </w:rPr>
        <w:t>时，继续实施男女招生比例相对均衡政策，在生源条件充足的情况下，男、女生录取比例原则上均不低于</w:t>
      </w:r>
      <w:r w:rsidRPr="00CE69C6">
        <w:rPr>
          <w:rFonts w:ascii="Times New Roman" w:hAnsi="Times New Roman" w:cs="Times New Roman"/>
          <w:szCs w:val="32"/>
        </w:rPr>
        <w:t>35%</w:t>
      </w:r>
      <w:r w:rsidRPr="00CE69C6">
        <w:rPr>
          <w:rFonts w:ascii="Times New Roman" w:hAnsi="Times New Roman" w:cs="Times New Roman"/>
          <w:szCs w:val="32"/>
        </w:rPr>
        <w:t>（小数点一律余进，下同）；在生源条件不足的情况下，按实际情况执行。落实男女招生比例相对均衡政策的工作原则是：在相应工作环节中，应首先根据招生来源计划并结合有关政策分别在男、女考生中择优确定</w:t>
      </w:r>
      <w:r w:rsidRPr="00CE69C6">
        <w:rPr>
          <w:rFonts w:ascii="Times New Roman" w:hAnsi="Times New Roman" w:cs="Times New Roman"/>
          <w:szCs w:val="32"/>
        </w:rPr>
        <w:t>35%</w:t>
      </w:r>
      <w:r w:rsidRPr="00CE69C6">
        <w:rPr>
          <w:rFonts w:ascii="Times New Roman" w:hAnsi="Times New Roman" w:cs="Times New Roman"/>
          <w:szCs w:val="32"/>
        </w:rPr>
        <w:t>比例的男生考生和女生考生，然后再在剩余相关考生中，根据有关政策择优确定剩余</w:t>
      </w:r>
      <w:r w:rsidRPr="00CE69C6">
        <w:rPr>
          <w:rFonts w:ascii="Times New Roman" w:hAnsi="Times New Roman" w:cs="Times New Roman"/>
          <w:szCs w:val="32"/>
        </w:rPr>
        <w:t>30%</w:t>
      </w:r>
      <w:r w:rsidRPr="00CE69C6">
        <w:rPr>
          <w:rFonts w:ascii="Times New Roman" w:hAnsi="Times New Roman" w:cs="Times New Roman"/>
          <w:szCs w:val="32"/>
        </w:rPr>
        <w:t>比例的相应考生；男生或女生生源条件不足时，相应的男生考生或女生考生</w:t>
      </w:r>
      <w:r w:rsidRPr="00CE69C6">
        <w:rPr>
          <w:rFonts w:ascii="Times New Roman" w:hAnsi="Times New Roman" w:cs="Times New Roman"/>
          <w:spacing w:val="-8"/>
          <w:szCs w:val="32"/>
        </w:rPr>
        <w:t>的缺额应与剩余</w:t>
      </w:r>
      <w:r w:rsidRPr="00CE69C6">
        <w:rPr>
          <w:rFonts w:ascii="Times New Roman" w:hAnsi="Times New Roman" w:cs="Times New Roman"/>
          <w:spacing w:val="-8"/>
          <w:szCs w:val="32"/>
        </w:rPr>
        <w:t>30%</w:t>
      </w:r>
      <w:r w:rsidRPr="00CE69C6">
        <w:rPr>
          <w:rFonts w:ascii="Times New Roman" w:hAnsi="Times New Roman" w:cs="Times New Roman"/>
          <w:spacing w:val="-8"/>
          <w:szCs w:val="32"/>
        </w:rPr>
        <w:t>比例的考生名额统一根据相关政策择优选拔。</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二、有关招生工作的安排及确定相应的农村教师公费定向培养招生录取控制分数线（等第）的办法</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（一）市州教育（体）局应根据本文相关政策规定，结合本</w:t>
      </w:r>
      <w:r w:rsidRPr="00CE69C6">
        <w:rPr>
          <w:rFonts w:ascii="Times New Roman" w:hAnsi="Times New Roman" w:cs="Times New Roman"/>
          <w:szCs w:val="32"/>
        </w:rPr>
        <w:lastRenderedPageBreak/>
        <w:t>市州高中阶段学校招生的实际，做好本市州各县市区初中起点农村教师公费定向培养招生工作的统筹安排工作，包括确定相应的农村教师公费定向培养招生录取控制分数线（等第）的具体方式，宣传、报名等招生环节工作的具体安排，以及做好落选考生参加高中阶段学校招生录取工作等，确保各县市区农村教师公费定向培养招生工作与高中阶段学校招生工作有机协调，切实维护考生权益。</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二）相应的农村教师公费定向培养招生录取控制分数线（等第），由县市区教育（体）局具体确定，并在其审核考生报考资格前向社会公布。确定相应的农村教师公费定向培养招生录取控制分数线（等第），应按照有利于执行</w:t>
      </w:r>
      <w:r w:rsidRPr="00CE69C6">
        <w:rPr>
          <w:rFonts w:ascii="Times New Roman" w:hAnsi="Times New Roman" w:cs="Times New Roman"/>
          <w:szCs w:val="32"/>
        </w:rPr>
        <w:t>“</w:t>
      </w:r>
      <w:r w:rsidRPr="00CE69C6">
        <w:rPr>
          <w:rFonts w:ascii="Times New Roman" w:hAnsi="Times New Roman" w:cs="Times New Roman"/>
          <w:szCs w:val="32"/>
        </w:rPr>
        <w:t>男女招生比例相对均衡</w:t>
      </w:r>
      <w:r w:rsidRPr="00CE69C6">
        <w:rPr>
          <w:rFonts w:ascii="Times New Roman" w:hAnsi="Times New Roman" w:cs="Times New Roman"/>
          <w:szCs w:val="32"/>
        </w:rPr>
        <w:t>”</w:t>
      </w:r>
      <w:r w:rsidRPr="00CE69C6">
        <w:rPr>
          <w:rFonts w:ascii="Times New Roman" w:hAnsi="Times New Roman" w:cs="Times New Roman"/>
          <w:szCs w:val="32"/>
        </w:rPr>
        <w:t>政策、有利于选拔优秀考生、有利于完成招生计划、确保公平公正的原则进行。农村教师公费定向培养招生录取控制分数线（等第）所包含的科目口径应与县市区普通高中招生录取控制分数线（等第）所包含的科目一致。确定相应的农村教师公费定向培养招生录取控制分数线（等第）时，根据不同培养类型的招生情况，可统一确定相应的录取控制分数线（等第），也可分类确定相应的录取控制分数线（等第）；同时，对于同时设置有普通计划、乡镇任教计划、民族乡计划的培养类型，同一培养类型的各招生计划种类的招生录取控制分数线（等第）应保持相同。</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县市区教育（体）局应按照相关政策规定，以及市州教育（体）局的有关安排，统筹本县市区高中阶段学校招生工作情况，具体做好初中起点农村教师公费定向培养招生各环节工作。</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lastRenderedPageBreak/>
        <w:t>（三）市、县两级教育行政部门应加强沟通协调，确保初中起点农村教师公费定向培养招生工作在市州范围内协调一致。市州、县市区教育（体）局的有关招生工作安排应提前向社会公布。</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三、报考民族乡计划志愿的民族乡少数民族考生中考成绩享受加分政策，具体办法如下：</w:t>
      </w:r>
    </w:p>
    <w:p w:rsidR="00CF084B" w:rsidRPr="00CE69C6" w:rsidRDefault="00CF084B" w:rsidP="00CF084B">
      <w:pPr>
        <w:snapToGrid w:val="0"/>
        <w:spacing w:line="540" w:lineRule="exact"/>
        <w:ind w:firstLineChars="200" w:firstLine="640"/>
        <w:rPr>
          <w:rFonts w:ascii="Times New Roman" w:hAnsi="Times New Roman" w:cs="Times New Roman"/>
          <w:spacing w:val="-10"/>
          <w:szCs w:val="32"/>
        </w:rPr>
      </w:pPr>
      <w:r w:rsidRPr="00CE69C6">
        <w:rPr>
          <w:rFonts w:ascii="Times New Roman" w:hAnsi="Times New Roman" w:cs="Times New Roman"/>
          <w:szCs w:val="32"/>
        </w:rPr>
        <w:t>（一）考生加分幅度为中考所含科目（科目口径与相应的农</w:t>
      </w:r>
      <w:r w:rsidRPr="00CE69C6">
        <w:rPr>
          <w:rFonts w:ascii="Times New Roman" w:hAnsi="Times New Roman" w:cs="Times New Roman"/>
          <w:spacing w:val="-10"/>
          <w:szCs w:val="32"/>
        </w:rPr>
        <w:t>村教师公费定向培养招生录取控制分数线（等第）所包含的科目一致）满分之和的</w:t>
      </w:r>
      <w:r w:rsidRPr="00CE69C6">
        <w:rPr>
          <w:rFonts w:ascii="Times New Roman" w:hAnsi="Times New Roman" w:cs="Times New Roman"/>
          <w:spacing w:val="-10"/>
          <w:szCs w:val="32"/>
        </w:rPr>
        <w:t>10%</w:t>
      </w:r>
      <w:r w:rsidRPr="00CE69C6">
        <w:rPr>
          <w:rFonts w:ascii="Times New Roman" w:hAnsi="Times New Roman" w:cs="Times New Roman"/>
          <w:spacing w:val="-10"/>
          <w:szCs w:val="32"/>
        </w:rPr>
        <w:t>，考生所获加分直接加入考生的中考总成绩。</w:t>
      </w:r>
    </w:p>
    <w:p w:rsidR="00CF084B" w:rsidRPr="00CE69C6" w:rsidRDefault="00CF084B" w:rsidP="00CF084B">
      <w:pPr>
        <w:snapToGrid w:val="0"/>
        <w:spacing w:line="540" w:lineRule="exact"/>
        <w:ind w:firstLineChars="200" w:firstLine="640"/>
        <w:rPr>
          <w:rFonts w:ascii="Times New Roman" w:hAnsi="Times New Roman" w:cs="Times New Roman"/>
          <w:spacing w:val="-10"/>
          <w:szCs w:val="32"/>
        </w:rPr>
      </w:pPr>
      <w:r w:rsidRPr="00CE69C6">
        <w:rPr>
          <w:rFonts w:ascii="Times New Roman" w:hAnsi="Times New Roman" w:cs="Times New Roman"/>
          <w:szCs w:val="32"/>
        </w:rPr>
        <w:t>（二）县市区教育（体）局应在确定相应的农村教师公费定</w:t>
      </w:r>
      <w:r w:rsidRPr="00CE69C6">
        <w:rPr>
          <w:rFonts w:ascii="Times New Roman" w:hAnsi="Times New Roman" w:cs="Times New Roman"/>
          <w:spacing w:val="-10"/>
          <w:szCs w:val="32"/>
        </w:rPr>
        <w:t>向培养招生录取控制线（等第）的同时向社会公布具体的加分办法。</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三）民族乡的少数民族考生在报考民族乡计划志愿时，使用加分后的中考成绩。民族乡的少数民族考生如同时填报了非民族乡计划志愿的，其参与非民族乡计划志愿选拔时，不享受加分政策，只能使用其原始的中考成绩。</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四、公费定向师范生在校学习期间的学费、住宿费、教材费和军训服装费免缴，其所需费用由财政公费承担；并按国家和省有关规定享受奖助学金等资助政策，在资助政策规定的范围内与其他在校生享受同等待遇。</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五、公费定向师范生在校学习期间，一律不得转学，原则上不得转专业。</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六、公费定向师范生应在毕业当年上岗前通过国家中小学教师资格统一考试，并取得相应的教师资格，符合相应教师执证上岗条件，否则，按违约情形处理。</w:t>
      </w:r>
    </w:p>
    <w:p w:rsidR="00CF084B" w:rsidRPr="00CE69C6" w:rsidRDefault="00CF084B" w:rsidP="00CF084B">
      <w:pPr>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lastRenderedPageBreak/>
        <w:t>七、公费定向师范生毕业后，依据招生计划所规定的服务地域和服务学校类型任教服务，本科毕业生服务时间不少于</w:t>
      </w:r>
      <w:r w:rsidRPr="00CE69C6">
        <w:rPr>
          <w:rFonts w:ascii="Times New Roman" w:hAnsi="Times New Roman" w:cs="Times New Roman"/>
          <w:szCs w:val="32"/>
        </w:rPr>
        <w:t>6</w:t>
      </w:r>
      <w:r w:rsidRPr="00CE69C6">
        <w:rPr>
          <w:rFonts w:ascii="Times New Roman" w:hAnsi="Times New Roman" w:cs="Times New Roman"/>
          <w:szCs w:val="32"/>
        </w:rPr>
        <w:t>年，专科毕业生服务时间不少于</w:t>
      </w:r>
      <w:r w:rsidRPr="00CE69C6">
        <w:rPr>
          <w:rFonts w:ascii="Times New Roman" w:hAnsi="Times New Roman" w:cs="Times New Roman"/>
          <w:szCs w:val="32"/>
        </w:rPr>
        <w:t>5</w:t>
      </w:r>
      <w:r w:rsidRPr="00CE69C6">
        <w:rPr>
          <w:rFonts w:ascii="Times New Roman" w:hAnsi="Times New Roman" w:cs="Times New Roman"/>
          <w:szCs w:val="32"/>
        </w:rPr>
        <w:t>年，其任教岗位和编制由签订协议的县市区负责落实。</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八、公费定向师范生在协议规定的服务期内，不得脱产攻读普通硕士学位，但可在职攻读教育硕士专业学位。</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九、普通计划的公费定向师范生在协议规定的服务期内，经县级教育行政部门批准，可依据普通计划所规定的服务地域和服务学校类型，在所定向的县市区的相应学校间流动，或从事教育管理工作；乡镇任教计划或民族乡计划的公费定向师范生在协议规定的服务期内，经县级教育行政部门批准，可依据乡镇任教计划或民族乡计划所规定的服务地域和服务学校类型，在所定向的乡镇或民族乡内的相应学校间流动或从事教育管理工作。</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十、未能履行协议的公费定向师范生，按规定退还所享受的公费教育费用并缴纳违约金。</w:t>
      </w:r>
    </w:p>
    <w:p w:rsidR="00CF084B" w:rsidRPr="00CE69C6" w:rsidRDefault="00CF084B" w:rsidP="00CF084B">
      <w:pPr>
        <w:snapToGrid w:val="0"/>
        <w:spacing w:line="540" w:lineRule="exact"/>
        <w:ind w:firstLineChars="200" w:firstLine="640"/>
        <w:rPr>
          <w:rFonts w:ascii="Times New Roman" w:eastAsia="黑体" w:hAnsi="Times New Roman" w:cs="Times New Roman"/>
          <w:color w:val="000000" w:themeColor="text1"/>
          <w:szCs w:val="32"/>
        </w:rPr>
      </w:pPr>
      <w:r w:rsidRPr="00CE69C6">
        <w:rPr>
          <w:rFonts w:ascii="Times New Roman" w:hAnsi="Times New Roman" w:cs="Times New Roman"/>
          <w:szCs w:val="32"/>
        </w:rPr>
        <w:t>十一、市州、县市区教育行政部门负责本行政区域内公费定向师范生的履约管理，建立诚信档案，公布公费定向师范生的违约记录，并将违约情况记入人事档案，负责管理退还的公费教育费用和违约金。</w:t>
      </w:r>
      <w:r w:rsidRPr="00CE69C6">
        <w:rPr>
          <w:rFonts w:ascii="Times New Roman" w:hAnsi="Times New Roman" w:cs="Times New Roman"/>
          <w:szCs w:val="32"/>
        </w:rPr>
        <w:t>12</w:t>
      </w:r>
      <w:r w:rsidRPr="00CE69C6">
        <w:rPr>
          <w:rFonts w:ascii="Times New Roman" w:hAnsi="Times New Roman" w:cs="Times New Roman"/>
          <w:szCs w:val="32"/>
        </w:rPr>
        <w:t>月底前，各市州教育（体）局应汇总本辖区内当年已办理违约处理手续的公费定向师范毕业生的有关情况，填写《</w:t>
      </w:r>
      <w:r w:rsidRPr="00CE69C6">
        <w:rPr>
          <w:rFonts w:ascii="Times New Roman" w:hAnsi="Times New Roman" w:cs="Times New Roman"/>
          <w:szCs w:val="32"/>
        </w:rPr>
        <w:t>2019</w:t>
      </w:r>
      <w:r w:rsidRPr="00CE69C6">
        <w:rPr>
          <w:rFonts w:ascii="Times New Roman" w:hAnsi="Times New Roman" w:cs="Times New Roman"/>
          <w:szCs w:val="32"/>
        </w:rPr>
        <w:t>年湖南省公费定向师范毕业生违约处理情况汇总表》（附件</w:t>
      </w:r>
      <w:r w:rsidRPr="00CE69C6">
        <w:rPr>
          <w:rFonts w:ascii="Times New Roman" w:hAnsi="Times New Roman" w:cs="Times New Roman"/>
          <w:szCs w:val="32"/>
        </w:rPr>
        <w:t>37</w:t>
      </w:r>
      <w:r w:rsidRPr="00CE69C6">
        <w:rPr>
          <w:rFonts w:ascii="Times New Roman" w:hAnsi="Times New Roman" w:cs="Times New Roman"/>
          <w:szCs w:val="32"/>
        </w:rPr>
        <w:t>），并报送省教育厅（含电子文档）。</w:t>
      </w:r>
      <w:r w:rsidRPr="00CE69C6">
        <w:rPr>
          <w:rFonts w:ascii="Times New Roman" w:eastAsia="黑体" w:hAnsi="Times New Roman" w:cs="Times New Roman"/>
          <w:color w:val="000000" w:themeColor="text1"/>
          <w:szCs w:val="32"/>
        </w:rPr>
        <w:br w:type="page"/>
      </w:r>
    </w:p>
    <w:p w:rsidR="0027551F" w:rsidRPr="00CE69C6" w:rsidRDefault="0027551F" w:rsidP="0027551F">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Pr="00CE69C6">
        <w:rPr>
          <w:rFonts w:ascii="Times New Roman" w:eastAsia="黑体" w:hAnsi="Times New Roman" w:cs="Times New Roman"/>
          <w:color w:val="000000" w:themeColor="text1"/>
          <w:szCs w:val="32"/>
        </w:rPr>
        <w:t>2</w:t>
      </w:r>
      <w:r w:rsidR="00CF084B" w:rsidRPr="00CE69C6">
        <w:rPr>
          <w:rFonts w:ascii="Times New Roman" w:eastAsia="黑体" w:hAnsi="Times New Roman" w:cs="Times New Roman"/>
          <w:color w:val="000000" w:themeColor="text1"/>
          <w:szCs w:val="32"/>
        </w:rPr>
        <w:t>3</w:t>
      </w:r>
    </w:p>
    <w:p w:rsidR="0027551F" w:rsidRPr="00CE69C6" w:rsidRDefault="0027551F" w:rsidP="0027551F">
      <w:pPr>
        <w:snapToGrid w:val="0"/>
        <w:jc w:val="left"/>
        <w:rPr>
          <w:rFonts w:ascii="Times New Roman" w:eastAsia="方正小标宋简体" w:hAnsi="Times New Roman" w:cs="Times New Roman"/>
          <w:color w:val="000000" w:themeColor="text1"/>
          <w:sz w:val="44"/>
          <w:szCs w:val="44"/>
        </w:rPr>
      </w:pPr>
    </w:p>
    <w:p w:rsidR="0027551F" w:rsidRPr="00CE69C6" w:rsidRDefault="0027551F" w:rsidP="0027551F">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年湖南省初中起点农村教师公费定向培养计划招生考生报名登记表</w:t>
      </w:r>
    </w:p>
    <w:p w:rsidR="0027551F" w:rsidRPr="00CE69C6" w:rsidRDefault="0027551F" w:rsidP="0027551F">
      <w:pPr>
        <w:snapToGrid w:val="0"/>
        <w:jc w:val="left"/>
        <w:rPr>
          <w:rFonts w:ascii="Times New Roman" w:eastAsia="黑体" w:hAnsi="Times New Roman" w:cs="Times New Roman"/>
          <w:color w:val="000000" w:themeColor="text1"/>
          <w:szCs w:val="32"/>
        </w:rPr>
      </w:pP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497"/>
        <w:gridCol w:w="97"/>
        <w:gridCol w:w="83"/>
        <w:gridCol w:w="409"/>
        <w:gridCol w:w="102"/>
        <w:gridCol w:w="167"/>
        <w:gridCol w:w="130"/>
        <w:gridCol w:w="200"/>
        <w:gridCol w:w="83"/>
        <w:gridCol w:w="65"/>
        <w:gridCol w:w="200"/>
        <w:gridCol w:w="46"/>
        <w:gridCol w:w="261"/>
        <w:gridCol w:w="333"/>
        <w:gridCol w:w="38"/>
        <w:gridCol w:w="459"/>
        <w:gridCol w:w="97"/>
        <w:gridCol w:w="122"/>
        <w:gridCol w:w="472"/>
        <w:gridCol w:w="108"/>
        <w:gridCol w:w="98"/>
        <w:gridCol w:w="49"/>
        <w:gridCol w:w="290"/>
        <w:gridCol w:w="49"/>
        <w:gridCol w:w="290"/>
        <w:gridCol w:w="304"/>
        <w:gridCol w:w="196"/>
        <w:gridCol w:w="167"/>
        <w:gridCol w:w="11"/>
        <w:gridCol w:w="204"/>
        <w:gridCol w:w="16"/>
        <w:gridCol w:w="458"/>
        <w:gridCol w:w="269"/>
        <w:gridCol w:w="94"/>
        <w:gridCol w:w="20"/>
        <w:gridCol w:w="11"/>
        <w:gridCol w:w="284"/>
        <w:gridCol w:w="646"/>
        <w:gridCol w:w="32"/>
        <w:gridCol w:w="265"/>
        <w:gridCol w:w="320"/>
        <w:gridCol w:w="297"/>
        <w:gridCol w:w="678"/>
      </w:tblGrid>
      <w:tr w:rsidR="0027551F" w:rsidRPr="00CE69C6" w:rsidTr="00B96219">
        <w:trPr>
          <w:trHeight w:val="585"/>
          <w:jc w:val="center"/>
        </w:trPr>
        <w:tc>
          <w:tcPr>
            <w:tcW w:w="999" w:type="dxa"/>
            <w:gridSpan w:val="2"/>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姓　名</w:t>
            </w:r>
          </w:p>
        </w:tc>
        <w:tc>
          <w:tcPr>
            <w:tcW w:w="1188" w:type="dxa"/>
            <w:gridSpan w:val="7"/>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655"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性别</w:t>
            </w:r>
          </w:p>
        </w:tc>
        <w:tc>
          <w:tcPr>
            <w:tcW w:w="830"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691"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民族</w:t>
            </w:r>
          </w:p>
        </w:tc>
        <w:tc>
          <w:tcPr>
            <w:tcW w:w="594"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188" w:type="dxa"/>
            <w:gridSpan w:val="7"/>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出生年月</w:t>
            </w:r>
          </w:p>
        </w:tc>
        <w:tc>
          <w:tcPr>
            <w:tcW w:w="1782" w:type="dxa"/>
            <w:gridSpan w:val="7"/>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592" w:type="dxa"/>
            <w:gridSpan w:val="5"/>
            <w:vMerge w:val="restart"/>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照片</w:t>
            </w:r>
          </w:p>
        </w:tc>
      </w:tr>
      <w:tr w:rsidR="0027551F" w:rsidRPr="00CE69C6" w:rsidTr="00B96219">
        <w:trPr>
          <w:trHeight w:val="585"/>
          <w:jc w:val="center"/>
        </w:trPr>
        <w:tc>
          <w:tcPr>
            <w:tcW w:w="999" w:type="dxa"/>
            <w:gridSpan w:val="2"/>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身　份</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证　号</w:t>
            </w:r>
          </w:p>
        </w:tc>
        <w:tc>
          <w:tcPr>
            <w:tcW w:w="2673" w:type="dxa"/>
            <w:gridSpan w:val="1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285" w:type="dxa"/>
            <w:gridSpan w:val="8"/>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户籍所在地</w:t>
            </w:r>
          </w:p>
        </w:tc>
        <w:tc>
          <w:tcPr>
            <w:tcW w:w="2970" w:type="dxa"/>
            <w:gridSpan w:val="14"/>
            <w:shd w:val="clear" w:color="auto" w:fill="auto"/>
            <w:vAlign w:val="center"/>
          </w:tcPr>
          <w:p w:rsidR="0027551F" w:rsidRPr="00CE69C6" w:rsidRDefault="0027551F" w:rsidP="00B96219">
            <w:pPr>
              <w:adjustRightInd w:val="0"/>
              <w:snapToGrid w:val="0"/>
              <w:jc w:val="right"/>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县　　　乡（镇）</w:t>
            </w:r>
          </w:p>
        </w:tc>
        <w:tc>
          <w:tcPr>
            <w:tcW w:w="1592" w:type="dxa"/>
            <w:gridSpan w:val="5"/>
            <w:vMerge/>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r>
      <w:tr w:rsidR="0027551F" w:rsidRPr="00CE69C6" w:rsidTr="00B96219">
        <w:trPr>
          <w:trHeight w:val="585"/>
          <w:jc w:val="center"/>
        </w:trPr>
        <w:tc>
          <w:tcPr>
            <w:tcW w:w="999" w:type="dxa"/>
            <w:gridSpan w:val="2"/>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全　国</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学籍号</w:t>
            </w:r>
          </w:p>
        </w:tc>
        <w:tc>
          <w:tcPr>
            <w:tcW w:w="2673" w:type="dxa"/>
            <w:gridSpan w:val="1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285" w:type="dxa"/>
            <w:gridSpan w:val="8"/>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政治面貌</w:t>
            </w:r>
          </w:p>
        </w:tc>
        <w:tc>
          <w:tcPr>
            <w:tcW w:w="957" w:type="dxa"/>
            <w:gridSpan w:val="4"/>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958"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健康</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状况</w:t>
            </w:r>
          </w:p>
        </w:tc>
        <w:tc>
          <w:tcPr>
            <w:tcW w:w="1055"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592" w:type="dxa"/>
            <w:gridSpan w:val="5"/>
            <w:vMerge/>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r>
      <w:tr w:rsidR="0027551F" w:rsidRPr="00CE69C6" w:rsidTr="00B96219">
        <w:trPr>
          <w:trHeight w:val="585"/>
          <w:jc w:val="center"/>
        </w:trPr>
        <w:tc>
          <w:tcPr>
            <w:tcW w:w="999" w:type="dxa"/>
            <w:gridSpan w:val="2"/>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身　高</w:t>
            </w:r>
          </w:p>
        </w:tc>
        <w:tc>
          <w:tcPr>
            <w:tcW w:w="1336" w:type="dxa"/>
            <w:gridSpan w:val="9"/>
            <w:shd w:val="clear" w:color="auto" w:fill="auto"/>
            <w:vAlign w:val="center"/>
          </w:tcPr>
          <w:p w:rsidR="0027551F" w:rsidRPr="00CE69C6" w:rsidRDefault="0027551F" w:rsidP="00B96219">
            <w:pPr>
              <w:adjustRightInd w:val="0"/>
              <w:snapToGrid w:val="0"/>
              <w:jc w:val="right"/>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w:t>
            </w:r>
            <w:r w:rsidRPr="00CE69C6">
              <w:rPr>
                <w:rFonts w:ascii="Times New Roman" w:eastAsia="宋体" w:hAnsi="Times New Roman" w:cs="Times New Roman"/>
                <w:color w:val="000000" w:themeColor="text1"/>
                <w:sz w:val="21"/>
                <w:szCs w:val="21"/>
              </w:rPr>
              <w:t>cm</w:t>
            </w:r>
            <w:r w:rsidRPr="00CE69C6">
              <w:rPr>
                <w:rFonts w:ascii="Times New Roman" w:eastAsia="宋体" w:hAnsi="Times New Roman" w:cs="Times New Roman"/>
                <w:color w:val="000000" w:themeColor="text1"/>
                <w:sz w:val="21"/>
                <w:szCs w:val="21"/>
              </w:rPr>
              <w:t>）</w:t>
            </w:r>
          </w:p>
        </w:tc>
        <w:tc>
          <w:tcPr>
            <w:tcW w:w="1337" w:type="dxa"/>
            <w:gridSpan w:val="6"/>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毕业学校</w:t>
            </w:r>
          </w:p>
        </w:tc>
        <w:tc>
          <w:tcPr>
            <w:tcW w:w="2242" w:type="dxa"/>
            <w:gridSpan w:val="12"/>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958"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爱好</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特长</w:t>
            </w:r>
          </w:p>
        </w:tc>
        <w:tc>
          <w:tcPr>
            <w:tcW w:w="1055"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592" w:type="dxa"/>
            <w:gridSpan w:val="5"/>
            <w:vMerge/>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r>
      <w:tr w:rsidR="0027551F" w:rsidRPr="00CE69C6" w:rsidTr="00B96219">
        <w:trPr>
          <w:trHeight w:val="540"/>
          <w:jc w:val="center"/>
        </w:trPr>
        <w:tc>
          <w:tcPr>
            <w:tcW w:w="999" w:type="dxa"/>
            <w:gridSpan w:val="2"/>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担任</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职务</w:t>
            </w:r>
          </w:p>
        </w:tc>
        <w:tc>
          <w:tcPr>
            <w:tcW w:w="2673" w:type="dxa"/>
            <w:gridSpan w:val="1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285" w:type="dxa"/>
            <w:gridSpan w:val="8"/>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家庭地址</w:t>
            </w:r>
          </w:p>
        </w:tc>
        <w:tc>
          <w:tcPr>
            <w:tcW w:w="4562" w:type="dxa"/>
            <w:gridSpan w:val="19"/>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r>
      <w:tr w:rsidR="0027551F" w:rsidRPr="00CE69C6" w:rsidTr="00B96219">
        <w:trPr>
          <w:trHeight w:val="540"/>
          <w:jc w:val="center"/>
        </w:trPr>
        <w:tc>
          <w:tcPr>
            <w:tcW w:w="999" w:type="dxa"/>
            <w:gridSpan w:val="2"/>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联系</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电话</w:t>
            </w:r>
          </w:p>
        </w:tc>
        <w:tc>
          <w:tcPr>
            <w:tcW w:w="3958" w:type="dxa"/>
            <w:gridSpan w:val="2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188" w:type="dxa"/>
            <w:gridSpan w:val="7"/>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录取通知书收件人</w:t>
            </w:r>
          </w:p>
        </w:tc>
        <w:tc>
          <w:tcPr>
            <w:tcW w:w="3374" w:type="dxa"/>
            <w:gridSpan w:val="12"/>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r>
      <w:tr w:rsidR="0027551F" w:rsidRPr="00CE69C6" w:rsidTr="00B96219">
        <w:trPr>
          <w:trHeight w:val="540"/>
          <w:jc w:val="center"/>
        </w:trPr>
        <w:tc>
          <w:tcPr>
            <w:tcW w:w="999" w:type="dxa"/>
            <w:gridSpan w:val="2"/>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邮寄</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地址</w:t>
            </w:r>
          </w:p>
        </w:tc>
        <w:tc>
          <w:tcPr>
            <w:tcW w:w="3958" w:type="dxa"/>
            <w:gridSpan w:val="2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188" w:type="dxa"/>
            <w:gridSpan w:val="7"/>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邮政编码</w:t>
            </w:r>
          </w:p>
        </w:tc>
        <w:tc>
          <w:tcPr>
            <w:tcW w:w="3374" w:type="dxa"/>
            <w:gridSpan w:val="12"/>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r>
      <w:tr w:rsidR="0027551F" w:rsidRPr="00CE69C6" w:rsidTr="00B96219">
        <w:trPr>
          <w:trHeight w:val="420"/>
          <w:jc w:val="center"/>
        </w:trPr>
        <w:tc>
          <w:tcPr>
            <w:tcW w:w="502" w:type="dxa"/>
            <w:vMerge w:val="restart"/>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家庭主要成员</w:t>
            </w:r>
          </w:p>
        </w:tc>
        <w:tc>
          <w:tcPr>
            <w:tcW w:w="1188"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姓　名</w:t>
            </w:r>
          </w:p>
        </w:tc>
        <w:tc>
          <w:tcPr>
            <w:tcW w:w="891" w:type="dxa"/>
            <w:gridSpan w:val="7"/>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称谓</w:t>
            </w:r>
          </w:p>
        </w:tc>
        <w:tc>
          <w:tcPr>
            <w:tcW w:w="1188"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政治</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面貌</w:t>
            </w:r>
          </w:p>
        </w:tc>
        <w:tc>
          <w:tcPr>
            <w:tcW w:w="1188" w:type="dxa"/>
            <w:gridSpan w:val="7"/>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职　业</w:t>
            </w:r>
          </w:p>
        </w:tc>
        <w:tc>
          <w:tcPr>
            <w:tcW w:w="2029" w:type="dxa"/>
            <w:gridSpan w:val="11"/>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工作单位</w:t>
            </w:r>
          </w:p>
        </w:tc>
        <w:tc>
          <w:tcPr>
            <w:tcW w:w="1558" w:type="dxa"/>
            <w:gridSpan w:val="6"/>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联系电话</w:t>
            </w:r>
          </w:p>
        </w:tc>
        <w:tc>
          <w:tcPr>
            <w:tcW w:w="975" w:type="dxa"/>
            <w:gridSpan w:val="2"/>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备注</w:t>
            </w:r>
          </w:p>
        </w:tc>
      </w:tr>
      <w:tr w:rsidR="0027551F" w:rsidRPr="00CE69C6" w:rsidTr="00B96219">
        <w:trPr>
          <w:trHeight w:val="420"/>
          <w:jc w:val="center"/>
        </w:trPr>
        <w:tc>
          <w:tcPr>
            <w:tcW w:w="502" w:type="dxa"/>
            <w:vMerge/>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188"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891" w:type="dxa"/>
            <w:gridSpan w:val="7"/>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188"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188" w:type="dxa"/>
            <w:gridSpan w:val="7"/>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2029" w:type="dxa"/>
            <w:gridSpan w:val="11"/>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558" w:type="dxa"/>
            <w:gridSpan w:val="6"/>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975" w:type="dxa"/>
            <w:gridSpan w:val="2"/>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r>
      <w:tr w:rsidR="0027551F" w:rsidRPr="00CE69C6" w:rsidTr="00B96219">
        <w:trPr>
          <w:trHeight w:val="420"/>
          <w:jc w:val="center"/>
        </w:trPr>
        <w:tc>
          <w:tcPr>
            <w:tcW w:w="502" w:type="dxa"/>
            <w:vMerge/>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188"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891" w:type="dxa"/>
            <w:gridSpan w:val="7"/>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188"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188" w:type="dxa"/>
            <w:gridSpan w:val="7"/>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2029" w:type="dxa"/>
            <w:gridSpan w:val="11"/>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558" w:type="dxa"/>
            <w:gridSpan w:val="6"/>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975" w:type="dxa"/>
            <w:gridSpan w:val="2"/>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r>
      <w:tr w:rsidR="0027551F" w:rsidRPr="00CE69C6" w:rsidTr="00B96219">
        <w:trPr>
          <w:trHeight w:val="420"/>
          <w:jc w:val="center"/>
        </w:trPr>
        <w:tc>
          <w:tcPr>
            <w:tcW w:w="502" w:type="dxa"/>
            <w:vMerge/>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188"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891" w:type="dxa"/>
            <w:gridSpan w:val="7"/>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188"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188" w:type="dxa"/>
            <w:gridSpan w:val="7"/>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2029" w:type="dxa"/>
            <w:gridSpan w:val="11"/>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558" w:type="dxa"/>
            <w:gridSpan w:val="6"/>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975" w:type="dxa"/>
            <w:gridSpan w:val="2"/>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r>
      <w:tr w:rsidR="0027551F" w:rsidRPr="00CE69C6" w:rsidTr="00B96219">
        <w:trPr>
          <w:trHeight w:val="420"/>
          <w:jc w:val="center"/>
        </w:trPr>
        <w:tc>
          <w:tcPr>
            <w:tcW w:w="502" w:type="dxa"/>
            <w:vMerge/>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188"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891" w:type="dxa"/>
            <w:gridSpan w:val="7"/>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188"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188" w:type="dxa"/>
            <w:gridSpan w:val="7"/>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2029" w:type="dxa"/>
            <w:gridSpan w:val="11"/>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558" w:type="dxa"/>
            <w:gridSpan w:val="6"/>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975" w:type="dxa"/>
            <w:gridSpan w:val="2"/>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r>
      <w:tr w:rsidR="0027551F" w:rsidRPr="00CE69C6" w:rsidTr="00B96219">
        <w:trPr>
          <w:trHeight w:val="546"/>
          <w:jc w:val="center"/>
        </w:trPr>
        <w:tc>
          <w:tcPr>
            <w:tcW w:w="502" w:type="dxa"/>
            <w:vMerge w:val="restart"/>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中考</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成绩</w:t>
            </w:r>
          </w:p>
        </w:tc>
        <w:tc>
          <w:tcPr>
            <w:tcW w:w="677"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总成绩</w:t>
            </w:r>
          </w:p>
        </w:tc>
        <w:tc>
          <w:tcPr>
            <w:tcW w:w="678"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语文</w:t>
            </w:r>
          </w:p>
        </w:tc>
        <w:tc>
          <w:tcPr>
            <w:tcW w:w="678"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数学</w:t>
            </w:r>
          </w:p>
        </w:tc>
        <w:tc>
          <w:tcPr>
            <w:tcW w:w="678" w:type="dxa"/>
            <w:gridSpan w:val="4"/>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英语</w:t>
            </w:r>
          </w:p>
        </w:tc>
        <w:tc>
          <w:tcPr>
            <w:tcW w:w="678"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w:t>
            </w:r>
          </w:p>
        </w:tc>
        <w:tc>
          <w:tcPr>
            <w:tcW w:w="678"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678" w:type="dxa"/>
            <w:gridSpan w:val="4"/>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678" w:type="dxa"/>
            <w:gridSpan w:val="4"/>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678"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678"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678" w:type="dxa"/>
            <w:gridSpan w:val="2"/>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882"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加分后的</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总成绩</w:t>
            </w:r>
          </w:p>
        </w:tc>
        <w:tc>
          <w:tcPr>
            <w:tcW w:w="678" w:type="dxa"/>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备注</w:t>
            </w:r>
          </w:p>
        </w:tc>
      </w:tr>
      <w:tr w:rsidR="0027551F" w:rsidRPr="00CE69C6" w:rsidTr="00B96219">
        <w:trPr>
          <w:trHeight w:val="546"/>
          <w:jc w:val="center"/>
        </w:trPr>
        <w:tc>
          <w:tcPr>
            <w:tcW w:w="502" w:type="dxa"/>
            <w:vMerge/>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677"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678"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678"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678" w:type="dxa"/>
            <w:gridSpan w:val="4"/>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678"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678"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678" w:type="dxa"/>
            <w:gridSpan w:val="4"/>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678" w:type="dxa"/>
            <w:gridSpan w:val="4"/>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678"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678"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678" w:type="dxa"/>
            <w:gridSpan w:val="2"/>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882"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678" w:type="dxa"/>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r>
      <w:tr w:rsidR="0027551F" w:rsidRPr="00CE69C6" w:rsidTr="00B96219">
        <w:trPr>
          <w:trHeight w:val="440"/>
          <w:jc w:val="center"/>
        </w:trPr>
        <w:tc>
          <w:tcPr>
            <w:tcW w:w="502" w:type="dxa"/>
            <w:vMerge w:val="restart"/>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报考</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志愿</w:t>
            </w:r>
          </w:p>
        </w:tc>
        <w:tc>
          <w:tcPr>
            <w:tcW w:w="1485" w:type="dxa"/>
            <w:gridSpan w:val="7"/>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项目计划来源</w:t>
            </w:r>
          </w:p>
        </w:tc>
        <w:tc>
          <w:tcPr>
            <w:tcW w:w="1782" w:type="dxa"/>
            <w:gridSpan w:val="10"/>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139" w:type="dxa"/>
            <w:gridSpan w:val="6"/>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培养类型</w:t>
            </w:r>
          </w:p>
        </w:tc>
        <w:tc>
          <w:tcPr>
            <w:tcW w:w="2089" w:type="dxa"/>
            <w:gridSpan w:val="1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227" w:type="dxa"/>
            <w:gridSpan w:val="4"/>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培养层次</w:t>
            </w:r>
          </w:p>
        </w:tc>
        <w:tc>
          <w:tcPr>
            <w:tcW w:w="1295"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r>
      <w:tr w:rsidR="0027551F" w:rsidRPr="00CE69C6" w:rsidTr="00B96219">
        <w:trPr>
          <w:trHeight w:val="440"/>
          <w:jc w:val="center"/>
        </w:trPr>
        <w:tc>
          <w:tcPr>
            <w:tcW w:w="502" w:type="dxa"/>
            <w:vMerge/>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086" w:type="dxa"/>
            <w:gridSpan w:val="4"/>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培养学校</w:t>
            </w:r>
          </w:p>
        </w:tc>
        <w:tc>
          <w:tcPr>
            <w:tcW w:w="3320" w:type="dxa"/>
            <w:gridSpan w:val="19"/>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221" w:type="dxa"/>
            <w:gridSpan w:val="7"/>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挂靠学校</w:t>
            </w:r>
          </w:p>
        </w:tc>
        <w:tc>
          <w:tcPr>
            <w:tcW w:w="3390" w:type="dxa"/>
            <w:gridSpan w:val="1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r>
      <w:tr w:rsidR="0027551F" w:rsidRPr="00CE69C6" w:rsidTr="00B96219">
        <w:trPr>
          <w:trHeight w:val="440"/>
          <w:jc w:val="center"/>
        </w:trPr>
        <w:tc>
          <w:tcPr>
            <w:tcW w:w="502" w:type="dxa"/>
            <w:vMerge/>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4406" w:type="dxa"/>
            <w:gridSpan w:val="2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直　接　志　愿</w:t>
            </w:r>
          </w:p>
        </w:tc>
        <w:tc>
          <w:tcPr>
            <w:tcW w:w="4611" w:type="dxa"/>
            <w:gridSpan w:val="20"/>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服　从　志　愿</w:t>
            </w:r>
          </w:p>
        </w:tc>
      </w:tr>
      <w:tr w:rsidR="0027551F" w:rsidRPr="00CE69C6" w:rsidTr="00CF084B">
        <w:trPr>
          <w:trHeight w:val="558"/>
          <w:jc w:val="center"/>
        </w:trPr>
        <w:tc>
          <w:tcPr>
            <w:tcW w:w="502" w:type="dxa"/>
            <w:vMerge/>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4406" w:type="dxa"/>
            <w:gridSpan w:val="23"/>
            <w:shd w:val="clear" w:color="auto" w:fill="auto"/>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招生专业</w:t>
            </w:r>
            <w:r w:rsidRPr="00CE69C6">
              <w:rPr>
                <w:rFonts w:ascii="Times New Roman" w:eastAsia="宋体" w:hAnsi="Times New Roman" w:cs="Times New Roman"/>
                <w:color w:val="000000" w:themeColor="text1"/>
                <w:sz w:val="21"/>
                <w:szCs w:val="21"/>
              </w:rPr>
              <w:t>:</w:t>
            </w: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w:t>
            </w:r>
            <w:r w:rsidRPr="00CE69C6">
              <w:rPr>
                <w:rFonts w:ascii="Times New Roman" w:eastAsia="宋体" w:hAnsi="Times New Roman" w:cs="Times New Roman"/>
                <w:color w:val="000000" w:themeColor="text1"/>
                <w:spacing w:val="-18"/>
                <w:sz w:val="21"/>
                <w:szCs w:val="21"/>
              </w:rPr>
              <w:t>乡镇任教计划</w:t>
            </w:r>
            <w:r w:rsidRPr="00CE69C6">
              <w:rPr>
                <w:rFonts w:ascii="Times New Roman" w:eastAsia="宋体" w:hAnsi="Times New Roman" w:cs="Times New Roman"/>
                <w:color w:val="000000" w:themeColor="text1"/>
                <w:sz w:val="21"/>
                <w:szCs w:val="21"/>
              </w:rPr>
              <w:t>）</w:t>
            </w:r>
          </w:p>
          <w:p w:rsidR="0027551F" w:rsidRPr="00CE69C6" w:rsidRDefault="0027551F" w:rsidP="00B96219">
            <w:pPr>
              <w:adjustRightInd w:val="0"/>
              <w:snapToGrid w:val="0"/>
              <w:jc w:val="left"/>
              <w:rPr>
                <w:rFonts w:ascii="Times New Roman" w:eastAsia="宋体" w:hAnsi="Times New Roman" w:cs="Times New Roman"/>
                <w:color w:val="000000" w:themeColor="text1"/>
                <w:sz w:val="21"/>
                <w:szCs w:val="21"/>
              </w:rPr>
            </w:pPr>
          </w:p>
          <w:p w:rsidR="0027551F" w:rsidRPr="00CE69C6" w:rsidRDefault="0027551F" w:rsidP="00B96219">
            <w:pPr>
              <w:adjustRightInd w:val="0"/>
              <w:snapToGrid w:val="0"/>
              <w:jc w:val="left"/>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 xml:space="preserve">定向乡镇名称：　　　　</w:t>
            </w: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w:t>
            </w:r>
            <w:r w:rsidRPr="00CE69C6">
              <w:rPr>
                <w:rFonts w:ascii="Times New Roman" w:eastAsia="宋体" w:hAnsi="Times New Roman" w:cs="Times New Roman"/>
                <w:color w:val="000000" w:themeColor="text1"/>
                <w:sz w:val="21"/>
                <w:szCs w:val="21"/>
              </w:rPr>
              <w:t>□</w:t>
            </w:r>
            <w:r w:rsidRPr="00CE69C6">
              <w:rPr>
                <w:rFonts w:ascii="Times New Roman" w:eastAsia="宋体" w:hAnsi="Times New Roman" w:cs="Times New Roman"/>
                <w:color w:val="000000" w:themeColor="text1"/>
                <w:spacing w:val="-20"/>
                <w:sz w:val="21"/>
                <w:szCs w:val="21"/>
              </w:rPr>
              <w:t>民族乡计划</w:t>
            </w:r>
            <w:r w:rsidRPr="00CE69C6">
              <w:rPr>
                <w:rFonts w:ascii="Times New Roman" w:eastAsia="宋体" w:hAnsi="Times New Roman" w:cs="Times New Roman"/>
                <w:color w:val="000000" w:themeColor="text1"/>
                <w:sz w:val="21"/>
                <w:szCs w:val="21"/>
              </w:rPr>
              <w:t>）</w:t>
            </w:r>
          </w:p>
        </w:tc>
        <w:tc>
          <w:tcPr>
            <w:tcW w:w="4611" w:type="dxa"/>
            <w:gridSpan w:val="20"/>
            <w:shd w:val="clear" w:color="auto" w:fill="auto"/>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招生专业</w:t>
            </w:r>
            <w:r w:rsidRPr="00CE69C6">
              <w:rPr>
                <w:rFonts w:ascii="Times New Roman" w:eastAsia="宋体" w:hAnsi="Times New Roman" w:cs="Times New Roman"/>
                <w:color w:val="000000" w:themeColor="text1"/>
                <w:sz w:val="21"/>
                <w:szCs w:val="21"/>
              </w:rPr>
              <w:t>:</w:t>
            </w: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w:t>
            </w:r>
            <w:r w:rsidRPr="00CE69C6">
              <w:rPr>
                <w:rFonts w:ascii="Times New Roman" w:eastAsia="宋体" w:hAnsi="Times New Roman" w:cs="Times New Roman"/>
                <w:color w:val="000000" w:themeColor="text1"/>
                <w:sz w:val="21"/>
                <w:szCs w:val="21"/>
              </w:rPr>
              <w:t>□</w:t>
            </w:r>
            <w:r w:rsidRPr="00CE69C6">
              <w:rPr>
                <w:rFonts w:ascii="Times New Roman" w:eastAsia="宋体" w:hAnsi="Times New Roman" w:cs="Times New Roman"/>
                <w:color w:val="000000" w:themeColor="text1"/>
                <w:spacing w:val="-18"/>
                <w:sz w:val="21"/>
                <w:szCs w:val="21"/>
              </w:rPr>
              <w:t>乡镇任教计划</w:t>
            </w:r>
            <w:r w:rsidRPr="00CE69C6">
              <w:rPr>
                <w:rFonts w:ascii="Times New Roman" w:eastAsia="宋体" w:hAnsi="Times New Roman" w:cs="Times New Roman"/>
                <w:color w:val="000000" w:themeColor="text1"/>
                <w:sz w:val="21"/>
                <w:szCs w:val="21"/>
              </w:rPr>
              <w:t>）</w:t>
            </w:r>
          </w:p>
          <w:p w:rsidR="0027551F" w:rsidRPr="00CE69C6" w:rsidRDefault="0027551F" w:rsidP="00B96219">
            <w:pPr>
              <w:adjustRightInd w:val="0"/>
              <w:snapToGrid w:val="0"/>
              <w:jc w:val="left"/>
              <w:rPr>
                <w:rFonts w:ascii="Times New Roman" w:eastAsia="宋体" w:hAnsi="Times New Roman" w:cs="Times New Roman"/>
                <w:color w:val="000000" w:themeColor="text1"/>
                <w:sz w:val="21"/>
                <w:szCs w:val="21"/>
              </w:rPr>
            </w:pPr>
          </w:p>
          <w:p w:rsidR="0027551F" w:rsidRPr="00CE69C6" w:rsidRDefault="0027551F" w:rsidP="00B96219">
            <w:pPr>
              <w:adjustRightInd w:val="0"/>
              <w:snapToGrid w:val="0"/>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定向乡镇名称：　　　　　　（</w:t>
            </w:r>
            <w:r w:rsidRPr="00CE69C6">
              <w:rPr>
                <w:rFonts w:ascii="Times New Roman" w:eastAsia="宋体" w:hAnsi="Times New Roman" w:cs="Times New Roman"/>
                <w:color w:val="000000" w:themeColor="text1"/>
                <w:sz w:val="21"/>
                <w:szCs w:val="21"/>
              </w:rPr>
              <w:t>□</w:t>
            </w:r>
            <w:r w:rsidRPr="00CE69C6">
              <w:rPr>
                <w:rFonts w:ascii="Times New Roman" w:eastAsia="宋体" w:hAnsi="Times New Roman" w:cs="Times New Roman"/>
                <w:color w:val="000000" w:themeColor="text1"/>
                <w:spacing w:val="-20"/>
                <w:sz w:val="21"/>
                <w:szCs w:val="21"/>
              </w:rPr>
              <w:t>民族乡计划</w:t>
            </w:r>
            <w:r w:rsidRPr="00CE69C6">
              <w:rPr>
                <w:rFonts w:ascii="Times New Roman" w:eastAsia="宋体" w:hAnsi="Times New Roman" w:cs="Times New Roman"/>
                <w:color w:val="000000" w:themeColor="text1"/>
                <w:sz w:val="21"/>
                <w:szCs w:val="21"/>
              </w:rPr>
              <w:t>）</w:t>
            </w:r>
          </w:p>
        </w:tc>
      </w:tr>
      <w:tr w:rsidR="0027551F" w:rsidRPr="00CE69C6" w:rsidTr="00B96219">
        <w:trPr>
          <w:trHeight w:val="1189"/>
          <w:jc w:val="center"/>
        </w:trPr>
        <w:tc>
          <w:tcPr>
            <w:tcW w:w="1096"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lastRenderedPageBreak/>
              <w:t>在校获奖</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情　　况</w:t>
            </w:r>
          </w:p>
        </w:tc>
        <w:tc>
          <w:tcPr>
            <w:tcW w:w="8423" w:type="dxa"/>
            <w:gridSpan w:val="41"/>
            <w:shd w:val="clear" w:color="auto" w:fill="auto"/>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sz w:val="21"/>
                <w:szCs w:val="21"/>
              </w:rPr>
            </w:pPr>
          </w:p>
        </w:tc>
      </w:tr>
      <w:tr w:rsidR="0027551F" w:rsidRPr="00CE69C6" w:rsidTr="00B96219">
        <w:trPr>
          <w:trHeight w:val="1189"/>
          <w:jc w:val="center"/>
        </w:trPr>
        <w:tc>
          <w:tcPr>
            <w:tcW w:w="1096"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毕业学校</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推荐意见</w:t>
            </w:r>
          </w:p>
        </w:tc>
        <w:tc>
          <w:tcPr>
            <w:tcW w:w="8423" w:type="dxa"/>
            <w:gridSpan w:val="41"/>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 xml:space="preserve">　　　　　　　　　　　　　　　　　　　</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p w:rsidR="0027551F" w:rsidRPr="00CE69C6" w:rsidRDefault="0027551F" w:rsidP="00B96219">
            <w:pPr>
              <w:adjustRightInd w:val="0"/>
              <w:snapToGrid w:val="0"/>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（公章）</w:t>
            </w:r>
          </w:p>
          <w:p w:rsidR="0027551F" w:rsidRPr="00CE69C6" w:rsidRDefault="0027551F" w:rsidP="00B96219">
            <w:pPr>
              <w:adjustRightInd w:val="0"/>
              <w:snapToGrid w:val="0"/>
              <w:jc w:val="left"/>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 xml:space="preserve">　　　　　　　　　　　　　　　　　　　　　　　　　　　　　　年　</w:t>
            </w: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 xml:space="preserve">月　</w:t>
            </w: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日</w:t>
            </w:r>
          </w:p>
        </w:tc>
      </w:tr>
      <w:tr w:rsidR="0027551F" w:rsidRPr="00CE69C6" w:rsidTr="00B96219">
        <w:trPr>
          <w:trHeight w:val="1189"/>
          <w:jc w:val="center"/>
        </w:trPr>
        <w:tc>
          <w:tcPr>
            <w:tcW w:w="1096"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中考成绩总平均分</w:t>
            </w:r>
          </w:p>
        </w:tc>
        <w:tc>
          <w:tcPr>
            <w:tcW w:w="1174" w:type="dxa"/>
            <w:gridSpan w:val="7"/>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905"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面试</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成绩</w:t>
            </w:r>
          </w:p>
        </w:tc>
        <w:tc>
          <w:tcPr>
            <w:tcW w:w="1443" w:type="dxa"/>
            <w:gridSpan w:val="8"/>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933" w:type="dxa"/>
            <w:gridSpan w:val="4"/>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考　生</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总成绩</w:t>
            </w:r>
          </w:p>
        </w:tc>
        <w:tc>
          <w:tcPr>
            <w:tcW w:w="1415" w:type="dxa"/>
            <w:gridSpan w:val="8"/>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961" w:type="dxa"/>
            <w:gridSpan w:val="4"/>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体检</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结论</w:t>
            </w:r>
          </w:p>
        </w:tc>
        <w:tc>
          <w:tcPr>
            <w:tcW w:w="1592"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r>
      <w:tr w:rsidR="0027551F" w:rsidRPr="00CE69C6" w:rsidTr="00CF084B">
        <w:trPr>
          <w:trHeight w:val="1514"/>
          <w:jc w:val="center"/>
        </w:trPr>
        <w:tc>
          <w:tcPr>
            <w:tcW w:w="1096"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县市区</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教育（体）</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局意见</w:t>
            </w:r>
          </w:p>
        </w:tc>
        <w:tc>
          <w:tcPr>
            <w:tcW w:w="8423" w:type="dxa"/>
            <w:gridSpan w:val="41"/>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p w:rsidR="0027551F" w:rsidRPr="00CE69C6" w:rsidRDefault="0027551F" w:rsidP="00B96219">
            <w:pPr>
              <w:adjustRightInd w:val="0"/>
              <w:snapToGrid w:val="0"/>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（公章）</w:t>
            </w:r>
          </w:p>
          <w:p w:rsidR="0027551F" w:rsidRPr="00CE69C6" w:rsidRDefault="0027551F" w:rsidP="00B96219">
            <w:pPr>
              <w:adjustRightInd w:val="0"/>
              <w:snapToGrid w:val="0"/>
              <w:jc w:val="left"/>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 xml:space="preserve">　　　年　</w:t>
            </w: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 xml:space="preserve">月　</w:t>
            </w: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日</w:t>
            </w:r>
          </w:p>
        </w:tc>
      </w:tr>
      <w:tr w:rsidR="0027551F" w:rsidRPr="00CE69C6" w:rsidTr="00CF084B">
        <w:trPr>
          <w:trHeight w:val="1380"/>
          <w:jc w:val="center"/>
        </w:trPr>
        <w:tc>
          <w:tcPr>
            <w:tcW w:w="1096"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市州教育（体）</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局预录取</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意　　见</w:t>
            </w:r>
          </w:p>
        </w:tc>
        <w:tc>
          <w:tcPr>
            <w:tcW w:w="8423" w:type="dxa"/>
            <w:gridSpan w:val="41"/>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 xml:space="preserve"> </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（公章）</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 xml:space="preserve">　　　　　　　　　　　　　　　　　　年　</w:t>
            </w: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 xml:space="preserve">月　</w:t>
            </w: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日</w:t>
            </w:r>
          </w:p>
        </w:tc>
      </w:tr>
      <w:tr w:rsidR="0027551F" w:rsidRPr="00CE69C6" w:rsidTr="00B96219">
        <w:trPr>
          <w:trHeight w:val="1822"/>
          <w:jc w:val="center"/>
        </w:trPr>
        <w:tc>
          <w:tcPr>
            <w:tcW w:w="1096"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挂靠学校</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录取意见</w:t>
            </w:r>
          </w:p>
        </w:tc>
        <w:tc>
          <w:tcPr>
            <w:tcW w:w="3375" w:type="dxa"/>
            <w:gridSpan w:val="18"/>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（公章）</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 xml:space="preserve">　　　　　年　　月　　日</w:t>
            </w:r>
          </w:p>
        </w:tc>
        <w:tc>
          <w:tcPr>
            <w:tcW w:w="1276" w:type="dxa"/>
            <w:gridSpan w:val="7"/>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培养学校</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录取意见</w:t>
            </w:r>
          </w:p>
        </w:tc>
        <w:tc>
          <w:tcPr>
            <w:tcW w:w="3772" w:type="dxa"/>
            <w:gridSpan w:val="16"/>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（公章）</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 xml:space="preserve">　　　　　年　　月　　日</w:t>
            </w:r>
          </w:p>
        </w:tc>
      </w:tr>
      <w:tr w:rsidR="0027551F" w:rsidRPr="00CE69C6" w:rsidTr="00B96219">
        <w:trPr>
          <w:trHeight w:val="1822"/>
          <w:jc w:val="center"/>
        </w:trPr>
        <w:tc>
          <w:tcPr>
            <w:tcW w:w="1096"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省教育厅</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审核备案</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意　　见</w:t>
            </w:r>
          </w:p>
        </w:tc>
        <w:tc>
          <w:tcPr>
            <w:tcW w:w="8423" w:type="dxa"/>
            <w:gridSpan w:val="41"/>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 xml:space="preserve"> </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（公章）</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 xml:space="preserve">　　　　　　　　　　　　　　　　　　年　</w:t>
            </w: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 xml:space="preserve">月　</w:t>
            </w: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日</w:t>
            </w:r>
          </w:p>
        </w:tc>
      </w:tr>
      <w:tr w:rsidR="0027551F" w:rsidRPr="00CE69C6" w:rsidTr="00B96219">
        <w:trPr>
          <w:trHeight w:val="746"/>
          <w:jc w:val="center"/>
        </w:trPr>
        <w:tc>
          <w:tcPr>
            <w:tcW w:w="1096"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备　注</w:t>
            </w:r>
          </w:p>
        </w:tc>
        <w:tc>
          <w:tcPr>
            <w:tcW w:w="8423" w:type="dxa"/>
            <w:gridSpan w:val="41"/>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r>
    </w:tbl>
    <w:p w:rsidR="0027551F" w:rsidRPr="00CE69C6" w:rsidRDefault="0027551F" w:rsidP="0027551F">
      <w:pPr>
        <w:adjustRightInd w:val="0"/>
        <w:snapToGrid w:val="0"/>
        <w:rPr>
          <w:rFonts w:ascii="Times New Roman" w:hAnsi="Times New Roman" w:cs="Times New Roman"/>
          <w:color w:val="000000" w:themeColor="text1"/>
          <w:sz w:val="36"/>
          <w:szCs w:val="36"/>
        </w:rPr>
      </w:pPr>
    </w:p>
    <w:p w:rsidR="0027551F" w:rsidRPr="00CE69C6" w:rsidRDefault="0027551F" w:rsidP="0027551F">
      <w:pPr>
        <w:tabs>
          <w:tab w:val="left" w:pos="8019"/>
        </w:tabs>
        <w:adjustRightInd w:val="0"/>
        <w:snapToGrid w:val="0"/>
        <w:ind w:left="424" w:hangingChars="202" w:hanging="424"/>
        <w:rPr>
          <w:rFonts w:ascii="Times New Roman" w:eastAsia="黑体" w:hAnsi="Times New Roman" w:cs="Times New Roman"/>
          <w:color w:val="000000" w:themeColor="text1"/>
          <w:szCs w:val="32"/>
        </w:rPr>
      </w:pPr>
      <w:r w:rsidRPr="00CE69C6">
        <w:rPr>
          <w:rFonts w:ascii="Times New Roman" w:eastAsia="宋体" w:hAnsi="Times New Roman" w:cs="Times New Roman"/>
          <w:color w:val="000000" w:themeColor="text1"/>
          <w:sz w:val="21"/>
          <w:szCs w:val="21"/>
        </w:rPr>
        <w:t>注：</w:t>
      </w:r>
      <w:r w:rsidRPr="00CE69C6">
        <w:rPr>
          <w:rFonts w:ascii="宋体" w:eastAsia="宋体" w:hAnsi="宋体" w:cs="宋体" w:hint="eastAsia"/>
          <w:color w:val="000000" w:themeColor="text1"/>
          <w:sz w:val="21"/>
          <w:szCs w:val="21"/>
        </w:rPr>
        <w:t>①</w:t>
      </w:r>
      <w:r w:rsidRPr="00CE69C6">
        <w:rPr>
          <w:rFonts w:ascii="Times New Roman" w:eastAsia="宋体" w:hAnsi="Times New Roman" w:cs="Times New Roman"/>
          <w:color w:val="000000" w:themeColor="text1"/>
          <w:sz w:val="21"/>
          <w:szCs w:val="21"/>
        </w:rPr>
        <w:t>本表双面印制；</w:t>
      </w:r>
      <w:r w:rsidRPr="00CE69C6">
        <w:rPr>
          <w:rFonts w:ascii="宋体" w:eastAsia="宋体" w:hAnsi="宋体" w:cs="宋体" w:hint="eastAsia"/>
          <w:color w:val="000000" w:themeColor="text1"/>
          <w:sz w:val="21"/>
          <w:szCs w:val="21"/>
        </w:rPr>
        <w:t>②</w:t>
      </w:r>
      <w:r w:rsidRPr="00CE69C6">
        <w:rPr>
          <w:rFonts w:ascii="Times New Roman" w:eastAsia="宋体" w:hAnsi="Times New Roman" w:cs="Times New Roman"/>
          <w:color w:val="000000" w:themeColor="text1"/>
          <w:sz w:val="21"/>
          <w:szCs w:val="21"/>
        </w:rPr>
        <w:t>中考成绩中所列科目口径与考生户籍所在县市区一般普通高中计划内招生录取控制分数线（等第）所包含的科目一致；</w:t>
      </w:r>
      <w:r w:rsidRPr="00CE69C6">
        <w:rPr>
          <w:rFonts w:ascii="宋体" w:eastAsia="宋体" w:hAnsi="宋体" w:cs="宋体" w:hint="eastAsia"/>
          <w:color w:val="000000" w:themeColor="text1"/>
          <w:sz w:val="21"/>
          <w:szCs w:val="21"/>
        </w:rPr>
        <w:t>③</w:t>
      </w:r>
      <w:r w:rsidRPr="00CE69C6">
        <w:rPr>
          <w:rFonts w:ascii="Times New Roman" w:eastAsia="宋体" w:hAnsi="Times New Roman" w:cs="Times New Roman"/>
          <w:color w:val="000000" w:themeColor="text1"/>
          <w:sz w:val="21"/>
          <w:szCs w:val="21"/>
        </w:rPr>
        <w:t>“</w:t>
      </w:r>
      <w:r w:rsidRPr="00CE69C6">
        <w:rPr>
          <w:rFonts w:ascii="Times New Roman" w:eastAsia="宋体" w:hAnsi="Times New Roman" w:cs="Times New Roman"/>
          <w:color w:val="000000" w:themeColor="text1"/>
          <w:sz w:val="21"/>
          <w:szCs w:val="21"/>
        </w:rPr>
        <w:t>加分后的总成绩</w:t>
      </w:r>
      <w:r w:rsidRPr="00CE69C6">
        <w:rPr>
          <w:rFonts w:ascii="Times New Roman" w:eastAsia="宋体" w:hAnsi="Times New Roman" w:cs="Times New Roman"/>
          <w:color w:val="000000" w:themeColor="text1"/>
          <w:sz w:val="21"/>
          <w:szCs w:val="21"/>
        </w:rPr>
        <w:t>”</w:t>
      </w:r>
      <w:r w:rsidRPr="00CE69C6">
        <w:rPr>
          <w:rFonts w:ascii="Times New Roman" w:eastAsia="宋体" w:hAnsi="Times New Roman" w:cs="Times New Roman"/>
          <w:color w:val="000000" w:themeColor="text1"/>
          <w:sz w:val="21"/>
          <w:szCs w:val="21"/>
        </w:rPr>
        <w:t>栏中填写民族乡少数民族考生加分后的中考成绩，其他考生不需填写；</w:t>
      </w:r>
      <w:r w:rsidRPr="00CE69C6">
        <w:rPr>
          <w:rFonts w:ascii="宋体" w:eastAsia="宋体" w:hAnsi="宋体" w:cs="宋体" w:hint="eastAsia"/>
          <w:color w:val="000000" w:themeColor="text1"/>
          <w:sz w:val="21"/>
          <w:szCs w:val="21"/>
        </w:rPr>
        <w:t>④</w:t>
      </w:r>
      <w:r w:rsidRPr="00CE69C6">
        <w:rPr>
          <w:rFonts w:ascii="Times New Roman" w:eastAsia="宋体" w:hAnsi="Times New Roman" w:cs="Times New Roman"/>
          <w:color w:val="000000" w:themeColor="text1"/>
          <w:sz w:val="21"/>
          <w:szCs w:val="21"/>
        </w:rPr>
        <w:t>“</w:t>
      </w:r>
      <w:r w:rsidRPr="00CE69C6">
        <w:rPr>
          <w:rFonts w:ascii="Times New Roman" w:eastAsia="宋体" w:hAnsi="Times New Roman" w:cs="Times New Roman"/>
          <w:color w:val="000000" w:themeColor="text1"/>
          <w:sz w:val="21"/>
          <w:szCs w:val="21"/>
        </w:rPr>
        <w:t>报考志愿</w:t>
      </w:r>
      <w:r w:rsidRPr="00CE69C6">
        <w:rPr>
          <w:rFonts w:ascii="Times New Roman" w:eastAsia="宋体" w:hAnsi="Times New Roman" w:cs="Times New Roman"/>
          <w:color w:val="000000" w:themeColor="text1"/>
          <w:sz w:val="21"/>
          <w:szCs w:val="21"/>
        </w:rPr>
        <w:t>”</w:t>
      </w:r>
      <w:r w:rsidRPr="00CE69C6">
        <w:rPr>
          <w:rFonts w:ascii="Times New Roman" w:eastAsia="宋体" w:hAnsi="Times New Roman" w:cs="Times New Roman"/>
          <w:color w:val="000000" w:themeColor="text1"/>
          <w:sz w:val="21"/>
          <w:szCs w:val="21"/>
        </w:rPr>
        <w:t>栏中，如要填报乡镇任教计划或民族乡计划志愿的，须根据相应的招生计划填写所定向的乡镇名称，并在相应的方格上划</w:t>
      </w:r>
      <w:r w:rsidRPr="00CE69C6">
        <w:rPr>
          <w:rFonts w:ascii="Times New Roman" w:eastAsia="宋体" w:hAnsi="Times New Roman" w:cs="Times New Roman"/>
          <w:color w:val="000000" w:themeColor="text1"/>
          <w:sz w:val="21"/>
          <w:szCs w:val="21"/>
        </w:rPr>
        <w:t>“√”</w:t>
      </w:r>
      <w:r w:rsidRPr="00CE69C6">
        <w:rPr>
          <w:rFonts w:ascii="Times New Roman" w:eastAsia="宋体" w:hAnsi="Times New Roman" w:cs="Times New Roman"/>
          <w:color w:val="000000" w:themeColor="text1"/>
          <w:sz w:val="21"/>
          <w:szCs w:val="21"/>
        </w:rPr>
        <w:t>；</w:t>
      </w:r>
      <w:r w:rsidRPr="00CE69C6">
        <w:rPr>
          <w:rFonts w:ascii="宋体" w:eastAsia="宋体" w:hAnsi="宋体" w:cs="宋体" w:hint="eastAsia"/>
          <w:color w:val="000000" w:themeColor="text1"/>
          <w:sz w:val="21"/>
          <w:szCs w:val="21"/>
        </w:rPr>
        <w:t>⑤</w:t>
      </w:r>
      <w:r w:rsidRPr="00CE69C6">
        <w:rPr>
          <w:rFonts w:ascii="Times New Roman" w:eastAsia="宋体" w:hAnsi="Times New Roman" w:cs="Times New Roman"/>
          <w:color w:val="000000" w:themeColor="text1"/>
          <w:sz w:val="21"/>
          <w:szCs w:val="21"/>
        </w:rPr>
        <w:t>无挂靠培养的，</w:t>
      </w:r>
      <w:r w:rsidRPr="00CE69C6">
        <w:rPr>
          <w:rFonts w:ascii="Times New Roman" w:eastAsia="宋体" w:hAnsi="Times New Roman" w:cs="Times New Roman"/>
          <w:color w:val="000000" w:themeColor="text1"/>
          <w:sz w:val="21"/>
          <w:szCs w:val="21"/>
        </w:rPr>
        <w:t>“</w:t>
      </w:r>
      <w:r w:rsidRPr="00CE69C6">
        <w:rPr>
          <w:rFonts w:ascii="Times New Roman" w:eastAsia="宋体" w:hAnsi="Times New Roman" w:cs="Times New Roman"/>
          <w:color w:val="000000" w:themeColor="text1"/>
          <w:sz w:val="21"/>
          <w:szCs w:val="21"/>
        </w:rPr>
        <w:t>挂靠学校录取意见</w:t>
      </w:r>
      <w:r w:rsidRPr="00CE69C6">
        <w:rPr>
          <w:rFonts w:ascii="Times New Roman" w:eastAsia="宋体" w:hAnsi="Times New Roman" w:cs="Times New Roman"/>
          <w:color w:val="000000" w:themeColor="text1"/>
          <w:sz w:val="21"/>
          <w:szCs w:val="21"/>
        </w:rPr>
        <w:t>”</w:t>
      </w:r>
      <w:r w:rsidRPr="00CE69C6">
        <w:rPr>
          <w:rFonts w:ascii="Times New Roman" w:eastAsia="宋体" w:hAnsi="Times New Roman" w:cs="Times New Roman"/>
          <w:color w:val="000000" w:themeColor="text1"/>
          <w:sz w:val="21"/>
          <w:szCs w:val="21"/>
        </w:rPr>
        <w:t>不需填写。</w:t>
      </w:r>
      <w:r w:rsidRPr="00CE69C6">
        <w:rPr>
          <w:rFonts w:ascii="Times New Roman" w:eastAsia="黑体" w:hAnsi="Times New Roman" w:cs="Times New Roman"/>
          <w:color w:val="000000" w:themeColor="text1"/>
          <w:szCs w:val="32"/>
        </w:rPr>
        <w:br w:type="page"/>
      </w:r>
    </w:p>
    <w:p w:rsidR="0027551F" w:rsidRPr="00CE69C6" w:rsidRDefault="0027551F" w:rsidP="0027551F">
      <w:pPr>
        <w:snapToGrid w:val="0"/>
        <w:jc w:val="left"/>
        <w:rPr>
          <w:rFonts w:ascii="Times New Roman" w:eastAsia="黑体" w:hAnsi="Times New Roman" w:cs="Times New Roman"/>
          <w:color w:val="000000" w:themeColor="text1"/>
          <w:szCs w:val="32"/>
        </w:rPr>
        <w:sectPr w:rsidR="0027551F" w:rsidRPr="00CE69C6" w:rsidSect="00CF084B">
          <w:pgSz w:w="11906" w:h="16838" w:code="9"/>
          <w:pgMar w:top="2098" w:right="1531" w:bottom="1985" w:left="1531" w:header="851" w:footer="1588" w:gutter="0"/>
          <w:cols w:space="425"/>
          <w:docGrid w:type="lines" w:linePitch="606" w:charSpace="-2509"/>
        </w:sectPr>
      </w:pPr>
    </w:p>
    <w:p w:rsidR="0027551F" w:rsidRPr="00CE69C6" w:rsidRDefault="0027551F" w:rsidP="0027551F">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Pr="00CE69C6">
        <w:rPr>
          <w:rFonts w:ascii="Times New Roman" w:eastAsia="黑体" w:hAnsi="Times New Roman" w:cs="Times New Roman"/>
          <w:color w:val="000000" w:themeColor="text1"/>
          <w:szCs w:val="32"/>
        </w:rPr>
        <w:t>2</w:t>
      </w:r>
      <w:r w:rsidR="00CF084B" w:rsidRPr="00CE69C6">
        <w:rPr>
          <w:rFonts w:ascii="Times New Roman" w:eastAsia="黑体" w:hAnsi="Times New Roman" w:cs="Times New Roman"/>
          <w:color w:val="000000" w:themeColor="text1"/>
          <w:szCs w:val="32"/>
        </w:rPr>
        <w:t>4</w:t>
      </w:r>
    </w:p>
    <w:p w:rsidR="0027551F" w:rsidRPr="00CE69C6" w:rsidRDefault="0027551F" w:rsidP="0027551F">
      <w:pPr>
        <w:snapToGrid w:val="0"/>
        <w:jc w:val="left"/>
        <w:rPr>
          <w:rFonts w:ascii="Times New Roman" w:eastAsia="方正小标宋简体" w:hAnsi="Times New Roman" w:cs="Times New Roman"/>
          <w:color w:val="000000" w:themeColor="text1"/>
          <w:sz w:val="44"/>
          <w:szCs w:val="44"/>
        </w:rPr>
      </w:pPr>
    </w:p>
    <w:p w:rsidR="0027551F" w:rsidRPr="00CE69C6" w:rsidRDefault="0027551F" w:rsidP="0027551F">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年湖南省初中起点农村教师公费定向培养计划招生</w:t>
      </w:r>
    </w:p>
    <w:p w:rsidR="0027551F" w:rsidRPr="00CE69C6" w:rsidRDefault="0027551F" w:rsidP="0027551F">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pacing w:val="120"/>
          <w:sz w:val="44"/>
          <w:szCs w:val="44"/>
        </w:rPr>
        <w:t>报名考生信息</w:t>
      </w:r>
      <w:r w:rsidRPr="00CE69C6">
        <w:rPr>
          <w:rFonts w:ascii="Times New Roman" w:eastAsia="方正小标宋简体" w:hAnsi="Times New Roman" w:cs="Times New Roman"/>
          <w:color w:val="000000" w:themeColor="text1"/>
          <w:sz w:val="44"/>
          <w:szCs w:val="44"/>
        </w:rPr>
        <w:t>表</w:t>
      </w:r>
    </w:p>
    <w:p w:rsidR="0027551F" w:rsidRPr="00CE69C6" w:rsidRDefault="0027551F" w:rsidP="0027551F">
      <w:pPr>
        <w:adjustRightInd w:val="0"/>
        <w:snapToGrid w:val="0"/>
        <w:rPr>
          <w:rFonts w:ascii="Times New Roman" w:eastAsia="方正小标宋简体" w:hAnsi="Times New Roman" w:cs="Times New Roman"/>
          <w:color w:val="000000" w:themeColor="text1"/>
          <w:kern w:val="0"/>
          <w:szCs w:val="32"/>
        </w:rPr>
      </w:pPr>
    </w:p>
    <w:p w:rsidR="0027551F" w:rsidRPr="00CE69C6" w:rsidRDefault="0027551F" w:rsidP="0027551F">
      <w:pPr>
        <w:adjustRightInd w:val="0"/>
        <w:snapToGrid w:val="0"/>
        <w:rPr>
          <w:rFonts w:ascii="Times New Roman" w:eastAsia="黑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 xml:space="preserve">市州名称（盖章）：　　　　　　　　　　</w:t>
      </w:r>
      <w:r w:rsidRPr="00CE69C6">
        <w:rPr>
          <w:rFonts w:ascii="Times New Roman" w:eastAsia="宋体" w:hAnsi="Times New Roman" w:cs="Times New Roman"/>
          <w:color w:val="000000" w:themeColor="text1"/>
          <w:kern w:val="0"/>
          <w:sz w:val="16"/>
          <w:szCs w:val="16"/>
        </w:rPr>
        <w:t xml:space="preserve"> </w:t>
      </w:r>
      <w:r w:rsidRPr="00CE69C6">
        <w:rPr>
          <w:rFonts w:ascii="Times New Roman" w:eastAsia="宋体" w:hAnsi="Times New Roman" w:cs="Times New Roman"/>
          <w:color w:val="000000" w:themeColor="text1"/>
          <w:kern w:val="0"/>
          <w:sz w:val="16"/>
          <w:szCs w:val="16"/>
        </w:rPr>
        <w:t xml:space="preserve">填表时间：　　　</w:t>
      </w:r>
      <w:r w:rsidRPr="00CE69C6">
        <w:rPr>
          <w:rFonts w:ascii="Times New Roman" w:eastAsia="宋体" w:hAnsi="Times New Roman" w:cs="Times New Roman"/>
          <w:color w:val="000000" w:themeColor="text1"/>
          <w:kern w:val="0"/>
          <w:sz w:val="16"/>
          <w:szCs w:val="16"/>
        </w:rPr>
        <w:t xml:space="preserve"> </w:t>
      </w:r>
      <w:r w:rsidRPr="00CE69C6">
        <w:rPr>
          <w:rFonts w:ascii="Times New Roman" w:eastAsia="宋体" w:hAnsi="Times New Roman" w:cs="Times New Roman"/>
          <w:color w:val="000000" w:themeColor="text1"/>
          <w:kern w:val="0"/>
          <w:sz w:val="16"/>
          <w:szCs w:val="16"/>
        </w:rPr>
        <w:t xml:space="preserve">年　　　月　　　日　　　　</w:t>
      </w:r>
      <w:r w:rsidRPr="00CE69C6">
        <w:rPr>
          <w:rFonts w:ascii="Times New Roman" w:eastAsia="宋体" w:hAnsi="Times New Roman" w:cs="Times New Roman"/>
          <w:color w:val="000000" w:themeColor="text1"/>
          <w:kern w:val="0"/>
          <w:sz w:val="16"/>
          <w:szCs w:val="16"/>
        </w:rPr>
        <w:t xml:space="preserve"> </w:t>
      </w:r>
      <w:r w:rsidRPr="00CE69C6">
        <w:rPr>
          <w:rFonts w:ascii="Times New Roman" w:eastAsia="宋体" w:hAnsi="Times New Roman" w:cs="Times New Roman"/>
          <w:color w:val="000000" w:themeColor="text1"/>
          <w:kern w:val="0"/>
          <w:sz w:val="16"/>
          <w:szCs w:val="16"/>
        </w:rPr>
        <w:t xml:space="preserve">　　　　　　　　　　　　　　　　</w:t>
      </w:r>
      <w:r w:rsidRPr="00CE69C6">
        <w:rPr>
          <w:rFonts w:ascii="Times New Roman" w:eastAsia="宋体" w:hAnsi="Times New Roman" w:cs="Times New Roman"/>
          <w:color w:val="000000" w:themeColor="text1"/>
          <w:kern w:val="0"/>
          <w:sz w:val="16"/>
          <w:szCs w:val="16"/>
        </w:rPr>
        <w:t xml:space="preserve"> </w:t>
      </w:r>
      <w:r w:rsidRPr="00CE69C6">
        <w:rPr>
          <w:rFonts w:ascii="Times New Roman" w:eastAsia="宋体" w:hAnsi="Times New Roman" w:cs="Times New Roman"/>
          <w:color w:val="000000" w:themeColor="text1"/>
          <w:kern w:val="0"/>
          <w:sz w:val="16"/>
          <w:szCs w:val="16"/>
        </w:rPr>
        <w:t>负责人签名：</w:t>
      </w:r>
    </w:p>
    <w:tbl>
      <w:tblPr>
        <w:tblW w:w="14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37"/>
        <w:gridCol w:w="636"/>
        <w:gridCol w:w="680"/>
        <w:gridCol w:w="440"/>
        <w:gridCol w:w="440"/>
        <w:gridCol w:w="560"/>
        <w:gridCol w:w="600"/>
        <w:gridCol w:w="880"/>
        <w:gridCol w:w="600"/>
        <w:gridCol w:w="600"/>
        <w:gridCol w:w="700"/>
        <w:gridCol w:w="655"/>
        <w:gridCol w:w="567"/>
        <w:gridCol w:w="567"/>
        <w:gridCol w:w="660"/>
        <w:gridCol w:w="600"/>
        <w:gridCol w:w="600"/>
        <w:gridCol w:w="600"/>
        <w:gridCol w:w="600"/>
        <w:gridCol w:w="600"/>
        <w:gridCol w:w="557"/>
        <w:gridCol w:w="643"/>
        <w:gridCol w:w="500"/>
      </w:tblGrid>
      <w:tr w:rsidR="0027551F" w:rsidRPr="00CE69C6" w:rsidTr="00B96219">
        <w:trPr>
          <w:trHeight w:val="391"/>
          <w:jc w:val="center"/>
        </w:trPr>
        <w:tc>
          <w:tcPr>
            <w:tcW w:w="567" w:type="dxa"/>
            <w:vMerge w:val="restart"/>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序号</w:t>
            </w:r>
          </w:p>
        </w:tc>
        <w:tc>
          <w:tcPr>
            <w:tcW w:w="637" w:type="dxa"/>
            <w:vMerge w:val="restart"/>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市州</w:t>
            </w:r>
          </w:p>
        </w:tc>
        <w:tc>
          <w:tcPr>
            <w:tcW w:w="636" w:type="dxa"/>
            <w:vMerge w:val="restart"/>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县市区</w:t>
            </w:r>
          </w:p>
        </w:tc>
        <w:tc>
          <w:tcPr>
            <w:tcW w:w="680" w:type="dxa"/>
            <w:vMerge w:val="restart"/>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考生姓名</w:t>
            </w:r>
          </w:p>
        </w:tc>
        <w:tc>
          <w:tcPr>
            <w:tcW w:w="440" w:type="dxa"/>
            <w:vMerge w:val="restart"/>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性别</w:t>
            </w:r>
          </w:p>
        </w:tc>
        <w:tc>
          <w:tcPr>
            <w:tcW w:w="440" w:type="dxa"/>
            <w:vMerge w:val="restart"/>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民族</w:t>
            </w:r>
          </w:p>
        </w:tc>
        <w:tc>
          <w:tcPr>
            <w:tcW w:w="560" w:type="dxa"/>
            <w:vMerge w:val="restart"/>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政治面貌</w:t>
            </w:r>
          </w:p>
        </w:tc>
        <w:tc>
          <w:tcPr>
            <w:tcW w:w="600" w:type="dxa"/>
            <w:vMerge w:val="restart"/>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身份证号</w:t>
            </w:r>
          </w:p>
        </w:tc>
        <w:tc>
          <w:tcPr>
            <w:tcW w:w="880" w:type="dxa"/>
            <w:vMerge w:val="restart"/>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初中毕业学　　校</w:t>
            </w:r>
          </w:p>
        </w:tc>
        <w:tc>
          <w:tcPr>
            <w:tcW w:w="600" w:type="dxa"/>
            <w:vMerge w:val="restart"/>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考生中考总成绩</w:t>
            </w:r>
          </w:p>
        </w:tc>
        <w:tc>
          <w:tcPr>
            <w:tcW w:w="600" w:type="dxa"/>
            <w:vMerge w:val="restart"/>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考生中考成绩总平均分</w:t>
            </w:r>
          </w:p>
        </w:tc>
        <w:tc>
          <w:tcPr>
            <w:tcW w:w="6149" w:type="dxa"/>
            <w:gridSpan w:val="10"/>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spacing w:val="120"/>
                <w:kern w:val="0"/>
                <w:sz w:val="16"/>
                <w:szCs w:val="16"/>
              </w:rPr>
              <w:t>招生志愿填报情</w:t>
            </w:r>
            <w:r w:rsidRPr="00CE69C6">
              <w:rPr>
                <w:rFonts w:ascii="Times New Roman" w:eastAsia="宋体" w:hAnsi="Times New Roman" w:cs="Times New Roman"/>
                <w:color w:val="000000" w:themeColor="text1"/>
                <w:kern w:val="0"/>
                <w:sz w:val="16"/>
                <w:szCs w:val="16"/>
              </w:rPr>
              <w:t>况</w:t>
            </w:r>
          </w:p>
        </w:tc>
        <w:tc>
          <w:tcPr>
            <w:tcW w:w="1200" w:type="dxa"/>
            <w:gridSpan w:val="2"/>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面试资格情况</w:t>
            </w:r>
          </w:p>
        </w:tc>
        <w:tc>
          <w:tcPr>
            <w:tcW w:w="500" w:type="dxa"/>
            <w:vMerge w:val="restart"/>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备注</w:t>
            </w:r>
          </w:p>
        </w:tc>
      </w:tr>
      <w:tr w:rsidR="0027551F" w:rsidRPr="00CE69C6" w:rsidTr="00B96219">
        <w:trPr>
          <w:trHeight w:val="283"/>
          <w:jc w:val="center"/>
        </w:trPr>
        <w:tc>
          <w:tcPr>
            <w:tcW w:w="567"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637"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636"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680"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440"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440"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560"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600"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880"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600" w:type="dxa"/>
            <w:vMerge/>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600"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700" w:type="dxa"/>
            <w:vMerge w:val="restart"/>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项目计划来源</w:t>
            </w:r>
          </w:p>
        </w:tc>
        <w:tc>
          <w:tcPr>
            <w:tcW w:w="655" w:type="dxa"/>
            <w:vMerge w:val="restart"/>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培养类型</w:t>
            </w:r>
          </w:p>
        </w:tc>
        <w:tc>
          <w:tcPr>
            <w:tcW w:w="567" w:type="dxa"/>
            <w:vMerge w:val="restart"/>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培养学校</w:t>
            </w:r>
          </w:p>
        </w:tc>
        <w:tc>
          <w:tcPr>
            <w:tcW w:w="567" w:type="dxa"/>
            <w:vMerge w:val="restart"/>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挂靠学校</w:t>
            </w:r>
          </w:p>
        </w:tc>
        <w:tc>
          <w:tcPr>
            <w:tcW w:w="1860" w:type="dxa"/>
            <w:gridSpan w:val="3"/>
            <w:shd w:val="clear" w:color="auto" w:fill="auto"/>
            <w:noWrap/>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直接志愿</w:t>
            </w:r>
          </w:p>
        </w:tc>
        <w:tc>
          <w:tcPr>
            <w:tcW w:w="1800" w:type="dxa"/>
            <w:gridSpan w:val="3"/>
            <w:shd w:val="clear" w:color="auto" w:fill="auto"/>
            <w:noWrap/>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服从志愿</w:t>
            </w:r>
          </w:p>
        </w:tc>
        <w:tc>
          <w:tcPr>
            <w:tcW w:w="557" w:type="dxa"/>
            <w:vMerge w:val="restart"/>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是否进入面试名单</w:t>
            </w:r>
          </w:p>
        </w:tc>
        <w:tc>
          <w:tcPr>
            <w:tcW w:w="643" w:type="dxa"/>
            <w:vMerge w:val="restart"/>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面试专业</w:t>
            </w:r>
          </w:p>
        </w:tc>
        <w:tc>
          <w:tcPr>
            <w:tcW w:w="500"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r>
      <w:tr w:rsidR="0027551F" w:rsidRPr="00CE69C6" w:rsidTr="00B96219">
        <w:trPr>
          <w:trHeight w:val="885"/>
          <w:jc w:val="center"/>
        </w:trPr>
        <w:tc>
          <w:tcPr>
            <w:tcW w:w="567"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637"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636"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680"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440"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440"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560"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600"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880"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600" w:type="dxa"/>
            <w:vMerge/>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600"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700"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655"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567"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567"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660" w:type="dxa"/>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招生计划种类</w:t>
            </w:r>
          </w:p>
        </w:tc>
        <w:tc>
          <w:tcPr>
            <w:tcW w:w="600" w:type="dxa"/>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定向县市区或乡镇</w:t>
            </w:r>
          </w:p>
        </w:tc>
        <w:tc>
          <w:tcPr>
            <w:tcW w:w="600" w:type="dxa"/>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招生专业</w:t>
            </w:r>
          </w:p>
        </w:tc>
        <w:tc>
          <w:tcPr>
            <w:tcW w:w="600" w:type="dxa"/>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招生计划种类</w:t>
            </w:r>
          </w:p>
        </w:tc>
        <w:tc>
          <w:tcPr>
            <w:tcW w:w="600" w:type="dxa"/>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定向县市区或乡镇</w:t>
            </w:r>
          </w:p>
        </w:tc>
        <w:tc>
          <w:tcPr>
            <w:tcW w:w="600" w:type="dxa"/>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招生专业</w:t>
            </w:r>
          </w:p>
        </w:tc>
        <w:tc>
          <w:tcPr>
            <w:tcW w:w="557"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643"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500"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r>
      <w:tr w:rsidR="0027551F" w:rsidRPr="00CE69C6" w:rsidTr="00B96219">
        <w:trPr>
          <w:trHeight w:val="499"/>
          <w:jc w:val="center"/>
        </w:trPr>
        <w:tc>
          <w:tcPr>
            <w:tcW w:w="567"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37"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36"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8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44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44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56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88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7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55"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567"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567"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6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557"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43"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5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r>
      <w:tr w:rsidR="0027551F" w:rsidRPr="00CE69C6" w:rsidTr="00B96219">
        <w:trPr>
          <w:trHeight w:val="499"/>
          <w:jc w:val="center"/>
        </w:trPr>
        <w:tc>
          <w:tcPr>
            <w:tcW w:w="567"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37"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36"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8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44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44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56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88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7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55"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567"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567"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6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557"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43"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5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r>
      <w:tr w:rsidR="0027551F" w:rsidRPr="00CE69C6" w:rsidTr="00B96219">
        <w:trPr>
          <w:trHeight w:val="499"/>
          <w:jc w:val="center"/>
        </w:trPr>
        <w:tc>
          <w:tcPr>
            <w:tcW w:w="567"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37"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36"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8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44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44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56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88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7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55"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567"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567"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6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557"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43"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5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r>
    </w:tbl>
    <w:p w:rsidR="00CF084B" w:rsidRPr="00CE69C6" w:rsidRDefault="00CF084B" w:rsidP="0027551F">
      <w:pPr>
        <w:adjustRightInd w:val="0"/>
        <w:snapToGrid w:val="0"/>
        <w:ind w:leftChars="-88" w:left="81" w:hangingChars="227" w:hanging="363"/>
        <w:rPr>
          <w:rFonts w:ascii="Times New Roman" w:eastAsia="宋体" w:hAnsi="Times New Roman" w:cs="Times New Roman"/>
          <w:color w:val="000000" w:themeColor="text1"/>
          <w:kern w:val="0"/>
          <w:sz w:val="16"/>
          <w:szCs w:val="16"/>
        </w:rPr>
      </w:pPr>
    </w:p>
    <w:p w:rsidR="0027551F" w:rsidRPr="00CE69C6" w:rsidRDefault="0027551F" w:rsidP="00300F36">
      <w:pPr>
        <w:adjustRightInd w:val="0"/>
        <w:snapToGrid w:val="0"/>
        <w:ind w:leftChars="-133" w:left="-426"/>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注</w:t>
      </w:r>
      <w:r w:rsidRPr="00CE69C6">
        <w:rPr>
          <w:rFonts w:ascii="Times New Roman" w:eastAsia="宋体" w:hAnsi="Times New Roman" w:cs="Times New Roman"/>
          <w:color w:val="000000" w:themeColor="text1"/>
          <w:spacing w:val="-20"/>
          <w:kern w:val="0"/>
          <w:sz w:val="16"/>
          <w:szCs w:val="16"/>
        </w:rPr>
        <w:t>：</w:t>
      </w:r>
      <w:r w:rsidRPr="00CE69C6">
        <w:rPr>
          <w:rFonts w:ascii="Times New Roman" w:eastAsia="宋体" w:hAnsi="Times New Roman" w:cs="Times New Roman"/>
          <w:color w:val="000000" w:themeColor="text1"/>
          <w:kern w:val="0"/>
          <w:sz w:val="16"/>
          <w:szCs w:val="16"/>
        </w:rPr>
        <w:t>1.</w:t>
      </w:r>
      <w:r w:rsidRPr="00CE69C6">
        <w:rPr>
          <w:rFonts w:ascii="Times New Roman" w:eastAsia="宋体" w:hAnsi="Times New Roman" w:cs="Times New Roman"/>
          <w:color w:val="000000" w:themeColor="text1"/>
          <w:kern w:val="0"/>
          <w:sz w:val="16"/>
          <w:szCs w:val="16"/>
        </w:rPr>
        <w:t>所有报名且符合推荐条件的考生的信息均应填入本表。</w:t>
      </w:r>
    </w:p>
    <w:p w:rsidR="0027551F" w:rsidRPr="00CE69C6" w:rsidRDefault="0027551F" w:rsidP="00300F36">
      <w:pPr>
        <w:adjustRightInd w:val="0"/>
        <w:snapToGrid w:val="0"/>
        <w:ind w:leftChars="-133" w:left="-426" w:firstLineChars="177" w:firstLine="283"/>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2.“</w:t>
      </w:r>
      <w:r w:rsidRPr="00CE69C6">
        <w:rPr>
          <w:rFonts w:ascii="Times New Roman" w:eastAsia="宋体" w:hAnsi="Times New Roman" w:cs="Times New Roman"/>
          <w:color w:val="000000" w:themeColor="text1"/>
          <w:kern w:val="0"/>
          <w:sz w:val="16"/>
          <w:szCs w:val="16"/>
        </w:rPr>
        <w:t>项目计划来源</w:t>
      </w:r>
      <w:r w:rsidRPr="00CE69C6">
        <w:rPr>
          <w:rFonts w:ascii="Times New Roman" w:eastAsia="宋体" w:hAnsi="Times New Roman" w:cs="Times New Roman"/>
          <w:color w:val="000000" w:themeColor="text1"/>
          <w:kern w:val="0"/>
          <w:sz w:val="16"/>
          <w:szCs w:val="16"/>
        </w:rPr>
        <w:t>”</w:t>
      </w:r>
      <w:r w:rsidRPr="00CE69C6">
        <w:rPr>
          <w:rFonts w:ascii="Times New Roman" w:eastAsia="宋体" w:hAnsi="Times New Roman" w:cs="Times New Roman"/>
          <w:color w:val="000000" w:themeColor="text1"/>
          <w:kern w:val="0"/>
          <w:sz w:val="16"/>
          <w:szCs w:val="16"/>
        </w:rPr>
        <w:t>栏：省级项目计划、市州项目计划，选择一项填写。</w:t>
      </w:r>
    </w:p>
    <w:p w:rsidR="0027551F" w:rsidRPr="00CE69C6" w:rsidRDefault="0027551F" w:rsidP="00300F36">
      <w:pPr>
        <w:adjustRightInd w:val="0"/>
        <w:snapToGrid w:val="0"/>
        <w:ind w:leftChars="-44" w:left="1" w:hangingChars="89" w:hanging="142"/>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3.“</w:t>
      </w:r>
      <w:r w:rsidRPr="00CE69C6">
        <w:rPr>
          <w:rFonts w:ascii="Times New Roman" w:eastAsia="宋体" w:hAnsi="Times New Roman" w:cs="Times New Roman"/>
          <w:color w:val="000000" w:themeColor="text1"/>
          <w:kern w:val="0"/>
          <w:sz w:val="16"/>
          <w:szCs w:val="16"/>
        </w:rPr>
        <w:t>培养类型</w:t>
      </w:r>
      <w:r w:rsidRPr="00CE69C6">
        <w:rPr>
          <w:rFonts w:ascii="Times New Roman" w:eastAsia="宋体" w:hAnsi="Times New Roman" w:cs="Times New Roman"/>
          <w:color w:val="000000" w:themeColor="text1"/>
          <w:kern w:val="0"/>
          <w:sz w:val="16"/>
          <w:szCs w:val="16"/>
        </w:rPr>
        <w:t>”</w:t>
      </w:r>
      <w:r w:rsidRPr="00CE69C6">
        <w:rPr>
          <w:rFonts w:ascii="Times New Roman" w:eastAsia="宋体" w:hAnsi="Times New Roman" w:cs="Times New Roman"/>
          <w:color w:val="000000" w:themeColor="text1"/>
          <w:kern w:val="0"/>
          <w:sz w:val="16"/>
          <w:szCs w:val="16"/>
        </w:rPr>
        <w:t>栏：本科层次初中教师、本科层次小学教师、本科层次小学教师（扶贫）、本科层次小学男教师、专科层次小学教师、专科层次小学教师（扶贫）、专科层次小学男教师、专科层次小学教学点教师、本科层次幼儿园教师、专科层次幼儿园教师、专科层次幼儿园教师（扶贫）、专科层次特殊教育教师，选择一项填写。</w:t>
      </w:r>
    </w:p>
    <w:p w:rsidR="0027551F" w:rsidRPr="00CE69C6" w:rsidRDefault="00300F36" w:rsidP="00300F36">
      <w:pPr>
        <w:adjustRightInd w:val="0"/>
        <w:snapToGrid w:val="0"/>
        <w:ind w:leftChars="-133" w:left="-426" w:firstLineChars="177" w:firstLine="283"/>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4</w:t>
      </w:r>
      <w:r w:rsidR="0027551F" w:rsidRPr="00CE69C6">
        <w:rPr>
          <w:rFonts w:ascii="Times New Roman" w:eastAsia="宋体" w:hAnsi="Times New Roman" w:cs="Times New Roman"/>
          <w:color w:val="000000" w:themeColor="text1"/>
          <w:kern w:val="0"/>
          <w:sz w:val="16"/>
          <w:szCs w:val="16"/>
        </w:rPr>
        <w:t>.“</w:t>
      </w:r>
      <w:r w:rsidR="0027551F" w:rsidRPr="00CE69C6">
        <w:rPr>
          <w:rFonts w:ascii="Times New Roman" w:eastAsia="宋体" w:hAnsi="Times New Roman" w:cs="Times New Roman"/>
          <w:color w:val="000000" w:themeColor="text1"/>
          <w:kern w:val="0"/>
          <w:sz w:val="16"/>
          <w:szCs w:val="16"/>
        </w:rPr>
        <w:t>是否进入面试名单</w:t>
      </w:r>
      <w:r w:rsidR="0027551F" w:rsidRPr="00CE69C6">
        <w:rPr>
          <w:rFonts w:ascii="Times New Roman" w:eastAsia="宋体" w:hAnsi="Times New Roman" w:cs="Times New Roman"/>
          <w:color w:val="000000" w:themeColor="text1"/>
          <w:kern w:val="0"/>
          <w:sz w:val="16"/>
          <w:szCs w:val="16"/>
        </w:rPr>
        <w:t>”</w:t>
      </w:r>
      <w:r w:rsidR="0027551F" w:rsidRPr="00CE69C6">
        <w:rPr>
          <w:rFonts w:ascii="Times New Roman" w:eastAsia="宋体" w:hAnsi="Times New Roman" w:cs="Times New Roman"/>
          <w:color w:val="000000" w:themeColor="text1"/>
          <w:kern w:val="0"/>
          <w:sz w:val="16"/>
          <w:szCs w:val="16"/>
        </w:rPr>
        <w:t>栏：已列入面试名单的考生填</w:t>
      </w:r>
      <w:r w:rsidR="0027551F" w:rsidRPr="00CE69C6">
        <w:rPr>
          <w:rFonts w:ascii="Times New Roman" w:eastAsia="宋体" w:hAnsi="Times New Roman" w:cs="Times New Roman"/>
          <w:color w:val="000000" w:themeColor="text1"/>
          <w:kern w:val="0"/>
          <w:sz w:val="16"/>
          <w:szCs w:val="16"/>
        </w:rPr>
        <w:t>“</w:t>
      </w:r>
      <w:r w:rsidR="0027551F" w:rsidRPr="00CE69C6">
        <w:rPr>
          <w:rFonts w:ascii="Times New Roman" w:eastAsia="宋体" w:hAnsi="Times New Roman" w:cs="Times New Roman"/>
          <w:color w:val="000000" w:themeColor="text1"/>
          <w:kern w:val="0"/>
          <w:sz w:val="16"/>
          <w:szCs w:val="16"/>
        </w:rPr>
        <w:t>是</w:t>
      </w:r>
      <w:r w:rsidR="0027551F" w:rsidRPr="00CE69C6">
        <w:rPr>
          <w:rFonts w:ascii="Times New Roman" w:eastAsia="宋体" w:hAnsi="Times New Roman" w:cs="Times New Roman"/>
          <w:color w:val="000000" w:themeColor="text1"/>
          <w:kern w:val="0"/>
          <w:sz w:val="16"/>
          <w:szCs w:val="16"/>
        </w:rPr>
        <w:t>”</w:t>
      </w:r>
      <w:r w:rsidR="0027551F" w:rsidRPr="00CE69C6">
        <w:rPr>
          <w:rFonts w:ascii="Times New Roman" w:eastAsia="宋体" w:hAnsi="Times New Roman" w:cs="Times New Roman"/>
          <w:color w:val="000000" w:themeColor="text1"/>
          <w:kern w:val="0"/>
          <w:sz w:val="16"/>
          <w:szCs w:val="16"/>
        </w:rPr>
        <w:t>，未列入面试名单的考生不需填写内容。</w:t>
      </w:r>
    </w:p>
    <w:p w:rsidR="0027551F" w:rsidRPr="00CE69C6" w:rsidRDefault="00300F36" w:rsidP="00300F36">
      <w:pPr>
        <w:adjustRightInd w:val="0"/>
        <w:snapToGrid w:val="0"/>
        <w:ind w:leftChars="-133" w:left="-426" w:firstLineChars="177" w:firstLine="283"/>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5</w:t>
      </w:r>
      <w:r w:rsidR="0027551F" w:rsidRPr="00CE69C6">
        <w:rPr>
          <w:rFonts w:ascii="Times New Roman" w:eastAsia="宋体" w:hAnsi="Times New Roman" w:cs="Times New Roman"/>
          <w:color w:val="000000" w:themeColor="text1"/>
          <w:kern w:val="0"/>
          <w:sz w:val="16"/>
          <w:szCs w:val="16"/>
        </w:rPr>
        <w:t>.</w:t>
      </w:r>
      <w:r w:rsidR="0027551F" w:rsidRPr="00CE69C6">
        <w:rPr>
          <w:rFonts w:ascii="Times New Roman" w:eastAsia="宋体" w:hAnsi="Times New Roman" w:cs="Times New Roman"/>
          <w:color w:val="000000" w:themeColor="text1"/>
          <w:kern w:val="0"/>
          <w:sz w:val="16"/>
          <w:szCs w:val="16"/>
        </w:rPr>
        <w:t>考生按项目计划来源、培养类型、培养学校、挂靠学校、招生计划种类、定向县市区或乡镇、招生专业依次分类排序。</w:t>
      </w:r>
    </w:p>
    <w:p w:rsidR="0027551F" w:rsidRPr="00CE69C6" w:rsidRDefault="00300F36" w:rsidP="00300F36">
      <w:pPr>
        <w:adjustRightInd w:val="0"/>
        <w:snapToGrid w:val="0"/>
        <w:ind w:leftChars="-133" w:left="-426" w:firstLineChars="177" w:firstLine="283"/>
        <w:rPr>
          <w:rFonts w:ascii="Times New Roman" w:eastAsia="黑体" w:hAnsi="Times New Roman" w:cs="Times New Roman"/>
          <w:color w:val="000000" w:themeColor="text1"/>
          <w:sz w:val="2"/>
          <w:szCs w:val="32"/>
        </w:rPr>
      </w:pPr>
      <w:r w:rsidRPr="00CE69C6">
        <w:rPr>
          <w:rFonts w:ascii="Times New Roman" w:eastAsia="宋体" w:hAnsi="Times New Roman" w:cs="Times New Roman"/>
          <w:color w:val="000000" w:themeColor="text1"/>
          <w:kern w:val="0"/>
          <w:sz w:val="16"/>
          <w:szCs w:val="16"/>
        </w:rPr>
        <w:t>6</w:t>
      </w:r>
      <w:r w:rsidR="0027551F" w:rsidRPr="00CE69C6">
        <w:rPr>
          <w:rFonts w:ascii="Times New Roman" w:eastAsia="宋体" w:hAnsi="Times New Roman" w:cs="Times New Roman"/>
          <w:color w:val="000000" w:themeColor="text1"/>
          <w:kern w:val="0"/>
          <w:sz w:val="16"/>
          <w:szCs w:val="16"/>
        </w:rPr>
        <w:t>.</w:t>
      </w:r>
      <w:r w:rsidR="0027551F" w:rsidRPr="00CE69C6">
        <w:rPr>
          <w:rFonts w:ascii="Times New Roman" w:eastAsia="宋体" w:hAnsi="Times New Roman" w:cs="Times New Roman"/>
          <w:color w:val="000000" w:themeColor="text1"/>
          <w:kern w:val="0"/>
          <w:sz w:val="16"/>
          <w:szCs w:val="16"/>
        </w:rPr>
        <w:t>本表请用</w:t>
      </w:r>
      <w:r w:rsidR="0027551F" w:rsidRPr="00CE69C6">
        <w:rPr>
          <w:rFonts w:ascii="Times New Roman" w:eastAsia="宋体" w:hAnsi="Times New Roman" w:cs="Times New Roman"/>
          <w:color w:val="000000" w:themeColor="text1"/>
          <w:kern w:val="0"/>
          <w:sz w:val="16"/>
          <w:szCs w:val="16"/>
        </w:rPr>
        <w:t>Excel</w:t>
      </w:r>
      <w:r w:rsidR="0027551F" w:rsidRPr="00CE69C6">
        <w:rPr>
          <w:rFonts w:ascii="Times New Roman" w:eastAsia="宋体" w:hAnsi="Times New Roman" w:cs="Times New Roman"/>
          <w:color w:val="000000" w:themeColor="text1"/>
          <w:kern w:val="0"/>
          <w:sz w:val="16"/>
          <w:szCs w:val="16"/>
        </w:rPr>
        <w:t>表格编制</w:t>
      </w:r>
    </w:p>
    <w:p w:rsidR="0027551F" w:rsidRPr="00CE69C6" w:rsidRDefault="0027551F" w:rsidP="00300F36">
      <w:pPr>
        <w:snapToGrid w:val="0"/>
        <w:ind w:leftChars="-133" w:left="-426" w:firstLineChars="177" w:firstLine="566"/>
        <w:jc w:val="left"/>
        <w:rPr>
          <w:rFonts w:ascii="Times New Roman" w:eastAsia="黑体" w:hAnsi="Times New Roman" w:cs="Times New Roman"/>
          <w:color w:val="000000" w:themeColor="text1"/>
          <w:szCs w:val="32"/>
        </w:rPr>
        <w:sectPr w:rsidR="0027551F" w:rsidRPr="00CE69C6" w:rsidSect="00484C66">
          <w:pgSz w:w="16838" w:h="11906" w:orient="landscape" w:code="9"/>
          <w:pgMar w:top="1531" w:right="2098" w:bottom="1531" w:left="1985" w:header="851" w:footer="1588" w:gutter="0"/>
          <w:cols w:space="425"/>
          <w:docGrid w:type="lines" w:linePitch="579" w:charSpace="-849"/>
        </w:sectPr>
      </w:pPr>
    </w:p>
    <w:p w:rsidR="0027551F" w:rsidRPr="00CE69C6" w:rsidRDefault="0027551F" w:rsidP="0027551F">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Pr="00CE69C6">
        <w:rPr>
          <w:rFonts w:ascii="Times New Roman" w:eastAsia="黑体" w:hAnsi="Times New Roman" w:cs="Times New Roman"/>
          <w:color w:val="000000" w:themeColor="text1"/>
          <w:szCs w:val="32"/>
        </w:rPr>
        <w:t>2</w:t>
      </w:r>
      <w:r w:rsidR="00CF084B" w:rsidRPr="00CE69C6">
        <w:rPr>
          <w:rFonts w:ascii="Times New Roman" w:eastAsia="黑体" w:hAnsi="Times New Roman" w:cs="Times New Roman"/>
          <w:color w:val="000000" w:themeColor="text1"/>
          <w:szCs w:val="32"/>
        </w:rPr>
        <w:t>5</w:t>
      </w:r>
    </w:p>
    <w:p w:rsidR="0027551F" w:rsidRPr="00CE69C6" w:rsidRDefault="0027551F" w:rsidP="0027551F">
      <w:pPr>
        <w:snapToGrid w:val="0"/>
        <w:jc w:val="left"/>
        <w:rPr>
          <w:rFonts w:ascii="Times New Roman" w:eastAsia="方正小标宋简体" w:hAnsi="Times New Roman" w:cs="Times New Roman"/>
          <w:color w:val="000000" w:themeColor="text1"/>
          <w:sz w:val="44"/>
          <w:szCs w:val="44"/>
        </w:rPr>
      </w:pPr>
    </w:p>
    <w:p w:rsidR="0027551F" w:rsidRPr="00CE69C6" w:rsidRDefault="0027551F" w:rsidP="0027551F">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年湖南省初中起点农村教师公费</w:t>
      </w:r>
    </w:p>
    <w:p w:rsidR="0027551F" w:rsidRPr="00CE69C6" w:rsidRDefault="0027551F" w:rsidP="0027551F">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定向培养计划招生音体美专业</w:t>
      </w:r>
    </w:p>
    <w:p w:rsidR="0027551F" w:rsidRPr="00CE69C6" w:rsidRDefault="0027551F" w:rsidP="0027551F">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考生面试记载表</w:t>
      </w:r>
    </w:p>
    <w:p w:rsidR="0027551F" w:rsidRPr="00CE69C6" w:rsidRDefault="0027551F" w:rsidP="0027551F">
      <w:pPr>
        <w:adjustRightInd w:val="0"/>
        <w:snapToGrid w:val="0"/>
        <w:rPr>
          <w:rFonts w:ascii="Times New Roman" w:eastAsia="宋体" w:hAnsi="Times New Roman" w:cs="Times New Roman"/>
          <w:color w:val="000000" w:themeColor="text1"/>
          <w:sz w:val="24"/>
        </w:rPr>
      </w:pPr>
      <w:r w:rsidRPr="00CE69C6">
        <w:rPr>
          <w:rFonts w:ascii="Times New Roman" w:eastAsia="宋体" w:hAnsi="Times New Roman" w:cs="Times New Roman"/>
          <w:color w:val="000000" w:themeColor="text1"/>
          <w:sz w:val="24"/>
        </w:rPr>
        <w:t xml:space="preserve">　　　　　　　　　　　　　　　　　　　</w:t>
      </w:r>
    </w:p>
    <w:p w:rsidR="0027551F" w:rsidRPr="00CE69C6" w:rsidRDefault="0027551F" w:rsidP="0027551F">
      <w:pPr>
        <w:adjustRightInd w:val="0"/>
        <w:snapToGrid w:val="0"/>
        <w:rPr>
          <w:rFonts w:ascii="Times New Roman" w:eastAsia="宋体" w:hAnsi="Times New Roman" w:cs="Times New Roman"/>
          <w:color w:val="000000" w:themeColor="text1"/>
          <w:sz w:val="21"/>
          <w:szCs w:val="21"/>
          <w:u w:val="single"/>
        </w:rPr>
      </w:pPr>
      <w:r w:rsidRPr="00CE69C6">
        <w:rPr>
          <w:rFonts w:ascii="Times New Roman" w:eastAsia="宋体" w:hAnsi="Times New Roman" w:cs="Times New Roman"/>
          <w:color w:val="000000" w:themeColor="text1"/>
          <w:sz w:val="21"/>
          <w:szCs w:val="21"/>
        </w:rPr>
        <w:t>市州名称：（公章）</w:t>
      </w:r>
      <w:r w:rsidRPr="00CE69C6">
        <w:rPr>
          <w:rFonts w:ascii="Times New Roman" w:eastAsia="宋体" w:hAnsi="Times New Roman" w:cs="Times New Roman"/>
          <w:color w:val="000000" w:themeColor="text1"/>
          <w:sz w:val="21"/>
          <w:szCs w:val="21"/>
          <w:u w:val="single"/>
        </w:rPr>
        <w:t xml:space="preserve">　　　　　　</w:t>
      </w:r>
      <w:r w:rsidRPr="00CE69C6">
        <w:rPr>
          <w:rFonts w:ascii="Times New Roman" w:eastAsia="宋体" w:hAnsi="Times New Roman" w:cs="Times New Roman"/>
          <w:color w:val="000000" w:themeColor="text1"/>
          <w:sz w:val="21"/>
          <w:szCs w:val="21"/>
          <w:u w:val="single"/>
        </w:rPr>
        <w:t xml:space="preserve"> </w:t>
      </w:r>
      <w:r w:rsidRPr="00CE69C6">
        <w:rPr>
          <w:rFonts w:ascii="Times New Roman" w:eastAsia="宋体" w:hAnsi="Times New Roman" w:cs="Times New Roman"/>
          <w:color w:val="000000" w:themeColor="text1"/>
          <w:sz w:val="21"/>
          <w:szCs w:val="21"/>
          <w:u w:val="single"/>
        </w:rPr>
        <w:t xml:space="preserve">　　　　</w:t>
      </w:r>
      <w:r w:rsidRPr="00CE69C6">
        <w:rPr>
          <w:rFonts w:ascii="Times New Roman" w:eastAsia="宋体" w:hAnsi="Times New Roman" w:cs="Times New Roman"/>
          <w:color w:val="000000" w:themeColor="text1"/>
          <w:sz w:val="21"/>
          <w:szCs w:val="21"/>
        </w:rPr>
        <w:t xml:space="preserve">　面试专业：</w:t>
      </w:r>
      <w:r w:rsidRPr="00CE69C6">
        <w:rPr>
          <w:rFonts w:ascii="Times New Roman" w:eastAsia="宋体" w:hAnsi="Times New Roman" w:cs="Times New Roman"/>
          <w:color w:val="000000" w:themeColor="text1"/>
          <w:sz w:val="21"/>
          <w:szCs w:val="21"/>
          <w:u w:val="single"/>
        </w:rPr>
        <w:t xml:space="preserve">　　　　　　</w:t>
      </w: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编号：</w:t>
      </w:r>
      <w:r w:rsidRPr="00CE69C6">
        <w:rPr>
          <w:rFonts w:ascii="Times New Roman" w:eastAsia="宋体" w:hAnsi="Times New Roman" w:cs="Times New Roman"/>
          <w:color w:val="000000" w:themeColor="text1"/>
          <w:sz w:val="21"/>
          <w:szCs w:val="21"/>
          <w:u w:val="single"/>
        </w:rPr>
        <w:t xml:space="preserve">　　　　　　</w:t>
      </w:r>
    </w:p>
    <w:p w:rsidR="0027551F" w:rsidRPr="00CE69C6" w:rsidRDefault="0027551F" w:rsidP="0027551F">
      <w:pPr>
        <w:adjustRightInd w:val="0"/>
        <w:snapToGrid w:val="0"/>
        <w:rPr>
          <w:rFonts w:ascii="Times New Roman" w:eastAsia="宋体" w:hAnsi="Times New Roman" w:cs="Times New Roman"/>
          <w:color w:val="000000" w:themeColor="text1"/>
          <w:sz w:val="24"/>
        </w:rPr>
      </w:pP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42"/>
        <w:gridCol w:w="774"/>
        <w:gridCol w:w="502"/>
        <w:gridCol w:w="593"/>
        <w:gridCol w:w="218"/>
        <w:gridCol w:w="716"/>
        <w:gridCol w:w="1059"/>
        <w:gridCol w:w="351"/>
        <w:gridCol w:w="540"/>
        <w:gridCol w:w="1133"/>
        <w:gridCol w:w="1900"/>
      </w:tblGrid>
      <w:tr w:rsidR="0027551F" w:rsidRPr="00CE69C6" w:rsidTr="00485372">
        <w:trPr>
          <w:cantSplit/>
          <w:trHeight w:val="520"/>
          <w:jc w:val="center"/>
        </w:trPr>
        <w:tc>
          <w:tcPr>
            <w:tcW w:w="1129" w:type="dxa"/>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姓　　名</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811" w:type="dxa"/>
            <w:gridSpan w:val="2"/>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性别</w:t>
            </w:r>
          </w:p>
        </w:tc>
        <w:tc>
          <w:tcPr>
            <w:tcW w:w="716" w:type="dxa"/>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059" w:type="dxa"/>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pacing w:val="-20"/>
                <w:sz w:val="21"/>
                <w:szCs w:val="21"/>
              </w:rPr>
              <w:t>出生</w:t>
            </w:r>
            <w:r w:rsidRPr="00CE69C6">
              <w:rPr>
                <w:rFonts w:ascii="Times New Roman" w:eastAsia="宋体" w:hAnsi="Times New Roman" w:cs="Times New Roman"/>
                <w:color w:val="000000" w:themeColor="text1"/>
                <w:sz w:val="21"/>
                <w:szCs w:val="21"/>
              </w:rPr>
              <w:t>年月</w:t>
            </w:r>
          </w:p>
        </w:tc>
        <w:tc>
          <w:tcPr>
            <w:tcW w:w="2024" w:type="dxa"/>
            <w:gridSpan w:val="3"/>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年　月　日</w:t>
            </w:r>
          </w:p>
        </w:tc>
        <w:tc>
          <w:tcPr>
            <w:tcW w:w="1900" w:type="dxa"/>
            <w:vMerge w:val="restart"/>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照</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片</w:t>
            </w:r>
          </w:p>
        </w:tc>
      </w:tr>
      <w:tr w:rsidR="0027551F" w:rsidRPr="00CE69C6" w:rsidTr="00485372">
        <w:trPr>
          <w:cantSplit/>
          <w:trHeight w:val="520"/>
          <w:jc w:val="center"/>
        </w:trPr>
        <w:tc>
          <w:tcPr>
            <w:tcW w:w="1129" w:type="dxa"/>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报考学校</w:t>
            </w:r>
          </w:p>
        </w:tc>
        <w:tc>
          <w:tcPr>
            <w:tcW w:w="6028" w:type="dxa"/>
            <w:gridSpan w:val="10"/>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900" w:type="dxa"/>
            <w:vMerge/>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r>
      <w:tr w:rsidR="0027551F" w:rsidRPr="00CE69C6" w:rsidTr="00485372">
        <w:trPr>
          <w:cantSplit/>
          <w:trHeight w:val="520"/>
          <w:jc w:val="center"/>
        </w:trPr>
        <w:tc>
          <w:tcPr>
            <w:tcW w:w="1129" w:type="dxa"/>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直接志愿</w:t>
            </w:r>
          </w:p>
        </w:tc>
        <w:tc>
          <w:tcPr>
            <w:tcW w:w="916" w:type="dxa"/>
            <w:gridSpan w:val="2"/>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服从志愿</w:t>
            </w:r>
          </w:p>
        </w:tc>
        <w:tc>
          <w:tcPr>
            <w:tcW w:w="934" w:type="dxa"/>
            <w:gridSpan w:val="2"/>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059" w:type="dxa"/>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pacing w:val="-10"/>
                <w:sz w:val="21"/>
                <w:szCs w:val="21"/>
              </w:rPr>
            </w:pPr>
            <w:r w:rsidRPr="00CE69C6">
              <w:rPr>
                <w:rFonts w:ascii="Times New Roman" w:eastAsia="宋体" w:hAnsi="Times New Roman" w:cs="Times New Roman"/>
                <w:color w:val="000000" w:themeColor="text1"/>
                <w:spacing w:val="-10"/>
                <w:sz w:val="21"/>
                <w:szCs w:val="21"/>
              </w:rPr>
              <w:t>身份证号</w:t>
            </w:r>
          </w:p>
        </w:tc>
        <w:tc>
          <w:tcPr>
            <w:tcW w:w="2024" w:type="dxa"/>
            <w:gridSpan w:val="3"/>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rPr>
                <w:rFonts w:ascii="Times New Roman" w:eastAsia="宋体" w:hAnsi="Times New Roman" w:cs="Times New Roman"/>
                <w:color w:val="000000" w:themeColor="text1"/>
                <w:sz w:val="21"/>
                <w:szCs w:val="21"/>
              </w:rPr>
            </w:pPr>
          </w:p>
        </w:tc>
        <w:tc>
          <w:tcPr>
            <w:tcW w:w="1900" w:type="dxa"/>
            <w:vMerge/>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r>
      <w:tr w:rsidR="0027551F" w:rsidRPr="00CE69C6" w:rsidTr="00485372">
        <w:trPr>
          <w:cantSplit/>
          <w:trHeight w:val="520"/>
          <w:jc w:val="center"/>
        </w:trPr>
        <w:tc>
          <w:tcPr>
            <w:tcW w:w="1271" w:type="dxa"/>
            <w:gridSpan w:val="2"/>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家庭住址</w:t>
            </w:r>
          </w:p>
        </w:tc>
        <w:tc>
          <w:tcPr>
            <w:tcW w:w="3862" w:type="dxa"/>
            <w:gridSpan w:val="6"/>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pacing w:val="-6"/>
                <w:sz w:val="21"/>
                <w:szCs w:val="21"/>
              </w:rPr>
            </w:pPr>
            <w:r w:rsidRPr="00CE69C6">
              <w:rPr>
                <w:rFonts w:ascii="Times New Roman" w:eastAsia="宋体" w:hAnsi="Times New Roman" w:cs="Times New Roman"/>
                <w:color w:val="000000" w:themeColor="text1"/>
                <w:spacing w:val="-6"/>
                <w:sz w:val="21"/>
                <w:szCs w:val="21"/>
              </w:rPr>
              <w:t>联系</w:t>
            </w:r>
          </w:p>
          <w:p w:rsidR="0027551F" w:rsidRPr="00CE69C6" w:rsidRDefault="0027551F" w:rsidP="00B96219">
            <w:pPr>
              <w:adjustRightInd w:val="0"/>
              <w:snapToGrid w:val="0"/>
              <w:jc w:val="center"/>
              <w:rPr>
                <w:rFonts w:ascii="Times New Roman" w:eastAsia="宋体" w:hAnsi="Times New Roman" w:cs="Times New Roman"/>
                <w:color w:val="000000" w:themeColor="text1"/>
                <w:spacing w:val="-6"/>
                <w:sz w:val="21"/>
                <w:szCs w:val="21"/>
              </w:rPr>
            </w:pPr>
            <w:r w:rsidRPr="00CE69C6">
              <w:rPr>
                <w:rFonts w:ascii="Times New Roman" w:eastAsia="宋体" w:hAnsi="Times New Roman" w:cs="Times New Roman"/>
                <w:color w:val="000000" w:themeColor="text1"/>
                <w:spacing w:val="-6"/>
                <w:sz w:val="21"/>
                <w:szCs w:val="21"/>
              </w:rPr>
              <w:t>电话</w:t>
            </w:r>
          </w:p>
        </w:tc>
        <w:tc>
          <w:tcPr>
            <w:tcW w:w="1133" w:type="dxa"/>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900" w:type="dxa"/>
            <w:vMerge/>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r>
      <w:tr w:rsidR="0027551F" w:rsidRPr="00CE69C6" w:rsidTr="00485372">
        <w:trPr>
          <w:cantSplit/>
          <w:trHeight w:val="520"/>
          <w:jc w:val="center"/>
        </w:trPr>
        <w:tc>
          <w:tcPr>
            <w:tcW w:w="1271" w:type="dxa"/>
            <w:gridSpan w:val="2"/>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毕业学校</w:t>
            </w:r>
          </w:p>
        </w:tc>
        <w:tc>
          <w:tcPr>
            <w:tcW w:w="3862" w:type="dxa"/>
            <w:gridSpan w:val="6"/>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pacing w:val="-6"/>
                <w:sz w:val="21"/>
                <w:szCs w:val="21"/>
              </w:rPr>
            </w:pPr>
            <w:r w:rsidRPr="00CE69C6">
              <w:rPr>
                <w:rFonts w:ascii="Times New Roman" w:eastAsia="宋体" w:hAnsi="Times New Roman" w:cs="Times New Roman"/>
                <w:color w:val="000000" w:themeColor="text1"/>
                <w:spacing w:val="-6"/>
                <w:sz w:val="21"/>
                <w:szCs w:val="21"/>
              </w:rPr>
              <w:t>家庭</w:t>
            </w:r>
          </w:p>
          <w:p w:rsidR="0027551F" w:rsidRPr="00CE69C6" w:rsidRDefault="0027551F" w:rsidP="00B96219">
            <w:pPr>
              <w:adjustRightInd w:val="0"/>
              <w:snapToGrid w:val="0"/>
              <w:jc w:val="center"/>
              <w:rPr>
                <w:rFonts w:ascii="Times New Roman" w:eastAsia="宋体" w:hAnsi="Times New Roman" w:cs="Times New Roman"/>
                <w:color w:val="000000" w:themeColor="text1"/>
                <w:spacing w:val="-6"/>
                <w:sz w:val="21"/>
                <w:szCs w:val="21"/>
              </w:rPr>
            </w:pPr>
            <w:r w:rsidRPr="00CE69C6">
              <w:rPr>
                <w:rFonts w:ascii="Times New Roman" w:eastAsia="宋体" w:hAnsi="Times New Roman" w:cs="Times New Roman"/>
                <w:color w:val="000000" w:themeColor="text1"/>
                <w:spacing w:val="-6"/>
                <w:sz w:val="21"/>
                <w:szCs w:val="21"/>
              </w:rPr>
              <w:t>人口</w:t>
            </w:r>
          </w:p>
        </w:tc>
        <w:tc>
          <w:tcPr>
            <w:tcW w:w="1133" w:type="dxa"/>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right"/>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 xml:space="preserve">　人</w:t>
            </w:r>
          </w:p>
        </w:tc>
        <w:tc>
          <w:tcPr>
            <w:tcW w:w="1900" w:type="dxa"/>
            <w:vMerge/>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r>
      <w:tr w:rsidR="0027551F" w:rsidRPr="00CE69C6" w:rsidTr="00485372">
        <w:trPr>
          <w:cantSplit/>
          <w:trHeight w:val="520"/>
          <w:jc w:val="center"/>
        </w:trPr>
        <w:tc>
          <w:tcPr>
            <w:tcW w:w="1271" w:type="dxa"/>
            <w:gridSpan w:val="2"/>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特长爱好</w:t>
            </w:r>
          </w:p>
        </w:tc>
        <w:tc>
          <w:tcPr>
            <w:tcW w:w="2087" w:type="dxa"/>
            <w:gridSpan w:val="4"/>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 xml:space="preserve">身高　</w:t>
            </w:r>
          </w:p>
        </w:tc>
        <w:tc>
          <w:tcPr>
            <w:tcW w:w="1059" w:type="dxa"/>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cm</w:t>
            </w:r>
          </w:p>
        </w:tc>
        <w:tc>
          <w:tcPr>
            <w:tcW w:w="891" w:type="dxa"/>
            <w:gridSpan w:val="2"/>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pacing w:val="-6"/>
                <w:sz w:val="21"/>
                <w:szCs w:val="21"/>
              </w:rPr>
            </w:pPr>
            <w:r w:rsidRPr="00CE69C6">
              <w:rPr>
                <w:rFonts w:ascii="Times New Roman" w:eastAsia="宋体" w:hAnsi="Times New Roman" w:cs="Times New Roman"/>
                <w:color w:val="000000" w:themeColor="text1"/>
                <w:spacing w:val="-6"/>
                <w:sz w:val="21"/>
                <w:szCs w:val="21"/>
              </w:rPr>
              <w:t>健康</w:t>
            </w:r>
          </w:p>
          <w:p w:rsidR="0027551F" w:rsidRPr="00CE69C6" w:rsidRDefault="0027551F" w:rsidP="00B96219">
            <w:pPr>
              <w:adjustRightInd w:val="0"/>
              <w:snapToGrid w:val="0"/>
              <w:jc w:val="center"/>
              <w:rPr>
                <w:rFonts w:ascii="Times New Roman" w:eastAsia="宋体" w:hAnsi="Times New Roman" w:cs="Times New Roman"/>
                <w:color w:val="000000" w:themeColor="text1"/>
                <w:spacing w:val="-6"/>
                <w:sz w:val="21"/>
                <w:szCs w:val="21"/>
              </w:rPr>
            </w:pPr>
            <w:r w:rsidRPr="00CE69C6">
              <w:rPr>
                <w:rFonts w:ascii="Times New Roman" w:eastAsia="宋体" w:hAnsi="Times New Roman" w:cs="Times New Roman"/>
                <w:color w:val="000000" w:themeColor="text1"/>
                <w:spacing w:val="-6"/>
                <w:sz w:val="21"/>
                <w:szCs w:val="21"/>
              </w:rPr>
              <w:t>状况</w:t>
            </w:r>
          </w:p>
        </w:tc>
        <w:tc>
          <w:tcPr>
            <w:tcW w:w="1133" w:type="dxa"/>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900" w:type="dxa"/>
            <w:vMerge/>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r>
      <w:tr w:rsidR="0027551F" w:rsidRPr="00CE69C6" w:rsidTr="00485372">
        <w:trPr>
          <w:cantSplit/>
          <w:trHeight w:val="714"/>
          <w:jc w:val="center"/>
        </w:trPr>
        <w:tc>
          <w:tcPr>
            <w:tcW w:w="3358" w:type="dxa"/>
            <w:gridSpan w:val="6"/>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测试内容</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测试成绩</w:t>
            </w:r>
          </w:p>
        </w:tc>
        <w:tc>
          <w:tcPr>
            <w:tcW w:w="1673" w:type="dxa"/>
            <w:gridSpan w:val="2"/>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测试人员</w:t>
            </w:r>
          </w:p>
        </w:tc>
        <w:tc>
          <w:tcPr>
            <w:tcW w:w="1900" w:type="dxa"/>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测试组长</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签　　名</w:t>
            </w:r>
          </w:p>
        </w:tc>
      </w:tr>
      <w:tr w:rsidR="0027551F" w:rsidRPr="00CE69C6" w:rsidTr="00485372">
        <w:trPr>
          <w:cantSplit/>
          <w:trHeight w:val="3897"/>
          <w:jc w:val="center"/>
        </w:trPr>
        <w:tc>
          <w:tcPr>
            <w:tcW w:w="3358" w:type="dxa"/>
            <w:gridSpan w:val="6"/>
            <w:tcBorders>
              <w:top w:val="single" w:sz="4" w:space="0" w:color="auto"/>
              <w:left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2126" w:type="dxa"/>
            <w:gridSpan w:val="3"/>
            <w:tcBorders>
              <w:top w:val="single" w:sz="4" w:space="0" w:color="auto"/>
              <w:left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673" w:type="dxa"/>
            <w:gridSpan w:val="2"/>
            <w:tcBorders>
              <w:top w:val="single" w:sz="4" w:space="0" w:color="auto"/>
              <w:left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900" w:type="dxa"/>
            <w:tcBorders>
              <w:top w:val="single" w:sz="4" w:space="0" w:color="auto"/>
              <w:left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r>
    </w:tbl>
    <w:p w:rsidR="0027551F" w:rsidRPr="00CE69C6" w:rsidRDefault="0027551F" w:rsidP="0027551F">
      <w:pPr>
        <w:adjustRightInd w:val="0"/>
        <w:snapToGrid w:val="0"/>
        <w:rPr>
          <w:rFonts w:ascii="Times New Roman" w:eastAsia="宋体" w:hAnsi="Times New Roman" w:cs="Times New Roman"/>
          <w:color w:val="000000" w:themeColor="text1"/>
          <w:sz w:val="24"/>
        </w:rPr>
      </w:pPr>
    </w:p>
    <w:p w:rsidR="0027551F" w:rsidRPr="00CE69C6" w:rsidRDefault="0027551F" w:rsidP="0027551F">
      <w:pPr>
        <w:adjustRightInd w:val="0"/>
        <w:snapToGrid w:val="0"/>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注：</w:t>
      </w:r>
      <w:r w:rsidRPr="00CE69C6">
        <w:rPr>
          <w:rFonts w:ascii="Times New Roman" w:eastAsia="宋体" w:hAnsi="Times New Roman" w:cs="Times New Roman"/>
          <w:color w:val="000000" w:themeColor="text1"/>
          <w:sz w:val="21"/>
          <w:szCs w:val="21"/>
        </w:rPr>
        <w:t>1</w:t>
      </w:r>
      <w:r w:rsidRPr="00CE69C6">
        <w:rPr>
          <w:rFonts w:ascii="Times New Roman" w:eastAsia="宋体" w:hAnsi="Times New Roman" w:cs="Times New Roman"/>
          <w:color w:val="000000" w:themeColor="text1"/>
          <w:sz w:val="21"/>
          <w:szCs w:val="21"/>
        </w:rPr>
        <w:t>．本表相关基本信息栏目由考生本人用钢笔填写；</w:t>
      </w:r>
    </w:p>
    <w:p w:rsidR="0027551F" w:rsidRPr="00CE69C6" w:rsidRDefault="0027551F" w:rsidP="0027551F">
      <w:pPr>
        <w:adjustRightInd w:val="0"/>
        <w:snapToGrid w:val="0"/>
        <w:ind w:firstLineChars="202" w:firstLine="424"/>
        <w:rPr>
          <w:rFonts w:ascii="Times New Roman" w:eastAsia="黑体" w:hAnsi="Times New Roman" w:cs="Times New Roman"/>
          <w:color w:val="000000" w:themeColor="text1"/>
          <w:szCs w:val="32"/>
        </w:rPr>
        <w:sectPr w:rsidR="0027551F" w:rsidRPr="00CE69C6" w:rsidSect="0027551F">
          <w:pgSz w:w="11906" w:h="16838" w:code="9"/>
          <w:pgMar w:top="1588" w:right="1797" w:bottom="1701" w:left="1418" w:header="851" w:footer="992" w:gutter="0"/>
          <w:cols w:space="425"/>
          <w:docGrid w:type="lines" w:linePitch="606" w:charSpace="-2509"/>
        </w:sectPr>
      </w:pPr>
      <w:r w:rsidRPr="00CE69C6">
        <w:rPr>
          <w:rFonts w:ascii="Times New Roman" w:eastAsia="宋体" w:hAnsi="Times New Roman" w:cs="Times New Roman"/>
          <w:color w:val="000000" w:themeColor="text1"/>
          <w:sz w:val="21"/>
          <w:szCs w:val="21"/>
        </w:rPr>
        <w:t>2</w:t>
      </w:r>
      <w:r w:rsidRPr="00CE69C6">
        <w:rPr>
          <w:rFonts w:ascii="Times New Roman" w:eastAsia="宋体" w:hAnsi="Times New Roman" w:cs="Times New Roman"/>
          <w:color w:val="000000" w:themeColor="text1"/>
          <w:sz w:val="21"/>
          <w:szCs w:val="21"/>
        </w:rPr>
        <w:t>．本表须加盖考生所在地市州教育（体）局公章。</w:t>
      </w:r>
      <w:r w:rsidRPr="00CE69C6">
        <w:rPr>
          <w:rFonts w:ascii="Times New Roman" w:eastAsia="黑体" w:hAnsi="Times New Roman" w:cs="Times New Roman"/>
          <w:color w:val="000000" w:themeColor="text1"/>
          <w:sz w:val="21"/>
          <w:szCs w:val="21"/>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537834" w:rsidRPr="00CE69C6">
        <w:rPr>
          <w:rFonts w:ascii="Times New Roman" w:eastAsia="黑体" w:hAnsi="Times New Roman" w:cs="Times New Roman"/>
          <w:color w:val="000000" w:themeColor="text1"/>
          <w:szCs w:val="32"/>
        </w:rPr>
        <w:t>2</w:t>
      </w:r>
      <w:r w:rsidR="00CF084B" w:rsidRPr="00CE69C6">
        <w:rPr>
          <w:rFonts w:ascii="Times New Roman" w:eastAsia="黑体" w:hAnsi="Times New Roman" w:cs="Times New Roman"/>
          <w:color w:val="000000" w:themeColor="text1"/>
          <w:szCs w:val="32"/>
        </w:rPr>
        <w:t>6</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DB0F7B" w:rsidRPr="00CE69C6" w:rsidRDefault="00DB0F7B" w:rsidP="00484C66">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年湖南省各县市区初中起点农村教师公费定向培养计划招生录取控制分数线（等第）汇总表</w:t>
      </w:r>
    </w:p>
    <w:p w:rsidR="00484C66" w:rsidRPr="00CE69C6" w:rsidRDefault="00484C66" w:rsidP="001D457B">
      <w:pPr>
        <w:snapToGrid w:val="0"/>
        <w:jc w:val="left"/>
        <w:rPr>
          <w:rFonts w:ascii="Times New Roman" w:eastAsia="宋体" w:hAnsi="Times New Roman" w:cs="Times New Roman"/>
          <w:color w:val="000000" w:themeColor="text1"/>
          <w:kern w:val="0"/>
          <w:sz w:val="20"/>
          <w:szCs w:val="20"/>
        </w:rPr>
      </w:pPr>
    </w:p>
    <w:p w:rsidR="00537834" w:rsidRPr="00CE69C6" w:rsidRDefault="00484C66" w:rsidP="001D457B">
      <w:pPr>
        <w:snapToGrid w:val="0"/>
        <w:jc w:val="left"/>
        <w:rPr>
          <w:rFonts w:ascii="Times New Roman" w:eastAsia="黑体" w:hAnsi="Times New Roman" w:cs="Times New Roman"/>
          <w:color w:val="000000" w:themeColor="text1"/>
          <w:szCs w:val="32"/>
        </w:rPr>
      </w:pPr>
      <w:r w:rsidRPr="00CE69C6">
        <w:rPr>
          <w:rFonts w:ascii="Times New Roman" w:eastAsia="宋体" w:hAnsi="Times New Roman" w:cs="Times New Roman"/>
          <w:color w:val="000000" w:themeColor="text1"/>
          <w:kern w:val="0"/>
          <w:sz w:val="20"/>
          <w:szCs w:val="20"/>
        </w:rPr>
        <w:t>市州名称（盖章）：</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填表时间：</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年</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月</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日</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负责人签名：</w:t>
      </w:r>
    </w:p>
    <w:tbl>
      <w:tblPr>
        <w:tblW w:w="14782" w:type="dxa"/>
        <w:jc w:val="center"/>
        <w:tblLook w:val="04A0" w:firstRow="1" w:lastRow="0" w:firstColumn="1" w:lastColumn="0" w:noHBand="0" w:noVBand="1"/>
      </w:tblPr>
      <w:tblGrid>
        <w:gridCol w:w="621"/>
        <w:gridCol w:w="832"/>
        <w:gridCol w:w="737"/>
        <w:gridCol w:w="714"/>
        <w:gridCol w:w="616"/>
        <w:gridCol w:w="665"/>
        <w:gridCol w:w="714"/>
        <w:gridCol w:w="616"/>
        <w:gridCol w:w="664"/>
        <w:gridCol w:w="714"/>
        <w:gridCol w:w="719"/>
        <w:gridCol w:w="714"/>
        <w:gridCol w:w="633"/>
        <w:gridCol w:w="709"/>
        <w:gridCol w:w="718"/>
        <w:gridCol w:w="616"/>
        <w:gridCol w:w="731"/>
        <w:gridCol w:w="730"/>
        <w:gridCol w:w="799"/>
        <w:gridCol w:w="760"/>
        <w:gridCol w:w="760"/>
      </w:tblGrid>
      <w:tr w:rsidR="00FD6B07" w:rsidRPr="00CE69C6" w:rsidTr="00484C66">
        <w:trPr>
          <w:trHeight w:val="402"/>
          <w:jc w:val="center"/>
        </w:trPr>
        <w:tc>
          <w:tcPr>
            <w:tcW w:w="6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序号</w:t>
            </w:r>
          </w:p>
        </w:tc>
        <w:tc>
          <w:tcPr>
            <w:tcW w:w="8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县市区</w:t>
            </w:r>
          </w:p>
        </w:tc>
        <w:tc>
          <w:tcPr>
            <w:tcW w:w="6873" w:type="dxa"/>
            <w:gridSpan w:val="10"/>
            <w:tcBorders>
              <w:top w:val="single" w:sz="4" w:space="0" w:color="auto"/>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省</w:t>
            </w:r>
            <w:r w:rsidR="004A74AF"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级</w:t>
            </w:r>
            <w:r w:rsidR="004A74AF"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项</w:t>
            </w:r>
            <w:r w:rsidR="004A74AF"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目</w:t>
            </w:r>
            <w:r w:rsidR="004A74AF"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计</w:t>
            </w:r>
            <w:r w:rsidR="004A74AF"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划</w:t>
            </w:r>
          </w:p>
        </w:tc>
        <w:tc>
          <w:tcPr>
            <w:tcW w:w="5696" w:type="dxa"/>
            <w:gridSpan w:val="8"/>
            <w:tcBorders>
              <w:top w:val="single" w:sz="4" w:space="0" w:color="auto"/>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市</w:t>
            </w:r>
            <w:r w:rsidR="004A74AF"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州</w:t>
            </w:r>
            <w:r w:rsidR="004A74AF"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项</w:t>
            </w:r>
            <w:r w:rsidR="004A74AF"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目</w:t>
            </w:r>
            <w:r w:rsidR="004A74AF"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计</w:t>
            </w:r>
            <w:r w:rsidR="004A74AF"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划</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备注</w:t>
            </w:r>
          </w:p>
        </w:tc>
      </w:tr>
      <w:tr w:rsidR="00FD6B07" w:rsidRPr="00CE69C6" w:rsidTr="00484C66">
        <w:trPr>
          <w:trHeight w:val="402"/>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p>
        </w:tc>
        <w:tc>
          <w:tcPr>
            <w:tcW w:w="737" w:type="dxa"/>
            <w:vMerge w:val="restart"/>
            <w:tcBorders>
              <w:top w:val="nil"/>
              <w:left w:val="single" w:sz="4" w:space="0" w:color="auto"/>
              <w:bottom w:val="single" w:sz="4" w:space="0" w:color="auto"/>
              <w:right w:val="single" w:sz="4" w:space="0" w:color="auto"/>
            </w:tcBorders>
            <w:shd w:val="clear" w:color="auto" w:fill="auto"/>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初中起点本科层次初中教师</w:t>
            </w:r>
          </w:p>
        </w:tc>
        <w:tc>
          <w:tcPr>
            <w:tcW w:w="3989" w:type="dxa"/>
            <w:gridSpan w:val="6"/>
            <w:tcBorders>
              <w:top w:val="single" w:sz="4" w:space="0" w:color="auto"/>
              <w:left w:val="nil"/>
              <w:bottom w:val="single" w:sz="4" w:space="0" w:color="auto"/>
              <w:right w:val="single" w:sz="4" w:space="0" w:color="000000"/>
            </w:tcBorders>
            <w:shd w:val="clear" w:color="auto" w:fill="auto"/>
            <w:noWrap/>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小</w:t>
            </w:r>
            <w:r w:rsidR="004A74AF"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学</w:t>
            </w:r>
            <w:r w:rsidR="004A74AF"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教</w:t>
            </w:r>
            <w:r w:rsidR="004A74AF"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师</w:t>
            </w:r>
          </w:p>
        </w:tc>
        <w:tc>
          <w:tcPr>
            <w:tcW w:w="1433" w:type="dxa"/>
            <w:gridSpan w:val="2"/>
            <w:tcBorders>
              <w:top w:val="single" w:sz="4" w:space="0" w:color="auto"/>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幼儿园教师</w:t>
            </w:r>
          </w:p>
        </w:tc>
        <w:tc>
          <w:tcPr>
            <w:tcW w:w="714" w:type="dxa"/>
            <w:vMerge w:val="restart"/>
            <w:tcBorders>
              <w:top w:val="nil"/>
              <w:left w:val="single" w:sz="4" w:space="0" w:color="auto"/>
              <w:bottom w:val="single" w:sz="4" w:space="0" w:color="000000"/>
              <w:right w:val="single" w:sz="4" w:space="0" w:color="auto"/>
            </w:tcBorders>
            <w:shd w:val="clear" w:color="auto" w:fill="auto"/>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初中起点专科层次特殊教育教师</w:t>
            </w:r>
          </w:p>
        </w:tc>
        <w:tc>
          <w:tcPr>
            <w:tcW w:w="633" w:type="dxa"/>
            <w:vMerge w:val="restart"/>
            <w:tcBorders>
              <w:top w:val="nil"/>
              <w:left w:val="single" w:sz="4" w:space="0" w:color="auto"/>
              <w:bottom w:val="single" w:sz="4" w:space="0" w:color="000000"/>
              <w:right w:val="single" w:sz="4" w:space="0" w:color="auto"/>
            </w:tcBorders>
            <w:shd w:val="clear" w:color="auto" w:fill="auto"/>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初中起点本科层次初中教师</w:t>
            </w:r>
          </w:p>
        </w:tc>
        <w:tc>
          <w:tcPr>
            <w:tcW w:w="3504" w:type="dxa"/>
            <w:gridSpan w:val="5"/>
            <w:tcBorders>
              <w:top w:val="single" w:sz="4" w:space="0" w:color="auto"/>
              <w:left w:val="nil"/>
              <w:bottom w:val="single" w:sz="4" w:space="0" w:color="auto"/>
              <w:right w:val="single" w:sz="4" w:space="0" w:color="auto"/>
            </w:tcBorders>
            <w:shd w:val="clear" w:color="auto" w:fill="auto"/>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小</w:t>
            </w:r>
            <w:r w:rsidR="004A74AF"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学</w:t>
            </w:r>
            <w:r w:rsidR="004A74AF"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教</w:t>
            </w:r>
            <w:r w:rsidR="004A74AF"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师</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幼儿园教师</w:t>
            </w: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p>
        </w:tc>
      </w:tr>
      <w:tr w:rsidR="00FD6B07" w:rsidRPr="00CE69C6" w:rsidTr="00484C66">
        <w:trPr>
          <w:trHeight w:val="1710"/>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p>
        </w:tc>
        <w:tc>
          <w:tcPr>
            <w:tcW w:w="737" w:type="dxa"/>
            <w:vMerge/>
            <w:tcBorders>
              <w:top w:val="nil"/>
              <w:left w:val="single" w:sz="4" w:space="0" w:color="auto"/>
              <w:bottom w:val="single" w:sz="4" w:space="0" w:color="auto"/>
              <w:right w:val="single" w:sz="4" w:space="0" w:color="auto"/>
            </w:tcBorders>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p>
        </w:tc>
        <w:tc>
          <w:tcPr>
            <w:tcW w:w="714" w:type="dxa"/>
            <w:tcBorders>
              <w:top w:val="nil"/>
              <w:left w:val="nil"/>
              <w:bottom w:val="single" w:sz="4" w:space="0" w:color="auto"/>
              <w:right w:val="single" w:sz="4" w:space="0" w:color="auto"/>
            </w:tcBorders>
            <w:shd w:val="clear" w:color="auto" w:fill="auto"/>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初中起点本科层次小学教师</w:t>
            </w:r>
          </w:p>
        </w:tc>
        <w:tc>
          <w:tcPr>
            <w:tcW w:w="616" w:type="dxa"/>
            <w:tcBorders>
              <w:top w:val="nil"/>
              <w:left w:val="nil"/>
              <w:bottom w:val="single" w:sz="4" w:space="0" w:color="auto"/>
              <w:right w:val="single" w:sz="4" w:space="0" w:color="auto"/>
            </w:tcBorders>
            <w:shd w:val="clear" w:color="auto" w:fill="auto"/>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初中起点本科层次小学教师（扶贫）</w:t>
            </w:r>
          </w:p>
        </w:tc>
        <w:tc>
          <w:tcPr>
            <w:tcW w:w="665" w:type="dxa"/>
            <w:tcBorders>
              <w:top w:val="nil"/>
              <w:left w:val="nil"/>
              <w:bottom w:val="single" w:sz="4" w:space="0" w:color="auto"/>
              <w:right w:val="single" w:sz="4" w:space="0" w:color="auto"/>
            </w:tcBorders>
            <w:shd w:val="clear" w:color="auto" w:fill="auto"/>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初中起点本科层次小学男教师</w:t>
            </w:r>
          </w:p>
        </w:tc>
        <w:tc>
          <w:tcPr>
            <w:tcW w:w="714" w:type="dxa"/>
            <w:tcBorders>
              <w:top w:val="nil"/>
              <w:left w:val="nil"/>
              <w:bottom w:val="single" w:sz="4" w:space="0" w:color="auto"/>
              <w:right w:val="single" w:sz="4" w:space="0" w:color="auto"/>
            </w:tcBorders>
            <w:shd w:val="clear" w:color="auto" w:fill="auto"/>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初中起点专科层次小学教师</w:t>
            </w:r>
          </w:p>
        </w:tc>
        <w:tc>
          <w:tcPr>
            <w:tcW w:w="616" w:type="dxa"/>
            <w:tcBorders>
              <w:top w:val="nil"/>
              <w:left w:val="nil"/>
              <w:bottom w:val="single" w:sz="4" w:space="0" w:color="auto"/>
              <w:right w:val="single" w:sz="4" w:space="0" w:color="auto"/>
            </w:tcBorders>
            <w:shd w:val="clear" w:color="auto" w:fill="auto"/>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初中起点专科层次小学教师（扶贫）</w:t>
            </w:r>
          </w:p>
        </w:tc>
        <w:tc>
          <w:tcPr>
            <w:tcW w:w="664" w:type="dxa"/>
            <w:tcBorders>
              <w:top w:val="nil"/>
              <w:left w:val="nil"/>
              <w:bottom w:val="single" w:sz="4" w:space="0" w:color="auto"/>
              <w:right w:val="single" w:sz="4" w:space="0" w:color="auto"/>
            </w:tcBorders>
            <w:shd w:val="clear" w:color="auto" w:fill="auto"/>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初中起点专科层次小学男教师</w:t>
            </w:r>
          </w:p>
        </w:tc>
        <w:tc>
          <w:tcPr>
            <w:tcW w:w="714" w:type="dxa"/>
            <w:tcBorders>
              <w:top w:val="nil"/>
              <w:left w:val="nil"/>
              <w:bottom w:val="single" w:sz="4" w:space="0" w:color="auto"/>
              <w:right w:val="single" w:sz="4" w:space="0" w:color="auto"/>
            </w:tcBorders>
            <w:shd w:val="clear" w:color="auto" w:fill="auto"/>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初中起点本科层次幼儿园教师</w:t>
            </w:r>
          </w:p>
        </w:tc>
        <w:tc>
          <w:tcPr>
            <w:tcW w:w="719" w:type="dxa"/>
            <w:tcBorders>
              <w:top w:val="nil"/>
              <w:left w:val="nil"/>
              <w:bottom w:val="single" w:sz="4" w:space="0" w:color="auto"/>
              <w:right w:val="single" w:sz="4" w:space="0" w:color="auto"/>
            </w:tcBorders>
            <w:shd w:val="clear" w:color="auto" w:fill="auto"/>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初中起点专科层次幼儿园教师</w:t>
            </w:r>
          </w:p>
        </w:tc>
        <w:tc>
          <w:tcPr>
            <w:tcW w:w="714" w:type="dxa"/>
            <w:vMerge/>
            <w:tcBorders>
              <w:top w:val="nil"/>
              <w:left w:val="single" w:sz="4" w:space="0" w:color="auto"/>
              <w:bottom w:val="single" w:sz="4" w:space="0" w:color="000000"/>
              <w:right w:val="single" w:sz="4" w:space="0" w:color="auto"/>
            </w:tcBorders>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p>
        </w:tc>
        <w:tc>
          <w:tcPr>
            <w:tcW w:w="633" w:type="dxa"/>
            <w:vMerge/>
            <w:tcBorders>
              <w:top w:val="nil"/>
              <w:left w:val="single" w:sz="4" w:space="0" w:color="auto"/>
              <w:bottom w:val="single" w:sz="4" w:space="0" w:color="000000"/>
              <w:right w:val="single" w:sz="4" w:space="0" w:color="auto"/>
            </w:tcBorders>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初中起点本科层次小学教师</w:t>
            </w:r>
          </w:p>
        </w:tc>
        <w:tc>
          <w:tcPr>
            <w:tcW w:w="718" w:type="dxa"/>
            <w:tcBorders>
              <w:top w:val="nil"/>
              <w:left w:val="nil"/>
              <w:bottom w:val="single" w:sz="4" w:space="0" w:color="auto"/>
              <w:right w:val="single" w:sz="4" w:space="0" w:color="auto"/>
            </w:tcBorders>
            <w:shd w:val="clear" w:color="auto" w:fill="auto"/>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初中起点专科层次小学教师</w:t>
            </w:r>
          </w:p>
        </w:tc>
        <w:tc>
          <w:tcPr>
            <w:tcW w:w="616" w:type="dxa"/>
            <w:tcBorders>
              <w:top w:val="nil"/>
              <w:left w:val="nil"/>
              <w:bottom w:val="single" w:sz="4" w:space="0" w:color="auto"/>
              <w:right w:val="single" w:sz="4" w:space="0" w:color="auto"/>
            </w:tcBorders>
            <w:shd w:val="clear" w:color="auto" w:fill="auto"/>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初中起点专科层次小学教师（扶贫）</w:t>
            </w:r>
          </w:p>
        </w:tc>
        <w:tc>
          <w:tcPr>
            <w:tcW w:w="731" w:type="dxa"/>
            <w:tcBorders>
              <w:top w:val="nil"/>
              <w:left w:val="nil"/>
              <w:bottom w:val="single" w:sz="4" w:space="0" w:color="auto"/>
              <w:right w:val="single" w:sz="4" w:space="0" w:color="auto"/>
            </w:tcBorders>
            <w:shd w:val="clear" w:color="auto" w:fill="auto"/>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初中起点专科层次小学男教师</w:t>
            </w:r>
          </w:p>
        </w:tc>
        <w:tc>
          <w:tcPr>
            <w:tcW w:w="730" w:type="dxa"/>
            <w:tcBorders>
              <w:top w:val="nil"/>
              <w:left w:val="nil"/>
              <w:bottom w:val="single" w:sz="4" w:space="0" w:color="auto"/>
              <w:right w:val="single" w:sz="4" w:space="0" w:color="auto"/>
            </w:tcBorders>
            <w:shd w:val="clear" w:color="auto" w:fill="auto"/>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初中起点专科层次小学教学点教师</w:t>
            </w:r>
          </w:p>
        </w:tc>
        <w:tc>
          <w:tcPr>
            <w:tcW w:w="799" w:type="dxa"/>
            <w:tcBorders>
              <w:top w:val="nil"/>
              <w:left w:val="nil"/>
              <w:bottom w:val="single" w:sz="4" w:space="0" w:color="auto"/>
              <w:right w:val="single" w:sz="4" w:space="0" w:color="auto"/>
            </w:tcBorders>
            <w:shd w:val="clear" w:color="auto" w:fill="auto"/>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初中起点专科层次幼儿园教师</w:t>
            </w:r>
          </w:p>
        </w:tc>
        <w:tc>
          <w:tcPr>
            <w:tcW w:w="760" w:type="dxa"/>
            <w:tcBorders>
              <w:top w:val="nil"/>
              <w:left w:val="nil"/>
              <w:bottom w:val="single" w:sz="4" w:space="0" w:color="auto"/>
              <w:right w:val="single" w:sz="4" w:space="0" w:color="auto"/>
            </w:tcBorders>
            <w:shd w:val="clear" w:color="auto" w:fill="auto"/>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初中起点专科层次幼儿园教师（扶贫）</w:t>
            </w: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p>
        </w:tc>
      </w:tr>
      <w:tr w:rsidR="00FD6B07" w:rsidRPr="00CE69C6" w:rsidTr="00484C66">
        <w:trPr>
          <w:trHeight w:val="402"/>
          <w:jc w:val="center"/>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32"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65"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64"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33"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30"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r>
      <w:tr w:rsidR="00FD6B07" w:rsidRPr="00CE69C6" w:rsidTr="00484C66">
        <w:trPr>
          <w:trHeight w:val="402"/>
          <w:jc w:val="center"/>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32"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65"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64"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33"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30"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r>
      <w:tr w:rsidR="00FD6B07" w:rsidRPr="00CE69C6" w:rsidTr="00484C66">
        <w:trPr>
          <w:trHeight w:val="402"/>
          <w:jc w:val="center"/>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32"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65"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64"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33"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30"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r>
      <w:tr w:rsidR="00FD6B07" w:rsidRPr="00CE69C6" w:rsidTr="00484C66">
        <w:trPr>
          <w:trHeight w:val="660"/>
          <w:jc w:val="center"/>
        </w:trPr>
        <w:tc>
          <w:tcPr>
            <w:tcW w:w="14782" w:type="dxa"/>
            <w:gridSpan w:val="21"/>
            <w:tcBorders>
              <w:top w:val="single" w:sz="4" w:space="0" w:color="auto"/>
              <w:left w:val="nil"/>
              <w:bottom w:val="nil"/>
              <w:right w:val="nil"/>
            </w:tcBorders>
            <w:shd w:val="clear" w:color="auto" w:fill="auto"/>
            <w:vAlign w:val="center"/>
            <w:hideMark/>
          </w:tcPr>
          <w:p w:rsidR="008A6773" w:rsidRPr="00CE69C6" w:rsidRDefault="008A6773" w:rsidP="008A6773">
            <w:pPr>
              <w:snapToGrid w:val="0"/>
              <w:ind w:firstLineChars="229" w:firstLine="458"/>
              <w:jc w:val="left"/>
              <w:rPr>
                <w:rFonts w:ascii="Times New Roman" w:eastAsia="宋体" w:hAnsi="Times New Roman" w:cs="Times New Roman"/>
                <w:color w:val="000000" w:themeColor="text1"/>
                <w:kern w:val="0"/>
                <w:sz w:val="20"/>
                <w:szCs w:val="20"/>
              </w:rPr>
            </w:pPr>
          </w:p>
          <w:p w:rsidR="00484C66" w:rsidRPr="00CE69C6" w:rsidRDefault="00484C66" w:rsidP="008A6773">
            <w:pPr>
              <w:snapToGrid w:val="0"/>
              <w:ind w:firstLineChars="229" w:firstLine="458"/>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注：</w:t>
            </w:r>
            <w:r w:rsidRPr="00CE69C6">
              <w:rPr>
                <w:rFonts w:ascii="Times New Roman" w:eastAsia="宋体" w:hAnsi="Times New Roman" w:cs="Times New Roman"/>
                <w:color w:val="000000" w:themeColor="text1"/>
                <w:kern w:val="0"/>
                <w:sz w:val="20"/>
                <w:szCs w:val="20"/>
              </w:rPr>
              <w:t>1.</w:t>
            </w:r>
            <w:r w:rsidRPr="00CE69C6">
              <w:rPr>
                <w:rFonts w:ascii="Times New Roman" w:eastAsia="宋体" w:hAnsi="Times New Roman" w:cs="Times New Roman"/>
                <w:color w:val="000000" w:themeColor="text1"/>
                <w:kern w:val="0"/>
                <w:sz w:val="20"/>
                <w:szCs w:val="20"/>
              </w:rPr>
              <w:t>无相应招生培养类型的在相应栏目中填写</w:t>
            </w:r>
            <w:r w:rsidRPr="00CE69C6">
              <w:rPr>
                <w:rFonts w:ascii="Times New Roman" w:eastAsia="宋体" w:hAnsi="Times New Roman" w:cs="Times New Roman"/>
                <w:color w:val="000000" w:themeColor="text1"/>
                <w:kern w:val="0"/>
                <w:sz w:val="20"/>
                <w:szCs w:val="20"/>
              </w:rPr>
              <w:t>“</w:t>
            </w:r>
            <w:r w:rsidRPr="00CE69C6">
              <w:rPr>
                <w:rFonts w:ascii="Times New Roman" w:eastAsia="宋体" w:hAnsi="Times New Roman" w:cs="Times New Roman"/>
                <w:color w:val="000000" w:themeColor="text1"/>
                <w:kern w:val="0"/>
                <w:sz w:val="20"/>
                <w:szCs w:val="20"/>
              </w:rPr>
              <w:t>无</w:t>
            </w:r>
            <w:r w:rsidRPr="00CE69C6">
              <w:rPr>
                <w:rFonts w:ascii="Times New Roman" w:eastAsia="宋体" w:hAnsi="Times New Roman" w:cs="Times New Roman"/>
                <w:color w:val="000000" w:themeColor="text1"/>
                <w:kern w:val="0"/>
                <w:sz w:val="20"/>
                <w:szCs w:val="20"/>
              </w:rPr>
              <w:t>”</w:t>
            </w:r>
            <w:r w:rsidRPr="00CE69C6">
              <w:rPr>
                <w:rFonts w:ascii="Times New Roman" w:eastAsia="宋体" w:hAnsi="Times New Roman" w:cs="Times New Roman"/>
                <w:color w:val="000000" w:themeColor="text1"/>
                <w:kern w:val="0"/>
                <w:sz w:val="20"/>
                <w:szCs w:val="20"/>
              </w:rPr>
              <w:t>。</w:t>
            </w:r>
            <w:r w:rsidRPr="00CE69C6">
              <w:rPr>
                <w:rFonts w:ascii="Times New Roman" w:eastAsia="宋体" w:hAnsi="Times New Roman" w:cs="Times New Roman"/>
                <w:color w:val="000000" w:themeColor="text1"/>
                <w:kern w:val="0"/>
                <w:sz w:val="20"/>
                <w:szCs w:val="20"/>
              </w:rPr>
              <w:br/>
              <w:t xml:space="preserve">    </w:t>
            </w:r>
            <w:r w:rsidR="008A6773" w:rsidRPr="00CE69C6">
              <w:rPr>
                <w:rFonts w:ascii="Times New Roman" w:eastAsia="宋体" w:hAnsi="Times New Roman" w:cs="Times New Roman"/>
                <w:color w:val="000000" w:themeColor="text1"/>
                <w:kern w:val="0"/>
                <w:sz w:val="20"/>
                <w:szCs w:val="20"/>
              </w:rPr>
              <w:t xml:space="preserve">　　</w:t>
            </w:r>
            <w:r w:rsidR="008A6773"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2.</w:t>
            </w:r>
            <w:r w:rsidRPr="00CE69C6">
              <w:rPr>
                <w:rFonts w:ascii="Times New Roman" w:eastAsia="宋体" w:hAnsi="Times New Roman" w:cs="Times New Roman"/>
                <w:color w:val="000000" w:themeColor="text1"/>
                <w:kern w:val="0"/>
                <w:sz w:val="20"/>
                <w:szCs w:val="20"/>
              </w:rPr>
              <w:t>本表请用</w:t>
            </w:r>
            <w:r w:rsidRPr="00CE69C6">
              <w:rPr>
                <w:rFonts w:ascii="Times New Roman" w:eastAsia="宋体" w:hAnsi="Times New Roman" w:cs="Times New Roman"/>
                <w:color w:val="000000" w:themeColor="text1"/>
                <w:kern w:val="0"/>
                <w:sz w:val="20"/>
                <w:szCs w:val="20"/>
              </w:rPr>
              <w:t>Excel</w:t>
            </w:r>
            <w:r w:rsidRPr="00CE69C6">
              <w:rPr>
                <w:rFonts w:ascii="Times New Roman" w:eastAsia="宋体" w:hAnsi="Times New Roman" w:cs="Times New Roman"/>
                <w:color w:val="000000" w:themeColor="text1"/>
                <w:kern w:val="0"/>
                <w:sz w:val="20"/>
                <w:szCs w:val="20"/>
              </w:rPr>
              <w:t>表格编辑。</w:t>
            </w:r>
          </w:p>
        </w:tc>
      </w:tr>
    </w:tbl>
    <w:p w:rsidR="00484C66" w:rsidRPr="00CE69C6" w:rsidRDefault="00484C66" w:rsidP="00484C66">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537834" w:rsidRPr="00CE69C6">
        <w:rPr>
          <w:rFonts w:ascii="Times New Roman" w:eastAsia="黑体" w:hAnsi="Times New Roman" w:cs="Times New Roman"/>
          <w:color w:val="000000" w:themeColor="text1"/>
          <w:szCs w:val="32"/>
        </w:rPr>
        <w:t>2</w:t>
      </w:r>
      <w:r w:rsidR="00CF084B" w:rsidRPr="00CE69C6">
        <w:rPr>
          <w:rFonts w:ascii="Times New Roman" w:eastAsia="黑体" w:hAnsi="Times New Roman" w:cs="Times New Roman"/>
          <w:color w:val="000000" w:themeColor="text1"/>
          <w:szCs w:val="32"/>
        </w:rPr>
        <w:t>7</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484C66" w:rsidRPr="00CE69C6" w:rsidRDefault="00DB0F7B" w:rsidP="00484C66">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年湖南省各县市区普通高中招生录取控制分数线（等第）</w:t>
      </w:r>
    </w:p>
    <w:p w:rsidR="00DB0F7B" w:rsidRPr="00CE69C6" w:rsidRDefault="00DB0F7B" w:rsidP="00484C66">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及中考相关情况汇总表</w:t>
      </w:r>
    </w:p>
    <w:p w:rsidR="00537834" w:rsidRPr="00CE69C6" w:rsidRDefault="00537834" w:rsidP="001D457B">
      <w:pPr>
        <w:snapToGrid w:val="0"/>
        <w:jc w:val="left"/>
        <w:rPr>
          <w:rFonts w:ascii="Times New Roman" w:eastAsia="黑体" w:hAnsi="Times New Roman" w:cs="Times New Roman"/>
          <w:color w:val="000000" w:themeColor="text1"/>
          <w:szCs w:val="32"/>
        </w:rPr>
      </w:pPr>
    </w:p>
    <w:p w:rsidR="00484C66" w:rsidRPr="00CE69C6" w:rsidRDefault="00484C66" w:rsidP="00484C66">
      <w:pPr>
        <w:adjustRightInd w:val="0"/>
        <w:snapToGrid w:val="0"/>
        <w:rPr>
          <w:rFonts w:ascii="Times New Roman" w:eastAsia="宋体" w:hAnsi="Times New Roman" w:cs="Times New Roman"/>
          <w:color w:val="000000" w:themeColor="text1"/>
          <w:kern w:val="0"/>
          <w:sz w:val="22"/>
          <w:szCs w:val="22"/>
        </w:rPr>
      </w:pPr>
      <w:r w:rsidRPr="00CE69C6">
        <w:rPr>
          <w:rFonts w:ascii="Times New Roman" w:eastAsia="宋体" w:hAnsi="Times New Roman" w:cs="Times New Roman"/>
          <w:color w:val="000000" w:themeColor="text1"/>
          <w:kern w:val="0"/>
          <w:sz w:val="22"/>
          <w:szCs w:val="22"/>
        </w:rPr>
        <w:t xml:space="preserve">市州名称（盖章）：　　　　　　　　　　</w:t>
      </w:r>
      <w:r w:rsidRPr="00CE69C6">
        <w:rPr>
          <w:rFonts w:ascii="Times New Roman" w:eastAsia="宋体" w:hAnsi="Times New Roman" w:cs="Times New Roman"/>
          <w:color w:val="000000" w:themeColor="text1"/>
          <w:kern w:val="0"/>
          <w:sz w:val="22"/>
          <w:szCs w:val="22"/>
        </w:rPr>
        <w:t xml:space="preserve"> </w:t>
      </w:r>
      <w:r w:rsidRPr="00CE69C6">
        <w:rPr>
          <w:rFonts w:ascii="Times New Roman" w:eastAsia="宋体" w:hAnsi="Times New Roman" w:cs="Times New Roman"/>
          <w:color w:val="000000" w:themeColor="text1"/>
          <w:kern w:val="0"/>
          <w:sz w:val="22"/>
          <w:szCs w:val="22"/>
        </w:rPr>
        <w:t xml:space="preserve">填表时间：　　　</w:t>
      </w:r>
      <w:r w:rsidRPr="00CE69C6">
        <w:rPr>
          <w:rFonts w:ascii="Times New Roman" w:eastAsia="宋体" w:hAnsi="Times New Roman" w:cs="Times New Roman"/>
          <w:color w:val="000000" w:themeColor="text1"/>
          <w:kern w:val="0"/>
          <w:sz w:val="22"/>
          <w:szCs w:val="22"/>
        </w:rPr>
        <w:t xml:space="preserve"> </w:t>
      </w:r>
      <w:r w:rsidRPr="00CE69C6">
        <w:rPr>
          <w:rFonts w:ascii="Times New Roman" w:eastAsia="宋体" w:hAnsi="Times New Roman" w:cs="Times New Roman"/>
          <w:color w:val="000000" w:themeColor="text1"/>
          <w:kern w:val="0"/>
          <w:sz w:val="22"/>
          <w:szCs w:val="22"/>
        </w:rPr>
        <w:t>年　　　月　　　日　　　　　负责人签名：</w:t>
      </w:r>
    </w:p>
    <w:tbl>
      <w:tblPr>
        <w:tblW w:w="13887" w:type="dxa"/>
        <w:jc w:val="center"/>
        <w:tblLook w:val="04A0" w:firstRow="1" w:lastRow="0" w:firstColumn="1" w:lastColumn="0" w:noHBand="0" w:noVBand="1"/>
      </w:tblPr>
      <w:tblGrid>
        <w:gridCol w:w="891"/>
        <w:gridCol w:w="1188"/>
        <w:gridCol w:w="2079"/>
        <w:gridCol w:w="2079"/>
        <w:gridCol w:w="2079"/>
        <w:gridCol w:w="1227"/>
        <w:gridCol w:w="1282"/>
        <w:gridCol w:w="1039"/>
        <w:gridCol w:w="1040"/>
        <w:gridCol w:w="983"/>
      </w:tblGrid>
      <w:tr w:rsidR="00FD6B07" w:rsidRPr="00CE69C6" w:rsidTr="008A6773">
        <w:trPr>
          <w:trHeight w:val="452"/>
          <w:jc w:val="center"/>
        </w:trPr>
        <w:tc>
          <w:tcPr>
            <w:tcW w:w="891" w:type="dxa"/>
            <w:vMerge w:val="restart"/>
            <w:tcBorders>
              <w:top w:val="single" w:sz="4" w:space="0" w:color="auto"/>
              <w:left w:val="single" w:sz="4" w:space="0" w:color="auto"/>
              <w:right w:val="single" w:sz="4" w:space="0" w:color="auto"/>
            </w:tcBorders>
            <w:shd w:val="clear" w:color="auto" w:fill="auto"/>
            <w:noWrap/>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r w:rsidRPr="00CE69C6">
              <w:rPr>
                <w:rFonts w:ascii="Times New Roman" w:eastAsia="宋体" w:hAnsi="Times New Roman" w:cs="Times New Roman"/>
                <w:color w:val="000000" w:themeColor="text1"/>
                <w:kern w:val="0"/>
                <w:sz w:val="22"/>
                <w:szCs w:val="22"/>
              </w:rPr>
              <w:t>序号</w:t>
            </w:r>
          </w:p>
        </w:tc>
        <w:tc>
          <w:tcPr>
            <w:tcW w:w="1188" w:type="dxa"/>
            <w:vMerge w:val="restart"/>
            <w:tcBorders>
              <w:top w:val="single" w:sz="4" w:space="0" w:color="auto"/>
              <w:left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r w:rsidRPr="00CE69C6">
              <w:rPr>
                <w:rFonts w:ascii="Times New Roman" w:eastAsia="宋体" w:hAnsi="Times New Roman" w:cs="Times New Roman"/>
                <w:color w:val="000000" w:themeColor="text1"/>
                <w:kern w:val="0"/>
                <w:sz w:val="22"/>
                <w:szCs w:val="22"/>
              </w:rPr>
              <w:t>县市区</w:t>
            </w:r>
          </w:p>
        </w:tc>
        <w:tc>
          <w:tcPr>
            <w:tcW w:w="8746" w:type="dxa"/>
            <w:gridSpan w:val="5"/>
            <w:tcBorders>
              <w:top w:val="single" w:sz="4" w:space="0" w:color="auto"/>
              <w:left w:val="nil"/>
              <w:bottom w:val="single" w:sz="4" w:space="0" w:color="auto"/>
              <w:right w:val="single" w:sz="4" w:space="0" w:color="000000"/>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r w:rsidRPr="00CE69C6">
              <w:rPr>
                <w:rFonts w:ascii="Times New Roman" w:eastAsia="宋体" w:hAnsi="Times New Roman" w:cs="Times New Roman"/>
                <w:color w:val="000000" w:themeColor="text1"/>
                <w:kern w:val="0"/>
                <w:sz w:val="22"/>
                <w:szCs w:val="22"/>
              </w:rPr>
              <w:t>普通高中计划内录取控制分数线（等第）及科目、分数的规定情况</w:t>
            </w:r>
          </w:p>
        </w:tc>
        <w:tc>
          <w:tcPr>
            <w:tcW w:w="2079" w:type="dxa"/>
            <w:gridSpan w:val="2"/>
            <w:tcBorders>
              <w:top w:val="single" w:sz="4" w:space="0" w:color="auto"/>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r w:rsidRPr="00CE69C6">
              <w:rPr>
                <w:rFonts w:ascii="Times New Roman" w:eastAsia="宋体" w:hAnsi="Times New Roman" w:cs="Times New Roman"/>
                <w:color w:val="000000" w:themeColor="text1"/>
                <w:kern w:val="0"/>
                <w:sz w:val="22"/>
                <w:szCs w:val="22"/>
              </w:rPr>
              <w:t>考生中考</w:t>
            </w:r>
          </w:p>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r w:rsidRPr="00CE69C6">
              <w:rPr>
                <w:rFonts w:ascii="Times New Roman" w:eastAsia="宋体" w:hAnsi="Times New Roman" w:cs="Times New Roman"/>
                <w:color w:val="000000" w:themeColor="text1"/>
                <w:kern w:val="0"/>
                <w:sz w:val="22"/>
                <w:szCs w:val="22"/>
              </w:rPr>
              <w:t>考试成绩情况</w:t>
            </w:r>
          </w:p>
        </w:tc>
        <w:tc>
          <w:tcPr>
            <w:tcW w:w="983" w:type="dxa"/>
            <w:vMerge w:val="restart"/>
            <w:tcBorders>
              <w:top w:val="single" w:sz="4" w:space="0" w:color="auto"/>
              <w:left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r w:rsidRPr="00CE69C6">
              <w:rPr>
                <w:rFonts w:ascii="Times New Roman" w:eastAsia="宋体" w:hAnsi="Times New Roman" w:cs="Times New Roman"/>
                <w:color w:val="000000" w:themeColor="text1"/>
                <w:kern w:val="0"/>
                <w:sz w:val="22"/>
                <w:szCs w:val="22"/>
              </w:rPr>
              <w:t>备</w:t>
            </w:r>
            <w:r w:rsidRPr="00CE69C6">
              <w:rPr>
                <w:rFonts w:ascii="Times New Roman" w:eastAsia="宋体" w:hAnsi="Times New Roman" w:cs="Times New Roman"/>
                <w:color w:val="000000" w:themeColor="text1"/>
                <w:kern w:val="0"/>
                <w:sz w:val="22"/>
                <w:szCs w:val="22"/>
              </w:rPr>
              <w:t xml:space="preserve"> </w:t>
            </w:r>
            <w:r w:rsidRPr="00CE69C6">
              <w:rPr>
                <w:rFonts w:ascii="Times New Roman" w:eastAsia="宋体" w:hAnsi="Times New Roman" w:cs="Times New Roman"/>
                <w:color w:val="000000" w:themeColor="text1"/>
                <w:kern w:val="0"/>
                <w:sz w:val="22"/>
                <w:szCs w:val="22"/>
              </w:rPr>
              <w:t>注</w:t>
            </w:r>
          </w:p>
        </w:tc>
      </w:tr>
      <w:tr w:rsidR="00FD6B07" w:rsidRPr="00CE69C6" w:rsidTr="008A6773">
        <w:trPr>
          <w:trHeight w:val="520"/>
          <w:jc w:val="center"/>
        </w:trPr>
        <w:tc>
          <w:tcPr>
            <w:tcW w:w="891" w:type="dxa"/>
            <w:vMerge/>
            <w:tcBorders>
              <w:left w:val="single" w:sz="4" w:space="0" w:color="auto"/>
              <w:bottom w:val="single" w:sz="4" w:space="0" w:color="auto"/>
              <w:right w:val="single" w:sz="4" w:space="0" w:color="auto"/>
            </w:tcBorders>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1188" w:type="dxa"/>
            <w:vMerge/>
            <w:tcBorders>
              <w:left w:val="single" w:sz="4" w:space="0" w:color="auto"/>
              <w:bottom w:val="single" w:sz="4" w:space="0" w:color="auto"/>
              <w:right w:val="single" w:sz="4" w:space="0" w:color="auto"/>
            </w:tcBorders>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2079"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r w:rsidRPr="00CE69C6">
              <w:rPr>
                <w:rFonts w:ascii="Times New Roman" w:eastAsia="宋体" w:hAnsi="Times New Roman" w:cs="Times New Roman"/>
                <w:color w:val="000000" w:themeColor="text1"/>
                <w:kern w:val="0"/>
                <w:sz w:val="22"/>
                <w:szCs w:val="22"/>
              </w:rPr>
              <w:t>省级示范性普通高中计划内录取控制分数线（等第）</w:t>
            </w:r>
          </w:p>
        </w:tc>
        <w:tc>
          <w:tcPr>
            <w:tcW w:w="2079"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r w:rsidRPr="00CE69C6">
              <w:rPr>
                <w:rFonts w:ascii="Times New Roman" w:eastAsia="宋体" w:hAnsi="Times New Roman" w:cs="Times New Roman"/>
                <w:color w:val="000000" w:themeColor="text1"/>
                <w:kern w:val="0"/>
                <w:sz w:val="22"/>
                <w:szCs w:val="22"/>
              </w:rPr>
              <w:t>市州级示范性普通高中计划内录取控制分数线（等第）</w:t>
            </w:r>
          </w:p>
        </w:tc>
        <w:tc>
          <w:tcPr>
            <w:tcW w:w="2079"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r w:rsidRPr="00CE69C6">
              <w:rPr>
                <w:rFonts w:ascii="Times New Roman" w:eastAsia="宋体" w:hAnsi="Times New Roman" w:cs="Times New Roman"/>
                <w:color w:val="000000" w:themeColor="text1"/>
                <w:kern w:val="0"/>
                <w:sz w:val="22"/>
                <w:szCs w:val="22"/>
              </w:rPr>
              <w:t>一般普通高中计划内录取控制分数线（等第）</w:t>
            </w:r>
          </w:p>
        </w:tc>
        <w:tc>
          <w:tcPr>
            <w:tcW w:w="1227"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r w:rsidRPr="00CE69C6">
              <w:rPr>
                <w:rFonts w:ascii="Times New Roman" w:eastAsia="宋体" w:hAnsi="Times New Roman" w:cs="Times New Roman"/>
                <w:color w:val="000000" w:themeColor="text1"/>
                <w:kern w:val="0"/>
                <w:sz w:val="22"/>
                <w:szCs w:val="22"/>
              </w:rPr>
              <w:t>招生录取科目数</w:t>
            </w:r>
          </w:p>
        </w:tc>
        <w:tc>
          <w:tcPr>
            <w:tcW w:w="1282"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r w:rsidRPr="00CE69C6">
              <w:rPr>
                <w:rFonts w:ascii="Times New Roman" w:eastAsia="宋体" w:hAnsi="Times New Roman" w:cs="Times New Roman"/>
                <w:color w:val="000000" w:themeColor="text1"/>
                <w:kern w:val="0"/>
                <w:sz w:val="22"/>
                <w:szCs w:val="22"/>
              </w:rPr>
              <w:t>所含科目的卷面</w:t>
            </w:r>
          </w:p>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r w:rsidRPr="00CE69C6">
              <w:rPr>
                <w:rFonts w:ascii="Times New Roman" w:eastAsia="宋体" w:hAnsi="Times New Roman" w:cs="Times New Roman"/>
                <w:color w:val="000000" w:themeColor="text1"/>
                <w:kern w:val="0"/>
                <w:sz w:val="22"/>
                <w:szCs w:val="22"/>
              </w:rPr>
              <w:t>总满分</w:t>
            </w:r>
          </w:p>
        </w:tc>
        <w:tc>
          <w:tcPr>
            <w:tcW w:w="1039"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r w:rsidRPr="00CE69C6">
              <w:rPr>
                <w:rFonts w:ascii="Times New Roman" w:eastAsia="宋体" w:hAnsi="Times New Roman" w:cs="Times New Roman"/>
                <w:color w:val="000000" w:themeColor="text1"/>
                <w:kern w:val="0"/>
                <w:sz w:val="22"/>
                <w:szCs w:val="22"/>
              </w:rPr>
              <w:t>中　考最高分</w:t>
            </w:r>
          </w:p>
        </w:tc>
        <w:tc>
          <w:tcPr>
            <w:tcW w:w="1040"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r w:rsidRPr="00CE69C6">
              <w:rPr>
                <w:rFonts w:ascii="Times New Roman" w:eastAsia="宋体" w:hAnsi="Times New Roman" w:cs="Times New Roman"/>
                <w:color w:val="000000" w:themeColor="text1"/>
                <w:kern w:val="0"/>
                <w:sz w:val="22"/>
                <w:szCs w:val="22"/>
              </w:rPr>
              <w:t>中　考平均分</w:t>
            </w:r>
          </w:p>
        </w:tc>
        <w:tc>
          <w:tcPr>
            <w:tcW w:w="983" w:type="dxa"/>
            <w:vMerge/>
            <w:tcBorders>
              <w:left w:val="single" w:sz="4" w:space="0" w:color="auto"/>
              <w:bottom w:val="single" w:sz="4" w:space="0" w:color="000000"/>
              <w:right w:val="single" w:sz="4" w:space="0" w:color="auto"/>
            </w:tcBorders>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r>
      <w:tr w:rsidR="00FD6B07" w:rsidRPr="00CE69C6" w:rsidTr="008A6773">
        <w:trPr>
          <w:trHeight w:val="499"/>
          <w:jc w:val="center"/>
        </w:trPr>
        <w:tc>
          <w:tcPr>
            <w:tcW w:w="891" w:type="dxa"/>
            <w:tcBorders>
              <w:top w:val="nil"/>
              <w:left w:val="single" w:sz="4" w:space="0" w:color="auto"/>
              <w:bottom w:val="single" w:sz="4" w:space="0" w:color="auto"/>
              <w:right w:val="single" w:sz="4" w:space="0" w:color="auto"/>
            </w:tcBorders>
            <w:shd w:val="clear" w:color="auto" w:fill="auto"/>
            <w:noWrap/>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1188"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2079"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2079"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2079"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1227"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1282"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1039"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1040"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983"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r>
      <w:tr w:rsidR="00FD6B07" w:rsidRPr="00CE69C6" w:rsidTr="008A6773">
        <w:trPr>
          <w:trHeight w:val="499"/>
          <w:jc w:val="center"/>
        </w:trPr>
        <w:tc>
          <w:tcPr>
            <w:tcW w:w="891" w:type="dxa"/>
            <w:tcBorders>
              <w:top w:val="nil"/>
              <w:left w:val="single" w:sz="4" w:space="0" w:color="auto"/>
              <w:bottom w:val="single" w:sz="4" w:space="0" w:color="auto"/>
              <w:right w:val="single" w:sz="4" w:space="0" w:color="auto"/>
            </w:tcBorders>
            <w:shd w:val="clear" w:color="auto" w:fill="auto"/>
            <w:noWrap/>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1188"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2079"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2079"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2079"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1227"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1282"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1039"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1040"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983"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r>
      <w:tr w:rsidR="00FD6B07" w:rsidRPr="00CE69C6" w:rsidTr="008A6773">
        <w:trPr>
          <w:trHeight w:val="499"/>
          <w:jc w:val="center"/>
        </w:trPr>
        <w:tc>
          <w:tcPr>
            <w:tcW w:w="891" w:type="dxa"/>
            <w:tcBorders>
              <w:top w:val="nil"/>
              <w:left w:val="single" w:sz="4" w:space="0" w:color="auto"/>
              <w:bottom w:val="single" w:sz="4" w:space="0" w:color="auto"/>
              <w:right w:val="single" w:sz="4" w:space="0" w:color="auto"/>
            </w:tcBorders>
            <w:shd w:val="clear" w:color="auto" w:fill="auto"/>
            <w:noWrap/>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1188"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2079"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2079"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2079"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1227"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1282"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1039"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1040"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983"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r>
      <w:tr w:rsidR="00FD6B07" w:rsidRPr="00CE69C6" w:rsidTr="008A6773">
        <w:trPr>
          <w:trHeight w:val="499"/>
          <w:jc w:val="center"/>
        </w:trPr>
        <w:tc>
          <w:tcPr>
            <w:tcW w:w="891" w:type="dxa"/>
            <w:tcBorders>
              <w:top w:val="nil"/>
              <w:left w:val="single" w:sz="4" w:space="0" w:color="auto"/>
              <w:bottom w:val="single" w:sz="4" w:space="0" w:color="auto"/>
              <w:right w:val="single" w:sz="4" w:space="0" w:color="auto"/>
            </w:tcBorders>
            <w:shd w:val="clear" w:color="auto" w:fill="auto"/>
            <w:noWrap/>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1188"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2079"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2079"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2079"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1227"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1282"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1039"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1040"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983"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r>
    </w:tbl>
    <w:p w:rsidR="00484C66" w:rsidRPr="00CE69C6" w:rsidRDefault="00484C66" w:rsidP="00484C66">
      <w:pPr>
        <w:adjustRightInd w:val="0"/>
        <w:snapToGrid w:val="0"/>
        <w:rPr>
          <w:rFonts w:ascii="Times New Roman" w:eastAsia="宋体" w:hAnsi="Times New Roman" w:cs="Times New Roman"/>
          <w:color w:val="000000" w:themeColor="text1"/>
          <w:kern w:val="0"/>
          <w:sz w:val="21"/>
          <w:szCs w:val="21"/>
        </w:rPr>
      </w:pPr>
    </w:p>
    <w:p w:rsidR="00484C66" w:rsidRPr="00CE69C6" w:rsidRDefault="00484C66" w:rsidP="00484C66">
      <w:pPr>
        <w:adjustRightInd w:val="0"/>
        <w:snapToGrid w:val="0"/>
        <w:ind w:left="741" w:hangingChars="337" w:hanging="741"/>
        <w:rPr>
          <w:rFonts w:ascii="Times New Roman" w:eastAsia="宋体" w:hAnsi="Times New Roman" w:cs="Times New Roman"/>
          <w:color w:val="000000" w:themeColor="text1"/>
          <w:kern w:val="0"/>
          <w:sz w:val="22"/>
          <w:szCs w:val="22"/>
        </w:rPr>
      </w:pPr>
      <w:r w:rsidRPr="00CE69C6">
        <w:rPr>
          <w:rFonts w:ascii="Times New Roman" w:eastAsia="宋体" w:hAnsi="Times New Roman" w:cs="Times New Roman"/>
          <w:color w:val="000000" w:themeColor="text1"/>
          <w:kern w:val="0"/>
          <w:sz w:val="22"/>
          <w:szCs w:val="22"/>
        </w:rPr>
        <w:t>注：</w:t>
      </w:r>
      <w:r w:rsidRPr="00CE69C6">
        <w:rPr>
          <w:rFonts w:ascii="Times New Roman" w:eastAsia="宋体" w:hAnsi="Times New Roman" w:cs="Times New Roman"/>
          <w:color w:val="000000" w:themeColor="text1"/>
          <w:kern w:val="0"/>
          <w:sz w:val="22"/>
          <w:szCs w:val="22"/>
        </w:rPr>
        <w:t>1</w:t>
      </w:r>
      <w:r w:rsidRPr="00CE69C6">
        <w:rPr>
          <w:rFonts w:ascii="Times New Roman" w:eastAsia="宋体" w:hAnsi="Times New Roman" w:cs="Times New Roman"/>
          <w:color w:val="000000" w:themeColor="text1"/>
          <w:kern w:val="0"/>
          <w:sz w:val="22"/>
          <w:szCs w:val="22"/>
        </w:rPr>
        <w:t>．当省级示范性普通高中、市州级示范性普通高中、一般普通高中三类高中学校中的相应类型学校有两所及以上时，应分别填写其计划内录取控制分数线（等第）的平均值，并在备注栏中注明。</w:t>
      </w:r>
    </w:p>
    <w:p w:rsidR="00484C66" w:rsidRPr="00CE69C6" w:rsidRDefault="00484C66" w:rsidP="00484C66">
      <w:pPr>
        <w:adjustRightInd w:val="0"/>
        <w:snapToGrid w:val="0"/>
        <w:ind w:firstLineChars="202" w:firstLine="444"/>
        <w:rPr>
          <w:rFonts w:ascii="Times New Roman" w:eastAsia="宋体" w:hAnsi="Times New Roman" w:cs="Times New Roman"/>
          <w:color w:val="000000" w:themeColor="text1"/>
          <w:kern w:val="0"/>
          <w:sz w:val="22"/>
          <w:szCs w:val="22"/>
        </w:rPr>
      </w:pPr>
      <w:r w:rsidRPr="00CE69C6">
        <w:rPr>
          <w:rFonts w:ascii="Times New Roman" w:eastAsia="宋体" w:hAnsi="Times New Roman" w:cs="Times New Roman"/>
          <w:color w:val="000000" w:themeColor="text1"/>
          <w:kern w:val="0"/>
          <w:sz w:val="22"/>
          <w:szCs w:val="22"/>
        </w:rPr>
        <w:t>2</w:t>
      </w:r>
      <w:r w:rsidRPr="00CE69C6">
        <w:rPr>
          <w:rFonts w:ascii="Times New Roman" w:eastAsia="宋体" w:hAnsi="Times New Roman" w:cs="Times New Roman"/>
          <w:color w:val="000000" w:themeColor="text1"/>
          <w:kern w:val="0"/>
          <w:sz w:val="22"/>
          <w:szCs w:val="22"/>
        </w:rPr>
        <w:t>．无省级示范性普通高中、市州级示范性普通高中的县市区，应在相应录取控制分数控制分数线（等第）栏目中填写</w:t>
      </w:r>
      <w:r w:rsidRPr="00CE69C6">
        <w:rPr>
          <w:rFonts w:ascii="Times New Roman" w:eastAsia="宋体" w:hAnsi="Times New Roman" w:cs="Times New Roman"/>
          <w:color w:val="000000" w:themeColor="text1"/>
          <w:kern w:val="0"/>
          <w:sz w:val="22"/>
          <w:szCs w:val="22"/>
        </w:rPr>
        <w:t>“</w:t>
      </w:r>
      <w:r w:rsidRPr="00CE69C6">
        <w:rPr>
          <w:rFonts w:ascii="Times New Roman" w:eastAsia="宋体" w:hAnsi="Times New Roman" w:cs="Times New Roman"/>
          <w:color w:val="000000" w:themeColor="text1"/>
          <w:kern w:val="0"/>
          <w:sz w:val="22"/>
          <w:szCs w:val="22"/>
        </w:rPr>
        <w:t>无</w:t>
      </w:r>
      <w:r w:rsidRPr="00CE69C6">
        <w:rPr>
          <w:rFonts w:ascii="Times New Roman" w:eastAsia="宋体" w:hAnsi="Times New Roman" w:cs="Times New Roman"/>
          <w:color w:val="000000" w:themeColor="text1"/>
          <w:kern w:val="0"/>
          <w:sz w:val="22"/>
          <w:szCs w:val="22"/>
        </w:rPr>
        <w:t>”</w:t>
      </w:r>
      <w:r w:rsidRPr="00CE69C6">
        <w:rPr>
          <w:rFonts w:ascii="Times New Roman" w:eastAsia="宋体" w:hAnsi="Times New Roman" w:cs="Times New Roman"/>
          <w:color w:val="000000" w:themeColor="text1"/>
          <w:kern w:val="0"/>
          <w:sz w:val="22"/>
          <w:szCs w:val="22"/>
        </w:rPr>
        <w:t>。</w:t>
      </w:r>
    </w:p>
    <w:p w:rsidR="00484C66" w:rsidRPr="00CE69C6" w:rsidRDefault="00484C66" w:rsidP="00484C66">
      <w:pPr>
        <w:adjustRightInd w:val="0"/>
        <w:snapToGrid w:val="0"/>
        <w:ind w:firstLineChars="202" w:firstLine="444"/>
        <w:rPr>
          <w:rFonts w:ascii="Times New Roman" w:eastAsia="宋体" w:hAnsi="Times New Roman" w:cs="Times New Roman"/>
          <w:color w:val="000000" w:themeColor="text1"/>
          <w:kern w:val="0"/>
          <w:sz w:val="22"/>
          <w:szCs w:val="22"/>
        </w:rPr>
      </w:pPr>
      <w:r w:rsidRPr="00CE69C6">
        <w:rPr>
          <w:rFonts w:ascii="Times New Roman" w:eastAsia="宋体" w:hAnsi="Times New Roman" w:cs="Times New Roman"/>
          <w:color w:val="000000" w:themeColor="text1"/>
          <w:kern w:val="0"/>
          <w:sz w:val="22"/>
          <w:szCs w:val="22"/>
        </w:rPr>
        <w:t>3</w:t>
      </w:r>
      <w:r w:rsidRPr="00CE69C6">
        <w:rPr>
          <w:rFonts w:ascii="Times New Roman" w:eastAsia="宋体" w:hAnsi="Times New Roman" w:cs="Times New Roman"/>
          <w:color w:val="000000" w:themeColor="text1"/>
          <w:kern w:val="0"/>
          <w:sz w:val="22"/>
          <w:szCs w:val="22"/>
        </w:rPr>
        <w:t>．本表请用</w:t>
      </w:r>
      <w:r w:rsidRPr="00CE69C6">
        <w:rPr>
          <w:rFonts w:ascii="Times New Roman" w:eastAsia="宋体" w:hAnsi="Times New Roman" w:cs="Times New Roman"/>
          <w:color w:val="000000" w:themeColor="text1"/>
          <w:kern w:val="0"/>
          <w:sz w:val="22"/>
          <w:szCs w:val="22"/>
        </w:rPr>
        <w:t>Excel</w:t>
      </w:r>
      <w:r w:rsidRPr="00CE69C6">
        <w:rPr>
          <w:rFonts w:ascii="Times New Roman" w:eastAsia="宋体" w:hAnsi="Times New Roman" w:cs="Times New Roman"/>
          <w:color w:val="000000" w:themeColor="text1"/>
          <w:kern w:val="0"/>
          <w:sz w:val="22"/>
          <w:szCs w:val="22"/>
        </w:rPr>
        <w:t>表格编辑。</w:t>
      </w:r>
    </w:p>
    <w:p w:rsidR="00484C66" w:rsidRPr="00CE69C6" w:rsidRDefault="00484C66" w:rsidP="00484C66">
      <w:pPr>
        <w:widowControl/>
        <w:snapToGrid w:val="0"/>
        <w:jc w:val="left"/>
        <w:rPr>
          <w:rFonts w:ascii="Times New Roman" w:eastAsia="黑体" w:hAnsi="Times New Roman" w:cs="Times New Roman"/>
          <w:color w:val="000000" w:themeColor="text1"/>
          <w:sz w:val="28"/>
          <w:szCs w:val="32"/>
        </w:rPr>
      </w:pPr>
      <w:r w:rsidRPr="00CE69C6">
        <w:rPr>
          <w:rFonts w:ascii="Times New Roman" w:eastAsia="黑体" w:hAnsi="Times New Roman" w:cs="Times New Roman"/>
          <w:color w:val="000000" w:themeColor="text1"/>
          <w:sz w:val="28"/>
          <w:szCs w:val="32"/>
        </w:rPr>
        <w:br w:type="page"/>
      </w:r>
    </w:p>
    <w:p w:rsidR="00E92C03" w:rsidRPr="00CE69C6" w:rsidRDefault="00E92C03" w:rsidP="001D457B">
      <w:pPr>
        <w:snapToGrid w:val="0"/>
        <w:jc w:val="left"/>
        <w:rPr>
          <w:rFonts w:ascii="Times New Roman" w:eastAsia="黑体" w:hAnsi="Times New Roman" w:cs="Times New Roman"/>
          <w:color w:val="000000" w:themeColor="text1"/>
          <w:szCs w:val="32"/>
        </w:rPr>
        <w:sectPr w:rsidR="00E92C03" w:rsidRPr="00CE69C6" w:rsidSect="00785DDA">
          <w:pgSz w:w="16838" w:h="11906" w:orient="landscape" w:code="9"/>
          <w:pgMar w:top="1418" w:right="1588" w:bottom="1797" w:left="1701" w:header="851" w:footer="992" w:gutter="0"/>
          <w:cols w:space="425"/>
          <w:docGrid w:type="lines" w:linePitch="606" w:charSpace="-2509"/>
        </w:sectPr>
      </w:pP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537834" w:rsidRPr="00CE69C6">
        <w:rPr>
          <w:rFonts w:ascii="Times New Roman" w:eastAsia="黑体" w:hAnsi="Times New Roman" w:cs="Times New Roman"/>
          <w:color w:val="000000" w:themeColor="text1"/>
          <w:szCs w:val="32"/>
        </w:rPr>
        <w:t>2</w:t>
      </w:r>
      <w:r w:rsidR="00CF084B" w:rsidRPr="00CE69C6">
        <w:rPr>
          <w:rFonts w:ascii="Times New Roman" w:eastAsia="黑体" w:hAnsi="Times New Roman" w:cs="Times New Roman"/>
          <w:color w:val="000000" w:themeColor="text1"/>
          <w:szCs w:val="32"/>
        </w:rPr>
        <w:t>8</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4B2380" w:rsidRPr="00CE69C6" w:rsidRDefault="00DB0F7B" w:rsidP="00191A35">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年湖南省初中起点农村教师公费定向培养计划</w:t>
      </w:r>
    </w:p>
    <w:p w:rsidR="00DB0F7B" w:rsidRPr="00CE69C6" w:rsidRDefault="00DB0F7B" w:rsidP="00191A35">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招生预录取考生最低分数情况汇总表（一）</w:t>
      </w:r>
    </w:p>
    <w:p w:rsidR="00191A35" w:rsidRPr="00CE69C6" w:rsidRDefault="00191A35" w:rsidP="001D457B">
      <w:pPr>
        <w:snapToGrid w:val="0"/>
        <w:jc w:val="left"/>
        <w:rPr>
          <w:rFonts w:ascii="Times New Roman" w:eastAsia="黑体" w:hAnsi="Times New Roman" w:cs="Times New Roman"/>
          <w:color w:val="000000" w:themeColor="text1"/>
          <w:szCs w:val="32"/>
        </w:rPr>
      </w:pPr>
    </w:p>
    <w:p w:rsidR="00537834" w:rsidRPr="00CE69C6" w:rsidRDefault="00191A35" w:rsidP="001D457B">
      <w:pPr>
        <w:snapToGrid w:val="0"/>
        <w:jc w:val="left"/>
        <w:rPr>
          <w:rFonts w:ascii="Times New Roman" w:eastAsiaTheme="minorEastAsia" w:hAnsi="Times New Roman" w:cs="Times New Roman"/>
          <w:color w:val="000000" w:themeColor="text1"/>
          <w:szCs w:val="32"/>
        </w:rPr>
      </w:pPr>
      <w:r w:rsidRPr="00CE69C6">
        <w:rPr>
          <w:rFonts w:ascii="Times New Roman" w:eastAsiaTheme="minorEastAsia" w:hAnsi="Times New Roman" w:cs="Times New Roman"/>
          <w:color w:val="000000" w:themeColor="text1"/>
          <w:kern w:val="0"/>
          <w:sz w:val="20"/>
          <w:szCs w:val="20"/>
        </w:rPr>
        <w:t>市州名称（盖章）：</w:t>
      </w:r>
      <w:r w:rsidRPr="00CE69C6">
        <w:rPr>
          <w:rFonts w:ascii="Times New Roman" w:eastAsiaTheme="minorEastAsia" w:hAnsi="Times New Roman" w:cs="Times New Roman"/>
          <w:color w:val="000000" w:themeColor="text1"/>
          <w:kern w:val="0"/>
          <w:sz w:val="20"/>
          <w:szCs w:val="20"/>
        </w:rPr>
        <w:t xml:space="preserve">              </w:t>
      </w:r>
      <w:r w:rsidRPr="00CE69C6">
        <w:rPr>
          <w:rFonts w:ascii="Times New Roman" w:eastAsiaTheme="minorEastAsia" w:hAnsi="Times New Roman" w:cs="Times New Roman"/>
          <w:color w:val="000000" w:themeColor="text1"/>
          <w:kern w:val="0"/>
          <w:sz w:val="20"/>
          <w:szCs w:val="20"/>
        </w:rPr>
        <w:t xml:space="preserve">　</w:t>
      </w:r>
      <w:r w:rsidRPr="00CE69C6">
        <w:rPr>
          <w:rFonts w:ascii="Times New Roman" w:eastAsiaTheme="minorEastAsia" w:hAnsi="Times New Roman" w:cs="Times New Roman"/>
          <w:color w:val="000000" w:themeColor="text1"/>
          <w:kern w:val="0"/>
          <w:sz w:val="20"/>
          <w:szCs w:val="20"/>
        </w:rPr>
        <w:t xml:space="preserve">        </w:t>
      </w:r>
      <w:r w:rsidRPr="00CE69C6">
        <w:rPr>
          <w:rFonts w:ascii="Times New Roman" w:eastAsiaTheme="minorEastAsia" w:hAnsi="Times New Roman" w:cs="Times New Roman"/>
          <w:color w:val="000000" w:themeColor="text1"/>
          <w:kern w:val="0"/>
          <w:sz w:val="20"/>
          <w:szCs w:val="20"/>
        </w:rPr>
        <w:t>填表时间：</w:t>
      </w:r>
      <w:r w:rsidRPr="00CE69C6">
        <w:rPr>
          <w:rFonts w:ascii="Times New Roman" w:eastAsiaTheme="minorEastAsia" w:hAnsi="Times New Roman" w:cs="Times New Roman"/>
          <w:color w:val="000000" w:themeColor="text1"/>
          <w:kern w:val="0"/>
          <w:sz w:val="20"/>
          <w:szCs w:val="20"/>
        </w:rPr>
        <w:t xml:space="preserve">       </w:t>
      </w:r>
      <w:r w:rsidRPr="00CE69C6">
        <w:rPr>
          <w:rFonts w:ascii="Times New Roman" w:eastAsiaTheme="minorEastAsia" w:hAnsi="Times New Roman" w:cs="Times New Roman"/>
          <w:color w:val="000000" w:themeColor="text1"/>
          <w:kern w:val="0"/>
          <w:sz w:val="20"/>
          <w:szCs w:val="20"/>
        </w:rPr>
        <w:t>年</w:t>
      </w:r>
      <w:r w:rsidRPr="00CE69C6">
        <w:rPr>
          <w:rFonts w:ascii="Times New Roman" w:eastAsiaTheme="minorEastAsia" w:hAnsi="Times New Roman" w:cs="Times New Roman"/>
          <w:color w:val="000000" w:themeColor="text1"/>
          <w:kern w:val="0"/>
          <w:sz w:val="20"/>
          <w:szCs w:val="20"/>
        </w:rPr>
        <w:t xml:space="preserve">      </w:t>
      </w:r>
      <w:r w:rsidRPr="00CE69C6">
        <w:rPr>
          <w:rFonts w:ascii="Times New Roman" w:eastAsiaTheme="minorEastAsia" w:hAnsi="Times New Roman" w:cs="Times New Roman"/>
          <w:color w:val="000000" w:themeColor="text1"/>
          <w:kern w:val="0"/>
          <w:sz w:val="20"/>
          <w:szCs w:val="20"/>
        </w:rPr>
        <w:t>月</w:t>
      </w:r>
      <w:r w:rsidRPr="00CE69C6">
        <w:rPr>
          <w:rFonts w:ascii="Times New Roman" w:eastAsiaTheme="minorEastAsia" w:hAnsi="Times New Roman" w:cs="Times New Roman"/>
          <w:color w:val="000000" w:themeColor="text1"/>
          <w:kern w:val="0"/>
          <w:sz w:val="20"/>
          <w:szCs w:val="20"/>
        </w:rPr>
        <w:t xml:space="preserve">      </w:t>
      </w:r>
      <w:r w:rsidRPr="00CE69C6">
        <w:rPr>
          <w:rFonts w:ascii="Times New Roman" w:eastAsiaTheme="minorEastAsia" w:hAnsi="Times New Roman" w:cs="Times New Roman"/>
          <w:color w:val="000000" w:themeColor="text1"/>
          <w:kern w:val="0"/>
          <w:sz w:val="20"/>
          <w:szCs w:val="20"/>
        </w:rPr>
        <w:t>日</w:t>
      </w:r>
      <w:r w:rsidRPr="00CE69C6">
        <w:rPr>
          <w:rFonts w:ascii="Times New Roman" w:eastAsiaTheme="minorEastAsia" w:hAnsi="Times New Roman" w:cs="Times New Roman"/>
          <w:color w:val="000000" w:themeColor="text1"/>
          <w:kern w:val="0"/>
          <w:sz w:val="20"/>
          <w:szCs w:val="20"/>
        </w:rPr>
        <w:t xml:space="preserve">                            </w:t>
      </w:r>
      <w:r w:rsidRPr="00CE69C6">
        <w:rPr>
          <w:rFonts w:ascii="Times New Roman" w:eastAsiaTheme="minorEastAsia" w:hAnsi="Times New Roman" w:cs="Times New Roman"/>
          <w:color w:val="000000" w:themeColor="text1"/>
          <w:kern w:val="0"/>
          <w:sz w:val="20"/>
          <w:szCs w:val="20"/>
        </w:rPr>
        <w:t>负责人签名：</w:t>
      </w:r>
    </w:p>
    <w:tbl>
      <w:tblPr>
        <w:tblW w:w="14281" w:type="dxa"/>
        <w:jc w:val="center"/>
        <w:tblLayout w:type="fixed"/>
        <w:tblLook w:val="04A0" w:firstRow="1" w:lastRow="0" w:firstColumn="1" w:lastColumn="0" w:noHBand="0" w:noVBand="1"/>
      </w:tblPr>
      <w:tblGrid>
        <w:gridCol w:w="709"/>
        <w:gridCol w:w="820"/>
        <w:gridCol w:w="744"/>
        <w:gridCol w:w="1500"/>
        <w:gridCol w:w="700"/>
        <w:gridCol w:w="701"/>
        <w:gridCol w:w="700"/>
        <w:gridCol w:w="701"/>
        <w:gridCol w:w="700"/>
        <w:gridCol w:w="701"/>
        <w:gridCol w:w="700"/>
        <w:gridCol w:w="701"/>
        <w:gridCol w:w="700"/>
        <w:gridCol w:w="701"/>
        <w:gridCol w:w="700"/>
        <w:gridCol w:w="701"/>
        <w:gridCol w:w="700"/>
        <w:gridCol w:w="701"/>
        <w:gridCol w:w="701"/>
      </w:tblGrid>
      <w:tr w:rsidR="00FD6B07" w:rsidRPr="00CE69C6" w:rsidTr="004A74AF">
        <w:trPr>
          <w:trHeight w:val="72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序号</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县市区</w:t>
            </w:r>
          </w:p>
        </w:tc>
        <w:tc>
          <w:tcPr>
            <w:tcW w:w="744" w:type="dxa"/>
            <w:tcBorders>
              <w:top w:val="single" w:sz="4" w:space="0" w:color="auto"/>
              <w:left w:val="nil"/>
              <w:bottom w:val="single" w:sz="4" w:space="0" w:color="auto"/>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培养学校</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招生计划种类</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汉语言文学</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数学与应用数学</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英语</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物理学</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化学</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地理科学</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生物科学</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思想政治教育</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历史学</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应用心理学</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计算机科学与技术</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音乐学</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美术学</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体育教育</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备注</w:t>
            </w:r>
          </w:p>
        </w:tc>
      </w:tr>
      <w:tr w:rsidR="00FD6B07" w:rsidRPr="00CE69C6" w:rsidTr="004A74AF">
        <w:trPr>
          <w:trHeight w:val="270"/>
          <w:jc w:val="center"/>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 xml:space="preserve">　</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 xml:space="preserve">　</w:t>
            </w:r>
          </w:p>
        </w:tc>
        <w:tc>
          <w:tcPr>
            <w:tcW w:w="744" w:type="dxa"/>
            <w:vMerge w:val="restart"/>
            <w:tcBorders>
              <w:top w:val="nil"/>
              <w:left w:val="single" w:sz="4" w:space="0" w:color="auto"/>
              <w:bottom w:val="single" w:sz="4" w:space="0" w:color="000000"/>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 xml:space="preserve">　</w:t>
            </w:r>
          </w:p>
        </w:tc>
        <w:tc>
          <w:tcPr>
            <w:tcW w:w="15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普通计划</w:t>
            </w: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r>
      <w:tr w:rsidR="00FD6B07" w:rsidRPr="00CE69C6" w:rsidTr="004A74AF">
        <w:trPr>
          <w:trHeight w:val="270"/>
          <w:jc w:val="center"/>
        </w:trPr>
        <w:tc>
          <w:tcPr>
            <w:tcW w:w="709"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820"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744"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15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乡镇任教计划</w:t>
            </w: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r>
      <w:tr w:rsidR="00FD6B07" w:rsidRPr="00CE69C6" w:rsidTr="004A74AF">
        <w:trPr>
          <w:trHeight w:val="270"/>
          <w:jc w:val="center"/>
        </w:trPr>
        <w:tc>
          <w:tcPr>
            <w:tcW w:w="709"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820"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744"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15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民族乡计划</w:t>
            </w: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r>
      <w:tr w:rsidR="00FD6B07" w:rsidRPr="00CE69C6" w:rsidTr="004A74AF">
        <w:trPr>
          <w:trHeight w:val="270"/>
          <w:jc w:val="center"/>
        </w:trPr>
        <w:tc>
          <w:tcPr>
            <w:tcW w:w="709"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820"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744" w:type="dxa"/>
            <w:vMerge w:val="restart"/>
            <w:tcBorders>
              <w:top w:val="nil"/>
              <w:left w:val="single" w:sz="4" w:space="0" w:color="auto"/>
              <w:bottom w:val="single" w:sz="4" w:space="0" w:color="auto"/>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w:t>
            </w:r>
          </w:p>
        </w:tc>
        <w:tc>
          <w:tcPr>
            <w:tcW w:w="15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普通计划</w:t>
            </w: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r>
      <w:tr w:rsidR="00FD6B07" w:rsidRPr="00CE69C6" w:rsidTr="004A74AF">
        <w:trPr>
          <w:trHeight w:val="270"/>
          <w:jc w:val="center"/>
        </w:trPr>
        <w:tc>
          <w:tcPr>
            <w:tcW w:w="709"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820"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744" w:type="dxa"/>
            <w:vMerge/>
            <w:tcBorders>
              <w:top w:val="nil"/>
              <w:left w:val="single" w:sz="4" w:space="0" w:color="auto"/>
              <w:bottom w:val="single" w:sz="4" w:space="0" w:color="auto"/>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15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乡镇任教计划</w:t>
            </w: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r>
      <w:tr w:rsidR="00FD6B07" w:rsidRPr="00CE69C6" w:rsidTr="004A74AF">
        <w:trPr>
          <w:trHeight w:val="270"/>
          <w:jc w:val="center"/>
        </w:trPr>
        <w:tc>
          <w:tcPr>
            <w:tcW w:w="709"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820"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744" w:type="dxa"/>
            <w:vMerge/>
            <w:tcBorders>
              <w:top w:val="nil"/>
              <w:left w:val="single" w:sz="4" w:space="0" w:color="auto"/>
              <w:bottom w:val="single" w:sz="4" w:space="0" w:color="auto"/>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15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民族乡计划</w:t>
            </w: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r>
      <w:tr w:rsidR="00FD6B07" w:rsidRPr="00CE69C6" w:rsidTr="004A74AF">
        <w:trPr>
          <w:trHeight w:val="270"/>
          <w:jc w:val="center"/>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 xml:space="preserve">　</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w:t>
            </w:r>
          </w:p>
        </w:tc>
        <w:tc>
          <w:tcPr>
            <w:tcW w:w="744" w:type="dxa"/>
            <w:vMerge w:val="restart"/>
            <w:tcBorders>
              <w:top w:val="nil"/>
              <w:left w:val="single" w:sz="4" w:space="0" w:color="auto"/>
              <w:bottom w:val="single" w:sz="4" w:space="0" w:color="000000"/>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 xml:space="preserve">　</w:t>
            </w:r>
          </w:p>
        </w:tc>
        <w:tc>
          <w:tcPr>
            <w:tcW w:w="15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普通计划</w:t>
            </w: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r>
      <w:tr w:rsidR="00FD6B07" w:rsidRPr="00CE69C6" w:rsidTr="004A74AF">
        <w:trPr>
          <w:trHeight w:val="270"/>
          <w:jc w:val="center"/>
        </w:trPr>
        <w:tc>
          <w:tcPr>
            <w:tcW w:w="709"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820"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744"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15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乡镇任教计划</w:t>
            </w: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r>
      <w:tr w:rsidR="00FD6B07" w:rsidRPr="00CE69C6" w:rsidTr="004A74AF">
        <w:trPr>
          <w:trHeight w:val="270"/>
          <w:jc w:val="center"/>
        </w:trPr>
        <w:tc>
          <w:tcPr>
            <w:tcW w:w="709"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820"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744"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15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民族乡计划</w:t>
            </w: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r>
      <w:tr w:rsidR="00FD6B07" w:rsidRPr="00CE69C6" w:rsidTr="004A74AF">
        <w:trPr>
          <w:trHeight w:val="270"/>
          <w:jc w:val="center"/>
        </w:trPr>
        <w:tc>
          <w:tcPr>
            <w:tcW w:w="709"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820"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744" w:type="dxa"/>
            <w:vMerge w:val="restart"/>
            <w:tcBorders>
              <w:top w:val="nil"/>
              <w:left w:val="single" w:sz="4" w:space="0" w:color="auto"/>
              <w:bottom w:val="single" w:sz="4" w:space="0" w:color="auto"/>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w:t>
            </w:r>
          </w:p>
        </w:tc>
        <w:tc>
          <w:tcPr>
            <w:tcW w:w="15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普通计划</w:t>
            </w: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r>
      <w:tr w:rsidR="00FD6B07" w:rsidRPr="00CE69C6" w:rsidTr="004A74AF">
        <w:trPr>
          <w:trHeight w:val="270"/>
          <w:jc w:val="center"/>
        </w:trPr>
        <w:tc>
          <w:tcPr>
            <w:tcW w:w="709"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820"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744" w:type="dxa"/>
            <w:vMerge/>
            <w:tcBorders>
              <w:top w:val="nil"/>
              <w:left w:val="single" w:sz="4" w:space="0" w:color="auto"/>
              <w:bottom w:val="single" w:sz="4" w:space="0" w:color="auto"/>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15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乡镇任教计划</w:t>
            </w: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r>
      <w:tr w:rsidR="00FD6B07" w:rsidRPr="00CE69C6" w:rsidTr="004A74AF">
        <w:trPr>
          <w:trHeight w:val="270"/>
          <w:jc w:val="center"/>
        </w:trPr>
        <w:tc>
          <w:tcPr>
            <w:tcW w:w="709"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820"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744" w:type="dxa"/>
            <w:vMerge/>
            <w:tcBorders>
              <w:top w:val="nil"/>
              <w:left w:val="single" w:sz="4" w:space="0" w:color="auto"/>
              <w:bottom w:val="single" w:sz="4" w:space="0" w:color="auto"/>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15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民族乡计划</w:t>
            </w: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r>
    </w:tbl>
    <w:p w:rsidR="00191A35" w:rsidRPr="00CE69C6" w:rsidRDefault="00191A35" w:rsidP="001D457B">
      <w:pPr>
        <w:snapToGrid w:val="0"/>
        <w:jc w:val="left"/>
        <w:rPr>
          <w:rFonts w:ascii="Times New Roman" w:eastAsiaTheme="minorEastAsia" w:hAnsi="Times New Roman" w:cs="Times New Roman"/>
          <w:color w:val="000000" w:themeColor="text1"/>
          <w:kern w:val="0"/>
          <w:sz w:val="20"/>
          <w:szCs w:val="20"/>
        </w:rPr>
      </w:pPr>
    </w:p>
    <w:p w:rsidR="00191A35" w:rsidRPr="00CE69C6" w:rsidRDefault="00191A35" w:rsidP="00191A35">
      <w:pPr>
        <w:snapToGrid w:val="0"/>
        <w:jc w:val="left"/>
        <w:rPr>
          <w:rFonts w:ascii="Times New Roman" w:eastAsiaTheme="minorEastAsia" w:hAnsi="Times New Roman" w:cs="Times New Roman"/>
          <w:color w:val="000000" w:themeColor="text1"/>
          <w:szCs w:val="32"/>
        </w:rPr>
      </w:pPr>
      <w:r w:rsidRPr="00CE69C6">
        <w:rPr>
          <w:rFonts w:ascii="Times New Roman" w:eastAsiaTheme="minorEastAsia" w:hAnsi="Times New Roman" w:cs="Times New Roman"/>
          <w:color w:val="000000" w:themeColor="text1"/>
          <w:kern w:val="0"/>
          <w:sz w:val="20"/>
          <w:szCs w:val="20"/>
        </w:rPr>
        <w:t>注：</w:t>
      </w:r>
      <w:r w:rsidRPr="00CE69C6">
        <w:rPr>
          <w:rFonts w:ascii="Times New Roman" w:eastAsiaTheme="minorEastAsia" w:hAnsi="Times New Roman" w:cs="Times New Roman"/>
          <w:color w:val="000000" w:themeColor="text1"/>
          <w:kern w:val="0"/>
          <w:sz w:val="20"/>
          <w:szCs w:val="20"/>
        </w:rPr>
        <w:t>1.</w:t>
      </w:r>
      <w:r w:rsidRPr="00CE69C6">
        <w:rPr>
          <w:rFonts w:ascii="Times New Roman" w:eastAsiaTheme="minorEastAsia" w:hAnsi="Times New Roman" w:cs="Times New Roman"/>
          <w:color w:val="000000" w:themeColor="text1"/>
          <w:kern w:val="0"/>
          <w:sz w:val="20"/>
          <w:szCs w:val="20"/>
        </w:rPr>
        <w:t>本表的填写范围：项目计划来源：省级项目计划；培养类型：初中教师；培养层次：本科。</w:t>
      </w:r>
      <w:r w:rsidRPr="00CE69C6">
        <w:rPr>
          <w:rFonts w:ascii="Times New Roman" w:eastAsiaTheme="minorEastAsia" w:hAnsi="Times New Roman" w:cs="Times New Roman"/>
          <w:color w:val="000000" w:themeColor="text1"/>
          <w:kern w:val="0"/>
          <w:sz w:val="20"/>
          <w:szCs w:val="20"/>
        </w:rPr>
        <w:br/>
        <w:t xml:space="preserve">    2.</w:t>
      </w:r>
      <w:r w:rsidRPr="00CE69C6">
        <w:rPr>
          <w:rFonts w:ascii="Times New Roman" w:eastAsiaTheme="minorEastAsia" w:hAnsi="Times New Roman" w:cs="Times New Roman"/>
          <w:color w:val="000000" w:themeColor="text1"/>
          <w:kern w:val="0"/>
          <w:sz w:val="20"/>
          <w:szCs w:val="20"/>
        </w:rPr>
        <w:t>无相应招生培养类型的在相应栏目中填写</w:t>
      </w:r>
      <w:r w:rsidRPr="00CE69C6">
        <w:rPr>
          <w:rFonts w:ascii="Times New Roman" w:eastAsiaTheme="minorEastAsia" w:hAnsi="Times New Roman" w:cs="Times New Roman"/>
          <w:color w:val="000000" w:themeColor="text1"/>
          <w:kern w:val="0"/>
          <w:sz w:val="20"/>
          <w:szCs w:val="20"/>
        </w:rPr>
        <w:t>“</w:t>
      </w:r>
      <w:r w:rsidRPr="00CE69C6">
        <w:rPr>
          <w:rFonts w:ascii="Times New Roman" w:eastAsiaTheme="minorEastAsia" w:hAnsi="Times New Roman" w:cs="Times New Roman"/>
          <w:color w:val="000000" w:themeColor="text1"/>
          <w:kern w:val="0"/>
          <w:sz w:val="20"/>
          <w:szCs w:val="20"/>
        </w:rPr>
        <w:t>无</w:t>
      </w:r>
      <w:r w:rsidRPr="00CE69C6">
        <w:rPr>
          <w:rFonts w:ascii="Times New Roman" w:eastAsiaTheme="minorEastAsia" w:hAnsi="Times New Roman" w:cs="Times New Roman"/>
          <w:color w:val="000000" w:themeColor="text1"/>
          <w:kern w:val="0"/>
          <w:sz w:val="20"/>
          <w:szCs w:val="20"/>
        </w:rPr>
        <w:t>”</w:t>
      </w:r>
      <w:r w:rsidRPr="00CE69C6">
        <w:rPr>
          <w:rFonts w:ascii="Times New Roman" w:eastAsiaTheme="minorEastAsia" w:hAnsi="Times New Roman" w:cs="Times New Roman"/>
          <w:color w:val="000000" w:themeColor="text1"/>
          <w:kern w:val="0"/>
          <w:sz w:val="20"/>
          <w:szCs w:val="20"/>
        </w:rPr>
        <w:t>。</w:t>
      </w:r>
      <w:r w:rsidRPr="00CE69C6">
        <w:rPr>
          <w:rFonts w:ascii="Times New Roman" w:eastAsiaTheme="minorEastAsia" w:hAnsi="Times New Roman" w:cs="Times New Roman"/>
          <w:color w:val="000000" w:themeColor="text1"/>
          <w:kern w:val="0"/>
          <w:sz w:val="20"/>
          <w:szCs w:val="20"/>
        </w:rPr>
        <w:br/>
        <w:t xml:space="preserve">    3.</w:t>
      </w:r>
      <w:r w:rsidRPr="00CE69C6">
        <w:rPr>
          <w:rFonts w:ascii="Times New Roman" w:eastAsiaTheme="minorEastAsia" w:hAnsi="Times New Roman" w:cs="Times New Roman"/>
          <w:color w:val="000000" w:themeColor="text1"/>
          <w:kern w:val="0"/>
          <w:sz w:val="20"/>
          <w:szCs w:val="20"/>
        </w:rPr>
        <w:t>本表请用</w:t>
      </w:r>
      <w:r w:rsidRPr="00CE69C6">
        <w:rPr>
          <w:rFonts w:ascii="Times New Roman" w:eastAsiaTheme="minorEastAsia" w:hAnsi="Times New Roman" w:cs="Times New Roman"/>
          <w:color w:val="000000" w:themeColor="text1"/>
          <w:kern w:val="0"/>
          <w:sz w:val="20"/>
          <w:szCs w:val="20"/>
        </w:rPr>
        <w:t>Excel</w:t>
      </w:r>
      <w:r w:rsidRPr="00CE69C6">
        <w:rPr>
          <w:rFonts w:ascii="Times New Roman" w:eastAsiaTheme="minorEastAsia" w:hAnsi="Times New Roman" w:cs="Times New Roman"/>
          <w:color w:val="000000" w:themeColor="text1"/>
          <w:kern w:val="0"/>
          <w:sz w:val="20"/>
          <w:szCs w:val="20"/>
        </w:rPr>
        <w:t>表格编辑。</w:t>
      </w:r>
      <w:r w:rsidRPr="00CE69C6">
        <w:rPr>
          <w:rFonts w:ascii="Times New Roman" w:eastAsiaTheme="minorEastAsia" w:hAnsi="Times New Roman" w:cs="Times New Roman"/>
          <w:color w:val="000000" w:themeColor="text1"/>
          <w:szCs w:val="32"/>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537834" w:rsidRPr="00CE69C6">
        <w:rPr>
          <w:rFonts w:ascii="Times New Roman" w:eastAsia="黑体" w:hAnsi="Times New Roman" w:cs="Times New Roman"/>
          <w:color w:val="000000" w:themeColor="text1"/>
          <w:szCs w:val="32"/>
        </w:rPr>
        <w:t>2</w:t>
      </w:r>
      <w:r w:rsidR="00CF084B" w:rsidRPr="00CE69C6">
        <w:rPr>
          <w:rFonts w:ascii="Times New Roman" w:eastAsia="黑体" w:hAnsi="Times New Roman" w:cs="Times New Roman"/>
          <w:color w:val="000000" w:themeColor="text1"/>
          <w:szCs w:val="32"/>
        </w:rPr>
        <w:t>9</w:t>
      </w:r>
    </w:p>
    <w:p w:rsidR="004A74AF" w:rsidRPr="00CE69C6" w:rsidRDefault="004A74AF" w:rsidP="001D457B">
      <w:pPr>
        <w:snapToGrid w:val="0"/>
        <w:jc w:val="left"/>
        <w:rPr>
          <w:rFonts w:ascii="Times New Roman" w:eastAsia="黑体" w:hAnsi="Times New Roman" w:cs="Times New Roman"/>
          <w:color w:val="000000" w:themeColor="text1"/>
          <w:szCs w:val="32"/>
        </w:rPr>
      </w:pPr>
    </w:p>
    <w:p w:rsidR="00DB0F7B" w:rsidRPr="00CE69C6" w:rsidRDefault="00DB0F7B" w:rsidP="00785DDA">
      <w:pPr>
        <w:snapToGrid w:val="0"/>
        <w:jc w:val="left"/>
        <w:rPr>
          <w:rFonts w:ascii="Times New Roman" w:eastAsia="方正小标宋简体" w:hAnsi="Times New Roman" w:cs="Times New Roman"/>
          <w:color w:val="000000" w:themeColor="text1"/>
          <w:sz w:val="14"/>
          <w:szCs w:val="44"/>
        </w:rPr>
      </w:pPr>
    </w:p>
    <w:p w:rsidR="004B2380" w:rsidRPr="00CE69C6" w:rsidRDefault="00DB0F7B" w:rsidP="00191A35">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年湖南省初中起点农村教师公费定向培养计划</w:t>
      </w:r>
    </w:p>
    <w:p w:rsidR="00DB0F7B" w:rsidRPr="00CE69C6" w:rsidRDefault="00DB0F7B" w:rsidP="00191A35">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招生预录取考生最低分数情况汇总表（二）</w:t>
      </w:r>
    </w:p>
    <w:p w:rsidR="00785DDA" w:rsidRPr="00CE69C6" w:rsidRDefault="00785DDA" w:rsidP="001D457B">
      <w:pPr>
        <w:snapToGrid w:val="0"/>
        <w:jc w:val="left"/>
        <w:rPr>
          <w:rFonts w:ascii="Times New Roman" w:eastAsia="黑体" w:hAnsi="Times New Roman" w:cs="Times New Roman"/>
          <w:color w:val="000000" w:themeColor="text1"/>
          <w:szCs w:val="32"/>
        </w:rPr>
      </w:pPr>
    </w:p>
    <w:p w:rsidR="00537834" w:rsidRPr="00CE69C6" w:rsidRDefault="00785DDA" w:rsidP="001D457B">
      <w:pPr>
        <w:snapToGrid w:val="0"/>
        <w:jc w:val="left"/>
        <w:rPr>
          <w:rFonts w:ascii="Times New Roman" w:eastAsia="黑体" w:hAnsi="Times New Roman" w:cs="Times New Roman"/>
          <w:color w:val="000000" w:themeColor="text1"/>
          <w:szCs w:val="32"/>
        </w:rPr>
      </w:pPr>
      <w:r w:rsidRPr="00CE69C6">
        <w:rPr>
          <w:rFonts w:ascii="Times New Roman" w:eastAsiaTheme="minorEastAsia" w:hAnsi="Times New Roman" w:cs="Times New Roman"/>
          <w:color w:val="000000" w:themeColor="text1"/>
          <w:kern w:val="0"/>
          <w:sz w:val="21"/>
          <w:szCs w:val="21"/>
        </w:rPr>
        <w:t>市州名称（盖章）：</w:t>
      </w:r>
      <w:r w:rsidRPr="00CE69C6">
        <w:rPr>
          <w:rFonts w:ascii="Times New Roman" w:eastAsiaTheme="minorEastAsia" w:hAnsi="Times New Roman" w:cs="Times New Roman"/>
          <w:color w:val="000000" w:themeColor="text1"/>
          <w:kern w:val="0"/>
          <w:sz w:val="21"/>
          <w:szCs w:val="21"/>
        </w:rPr>
        <w:t xml:space="preserve">                                </w:t>
      </w:r>
      <w:r w:rsidRPr="00CE69C6">
        <w:rPr>
          <w:rFonts w:ascii="Times New Roman" w:eastAsiaTheme="minorEastAsia" w:hAnsi="Times New Roman" w:cs="Times New Roman"/>
          <w:color w:val="000000" w:themeColor="text1"/>
          <w:kern w:val="0"/>
          <w:sz w:val="21"/>
          <w:szCs w:val="21"/>
        </w:rPr>
        <w:t>填表时间：</w:t>
      </w:r>
      <w:r w:rsidRPr="00CE69C6">
        <w:rPr>
          <w:rFonts w:ascii="Times New Roman" w:eastAsiaTheme="minorEastAsia" w:hAnsi="Times New Roman" w:cs="Times New Roman"/>
          <w:color w:val="000000" w:themeColor="text1"/>
          <w:kern w:val="0"/>
          <w:sz w:val="21"/>
          <w:szCs w:val="21"/>
        </w:rPr>
        <w:t xml:space="preserve">       </w:t>
      </w:r>
      <w:r w:rsidRPr="00CE69C6">
        <w:rPr>
          <w:rFonts w:ascii="Times New Roman" w:eastAsiaTheme="minorEastAsia" w:hAnsi="Times New Roman" w:cs="Times New Roman"/>
          <w:color w:val="000000" w:themeColor="text1"/>
          <w:kern w:val="0"/>
          <w:sz w:val="21"/>
          <w:szCs w:val="21"/>
        </w:rPr>
        <w:t>年</w:t>
      </w:r>
      <w:r w:rsidRPr="00CE69C6">
        <w:rPr>
          <w:rFonts w:ascii="Times New Roman" w:eastAsiaTheme="minorEastAsia" w:hAnsi="Times New Roman" w:cs="Times New Roman"/>
          <w:color w:val="000000" w:themeColor="text1"/>
          <w:kern w:val="0"/>
          <w:sz w:val="21"/>
          <w:szCs w:val="21"/>
        </w:rPr>
        <w:t xml:space="preserve">      </w:t>
      </w:r>
      <w:r w:rsidRPr="00CE69C6">
        <w:rPr>
          <w:rFonts w:ascii="Times New Roman" w:eastAsiaTheme="minorEastAsia" w:hAnsi="Times New Roman" w:cs="Times New Roman"/>
          <w:color w:val="000000" w:themeColor="text1"/>
          <w:kern w:val="0"/>
          <w:sz w:val="21"/>
          <w:szCs w:val="21"/>
        </w:rPr>
        <w:t>月</w:t>
      </w:r>
      <w:r w:rsidRPr="00CE69C6">
        <w:rPr>
          <w:rFonts w:ascii="Times New Roman" w:eastAsiaTheme="minorEastAsia" w:hAnsi="Times New Roman" w:cs="Times New Roman"/>
          <w:color w:val="000000" w:themeColor="text1"/>
          <w:kern w:val="0"/>
          <w:sz w:val="21"/>
          <w:szCs w:val="21"/>
        </w:rPr>
        <w:t xml:space="preserve">      </w:t>
      </w:r>
      <w:r w:rsidRPr="00CE69C6">
        <w:rPr>
          <w:rFonts w:ascii="Times New Roman" w:eastAsiaTheme="minorEastAsia" w:hAnsi="Times New Roman" w:cs="Times New Roman"/>
          <w:color w:val="000000" w:themeColor="text1"/>
          <w:kern w:val="0"/>
          <w:sz w:val="21"/>
          <w:szCs w:val="21"/>
        </w:rPr>
        <w:t>日</w:t>
      </w:r>
      <w:r w:rsidRPr="00CE69C6">
        <w:rPr>
          <w:rFonts w:ascii="Times New Roman" w:eastAsiaTheme="minorEastAsia" w:hAnsi="Times New Roman" w:cs="Times New Roman"/>
          <w:color w:val="000000" w:themeColor="text1"/>
          <w:kern w:val="0"/>
          <w:sz w:val="21"/>
          <w:szCs w:val="21"/>
        </w:rPr>
        <w:t xml:space="preserve">              </w:t>
      </w:r>
      <w:r w:rsidRPr="00CE69C6">
        <w:rPr>
          <w:rFonts w:ascii="Times New Roman" w:eastAsiaTheme="minorEastAsia" w:hAnsi="Times New Roman" w:cs="Times New Roman"/>
          <w:color w:val="000000" w:themeColor="text1"/>
          <w:kern w:val="0"/>
          <w:sz w:val="21"/>
          <w:szCs w:val="21"/>
        </w:rPr>
        <w:t>负责人签名：</w:t>
      </w:r>
    </w:p>
    <w:tbl>
      <w:tblPr>
        <w:tblW w:w="13221" w:type="dxa"/>
        <w:tblInd w:w="-20" w:type="dxa"/>
        <w:tblLook w:val="04A0" w:firstRow="1" w:lastRow="0" w:firstColumn="1" w:lastColumn="0" w:noHBand="0" w:noVBand="1"/>
      </w:tblPr>
      <w:tblGrid>
        <w:gridCol w:w="880"/>
        <w:gridCol w:w="850"/>
        <w:gridCol w:w="1188"/>
        <w:gridCol w:w="1680"/>
        <w:gridCol w:w="923"/>
        <w:gridCol w:w="892"/>
        <w:gridCol w:w="765"/>
        <w:gridCol w:w="709"/>
        <w:gridCol w:w="708"/>
        <w:gridCol w:w="820"/>
        <w:gridCol w:w="688"/>
        <w:gridCol w:w="714"/>
        <w:gridCol w:w="775"/>
        <w:gridCol w:w="709"/>
        <w:gridCol w:w="920"/>
      </w:tblGrid>
      <w:tr w:rsidR="00FD6B07" w:rsidRPr="00CE69C6" w:rsidTr="00785DDA">
        <w:trPr>
          <w:trHeight w:val="93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序号</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县市区</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培养学校</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招生计划种类</w:t>
            </w:r>
          </w:p>
        </w:tc>
        <w:tc>
          <w:tcPr>
            <w:tcW w:w="923" w:type="dxa"/>
            <w:tcBorders>
              <w:top w:val="single" w:sz="4" w:space="0" w:color="auto"/>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汉语言文学</w:t>
            </w:r>
          </w:p>
        </w:tc>
        <w:tc>
          <w:tcPr>
            <w:tcW w:w="892" w:type="dxa"/>
            <w:tcBorders>
              <w:top w:val="single" w:sz="4" w:space="0" w:color="auto"/>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数学与应　用数　学</w:t>
            </w:r>
          </w:p>
        </w:tc>
        <w:tc>
          <w:tcPr>
            <w:tcW w:w="765" w:type="dxa"/>
            <w:tcBorders>
              <w:top w:val="single" w:sz="4" w:space="0" w:color="auto"/>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英语</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思想政治教育</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科学教育</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教育技术学</w:t>
            </w:r>
          </w:p>
        </w:tc>
        <w:tc>
          <w:tcPr>
            <w:tcW w:w="688" w:type="dxa"/>
            <w:tcBorders>
              <w:top w:val="single" w:sz="4" w:space="0" w:color="auto"/>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音乐学</w:t>
            </w:r>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美术学</w:t>
            </w:r>
          </w:p>
        </w:tc>
        <w:tc>
          <w:tcPr>
            <w:tcW w:w="775" w:type="dxa"/>
            <w:tcBorders>
              <w:top w:val="single" w:sz="4" w:space="0" w:color="auto"/>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体育教育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小学教育</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备注</w:t>
            </w:r>
          </w:p>
        </w:tc>
      </w:tr>
      <w:tr w:rsidR="00FD6B07" w:rsidRPr="00CE69C6" w:rsidTr="00747ABE">
        <w:trPr>
          <w:trHeight w:hRule="exact" w:val="228"/>
        </w:trPr>
        <w:tc>
          <w:tcPr>
            <w:tcW w:w="8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88" w:type="dxa"/>
            <w:vMerge w:val="restart"/>
            <w:tcBorders>
              <w:top w:val="nil"/>
              <w:left w:val="single" w:sz="4" w:space="0" w:color="auto"/>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68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普通计划</w:t>
            </w:r>
          </w:p>
        </w:tc>
        <w:tc>
          <w:tcPr>
            <w:tcW w:w="923"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6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7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785DDA">
        <w:trPr>
          <w:trHeight w:val="292"/>
        </w:trPr>
        <w:tc>
          <w:tcPr>
            <w:tcW w:w="880" w:type="dxa"/>
            <w:vMerge/>
            <w:tcBorders>
              <w:top w:val="nil"/>
              <w:left w:val="single" w:sz="4" w:space="0" w:color="auto"/>
              <w:bottom w:val="single" w:sz="4" w:space="0" w:color="000000"/>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850" w:type="dxa"/>
            <w:vMerge/>
            <w:tcBorders>
              <w:top w:val="nil"/>
              <w:left w:val="single" w:sz="4" w:space="0" w:color="auto"/>
              <w:bottom w:val="single" w:sz="4" w:space="0" w:color="000000"/>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1188" w:type="dxa"/>
            <w:vMerge/>
            <w:tcBorders>
              <w:top w:val="nil"/>
              <w:left w:val="single" w:sz="4" w:space="0" w:color="auto"/>
              <w:bottom w:val="single" w:sz="4" w:space="0" w:color="auto"/>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168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乡镇任教计划</w:t>
            </w:r>
          </w:p>
        </w:tc>
        <w:tc>
          <w:tcPr>
            <w:tcW w:w="923"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6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7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785DDA">
        <w:trPr>
          <w:trHeight w:val="292"/>
        </w:trPr>
        <w:tc>
          <w:tcPr>
            <w:tcW w:w="880" w:type="dxa"/>
            <w:vMerge/>
            <w:tcBorders>
              <w:top w:val="nil"/>
              <w:left w:val="single" w:sz="4" w:space="0" w:color="auto"/>
              <w:bottom w:val="single" w:sz="4" w:space="0" w:color="000000"/>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850" w:type="dxa"/>
            <w:vMerge/>
            <w:tcBorders>
              <w:top w:val="nil"/>
              <w:left w:val="single" w:sz="4" w:space="0" w:color="auto"/>
              <w:bottom w:val="single" w:sz="4" w:space="0" w:color="000000"/>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1188" w:type="dxa"/>
            <w:vMerge/>
            <w:tcBorders>
              <w:top w:val="nil"/>
              <w:left w:val="single" w:sz="4" w:space="0" w:color="auto"/>
              <w:bottom w:val="single" w:sz="4" w:space="0" w:color="auto"/>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168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民族乡计划</w:t>
            </w:r>
          </w:p>
        </w:tc>
        <w:tc>
          <w:tcPr>
            <w:tcW w:w="923"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6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7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785DDA">
        <w:trPr>
          <w:trHeight w:val="292"/>
        </w:trPr>
        <w:tc>
          <w:tcPr>
            <w:tcW w:w="880" w:type="dxa"/>
            <w:vMerge/>
            <w:tcBorders>
              <w:top w:val="nil"/>
              <w:left w:val="single" w:sz="4" w:space="0" w:color="auto"/>
              <w:bottom w:val="single" w:sz="4" w:space="0" w:color="000000"/>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850" w:type="dxa"/>
            <w:vMerge/>
            <w:tcBorders>
              <w:top w:val="nil"/>
              <w:left w:val="single" w:sz="4" w:space="0" w:color="auto"/>
              <w:bottom w:val="single" w:sz="4" w:space="0" w:color="000000"/>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1188" w:type="dxa"/>
            <w:vMerge w:val="restart"/>
            <w:tcBorders>
              <w:top w:val="nil"/>
              <w:left w:val="single" w:sz="4" w:space="0" w:color="auto"/>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w:t>
            </w:r>
          </w:p>
        </w:tc>
        <w:tc>
          <w:tcPr>
            <w:tcW w:w="168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普通计划</w:t>
            </w:r>
          </w:p>
        </w:tc>
        <w:tc>
          <w:tcPr>
            <w:tcW w:w="923"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6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7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785DDA">
        <w:trPr>
          <w:trHeight w:val="292"/>
        </w:trPr>
        <w:tc>
          <w:tcPr>
            <w:tcW w:w="880" w:type="dxa"/>
            <w:vMerge/>
            <w:tcBorders>
              <w:top w:val="nil"/>
              <w:left w:val="single" w:sz="4" w:space="0" w:color="auto"/>
              <w:bottom w:val="single" w:sz="4" w:space="0" w:color="000000"/>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850" w:type="dxa"/>
            <w:vMerge/>
            <w:tcBorders>
              <w:top w:val="nil"/>
              <w:left w:val="single" w:sz="4" w:space="0" w:color="auto"/>
              <w:bottom w:val="single" w:sz="4" w:space="0" w:color="000000"/>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1188" w:type="dxa"/>
            <w:vMerge/>
            <w:tcBorders>
              <w:top w:val="nil"/>
              <w:left w:val="single" w:sz="4" w:space="0" w:color="auto"/>
              <w:bottom w:val="single" w:sz="4" w:space="0" w:color="auto"/>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168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乡镇任教计划</w:t>
            </w:r>
          </w:p>
        </w:tc>
        <w:tc>
          <w:tcPr>
            <w:tcW w:w="923"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6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7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785DDA">
        <w:trPr>
          <w:trHeight w:val="292"/>
        </w:trPr>
        <w:tc>
          <w:tcPr>
            <w:tcW w:w="880" w:type="dxa"/>
            <w:vMerge/>
            <w:tcBorders>
              <w:top w:val="nil"/>
              <w:left w:val="single" w:sz="4" w:space="0" w:color="auto"/>
              <w:bottom w:val="single" w:sz="4" w:space="0" w:color="000000"/>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850" w:type="dxa"/>
            <w:vMerge/>
            <w:tcBorders>
              <w:top w:val="nil"/>
              <w:left w:val="single" w:sz="4" w:space="0" w:color="auto"/>
              <w:bottom w:val="single" w:sz="4" w:space="0" w:color="000000"/>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1188" w:type="dxa"/>
            <w:vMerge/>
            <w:tcBorders>
              <w:top w:val="nil"/>
              <w:left w:val="single" w:sz="4" w:space="0" w:color="auto"/>
              <w:bottom w:val="single" w:sz="4" w:space="0" w:color="auto"/>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168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民族乡计划</w:t>
            </w:r>
          </w:p>
        </w:tc>
        <w:tc>
          <w:tcPr>
            <w:tcW w:w="923"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6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7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785DDA">
        <w:trPr>
          <w:trHeight w:val="292"/>
        </w:trPr>
        <w:tc>
          <w:tcPr>
            <w:tcW w:w="8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88" w:type="dxa"/>
            <w:vMerge w:val="restart"/>
            <w:tcBorders>
              <w:top w:val="nil"/>
              <w:left w:val="single" w:sz="4" w:space="0" w:color="auto"/>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68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普通计划</w:t>
            </w:r>
          </w:p>
        </w:tc>
        <w:tc>
          <w:tcPr>
            <w:tcW w:w="923"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6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7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785DDA">
        <w:trPr>
          <w:trHeight w:val="292"/>
        </w:trPr>
        <w:tc>
          <w:tcPr>
            <w:tcW w:w="880" w:type="dxa"/>
            <w:vMerge/>
            <w:tcBorders>
              <w:top w:val="nil"/>
              <w:left w:val="single" w:sz="4" w:space="0" w:color="auto"/>
              <w:bottom w:val="single" w:sz="4" w:space="0" w:color="000000"/>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850" w:type="dxa"/>
            <w:vMerge/>
            <w:tcBorders>
              <w:top w:val="nil"/>
              <w:left w:val="single" w:sz="4" w:space="0" w:color="auto"/>
              <w:bottom w:val="single" w:sz="4" w:space="0" w:color="000000"/>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1188" w:type="dxa"/>
            <w:vMerge/>
            <w:tcBorders>
              <w:top w:val="nil"/>
              <w:left w:val="single" w:sz="4" w:space="0" w:color="auto"/>
              <w:bottom w:val="single" w:sz="4" w:space="0" w:color="auto"/>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168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乡镇任教计划</w:t>
            </w:r>
          </w:p>
        </w:tc>
        <w:tc>
          <w:tcPr>
            <w:tcW w:w="923"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6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7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785DDA">
        <w:trPr>
          <w:trHeight w:val="292"/>
        </w:trPr>
        <w:tc>
          <w:tcPr>
            <w:tcW w:w="880" w:type="dxa"/>
            <w:vMerge/>
            <w:tcBorders>
              <w:top w:val="nil"/>
              <w:left w:val="single" w:sz="4" w:space="0" w:color="auto"/>
              <w:bottom w:val="single" w:sz="4" w:space="0" w:color="000000"/>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850" w:type="dxa"/>
            <w:vMerge/>
            <w:tcBorders>
              <w:top w:val="nil"/>
              <w:left w:val="single" w:sz="4" w:space="0" w:color="auto"/>
              <w:bottom w:val="single" w:sz="4" w:space="0" w:color="000000"/>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1188" w:type="dxa"/>
            <w:vMerge/>
            <w:tcBorders>
              <w:top w:val="nil"/>
              <w:left w:val="single" w:sz="4" w:space="0" w:color="auto"/>
              <w:bottom w:val="single" w:sz="4" w:space="0" w:color="auto"/>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168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民族乡计划</w:t>
            </w:r>
          </w:p>
        </w:tc>
        <w:tc>
          <w:tcPr>
            <w:tcW w:w="923"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6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7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785DDA">
        <w:trPr>
          <w:trHeight w:val="292"/>
        </w:trPr>
        <w:tc>
          <w:tcPr>
            <w:tcW w:w="880" w:type="dxa"/>
            <w:vMerge/>
            <w:tcBorders>
              <w:top w:val="nil"/>
              <w:left w:val="single" w:sz="4" w:space="0" w:color="auto"/>
              <w:bottom w:val="single" w:sz="4" w:space="0" w:color="000000"/>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850" w:type="dxa"/>
            <w:vMerge/>
            <w:tcBorders>
              <w:top w:val="nil"/>
              <w:left w:val="single" w:sz="4" w:space="0" w:color="auto"/>
              <w:bottom w:val="single" w:sz="4" w:space="0" w:color="000000"/>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1188" w:type="dxa"/>
            <w:vMerge w:val="restart"/>
            <w:tcBorders>
              <w:top w:val="nil"/>
              <w:left w:val="single" w:sz="4" w:space="0" w:color="auto"/>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w:t>
            </w:r>
          </w:p>
        </w:tc>
        <w:tc>
          <w:tcPr>
            <w:tcW w:w="168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普通计划</w:t>
            </w:r>
          </w:p>
        </w:tc>
        <w:tc>
          <w:tcPr>
            <w:tcW w:w="923"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6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7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785DDA">
        <w:trPr>
          <w:trHeight w:val="292"/>
        </w:trPr>
        <w:tc>
          <w:tcPr>
            <w:tcW w:w="880" w:type="dxa"/>
            <w:vMerge/>
            <w:tcBorders>
              <w:top w:val="nil"/>
              <w:left w:val="single" w:sz="4" w:space="0" w:color="auto"/>
              <w:bottom w:val="single" w:sz="4" w:space="0" w:color="000000"/>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850" w:type="dxa"/>
            <w:vMerge/>
            <w:tcBorders>
              <w:top w:val="nil"/>
              <w:left w:val="single" w:sz="4" w:space="0" w:color="auto"/>
              <w:bottom w:val="single" w:sz="4" w:space="0" w:color="000000"/>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1188" w:type="dxa"/>
            <w:vMerge/>
            <w:tcBorders>
              <w:top w:val="nil"/>
              <w:left w:val="single" w:sz="4" w:space="0" w:color="auto"/>
              <w:bottom w:val="single" w:sz="4" w:space="0" w:color="auto"/>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168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乡镇任教计划</w:t>
            </w:r>
          </w:p>
        </w:tc>
        <w:tc>
          <w:tcPr>
            <w:tcW w:w="923"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6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7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785DDA">
        <w:trPr>
          <w:trHeight w:val="292"/>
        </w:trPr>
        <w:tc>
          <w:tcPr>
            <w:tcW w:w="880" w:type="dxa"/>
            <w:vMerge/>
            <w:tcBorders>
              <w:top w:val="nil"/>
              <w:left w:val="single" w:sz="4" w:space="0" w:color="auto"/>
              <w:bottom w:val="single" w:sz="4" w:space="0" w:color="000000"/>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850" w:type="dxa"/>
            <w:vMerge/>
            <w:tcBorders>
              <w:top w:val="nil"/>
              <w:left w:val="single" w:sz="4" w:space="0" w:color="auto"/>
              <w:bottom w:val="single" w:sz="4" w:space="0" w:color="000000"/>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1188" w:type="dxa"/>
            <w:vMerge/>
            <w:tcBorders>
              <w:top w:val="nil"/>
              <w:left w:val="single" w:sz="4" w:space="0" w:color="auto"/>
              <w:bottom w:val="single" w:sz="4" w:space="0" w:color="auto"/>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168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民族乡计划</w:t>
            </w:r>
          </w:p>
        </w:tc>
        <w:tc>
          <w:tcPr>
            <w:tcW w:w="923"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6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7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785DDA">
        <w:trPr>
          <w:trHeight w:val="915"/>
        </w:trPr>
        <w:tc>
          <w:tcPr>
            <w:tcW w:w="13221" w:type="dxa"/>
            <w:gridSpan w:val="15"/>
            <w:tcBorders>
              <w:top w:val="single" w:sz="4" w:space="0" w:color="auto"/>
              <w:left w:val="nil"/>
              <w:bottom w:val="nil"/>
              <w:right w:val="nil"/>
            </w:tcBorders>
            <w:shd w:val="clear" w:color="auto" w:fill="auto"/>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注：</w:t>
            </w:r>
            <w:r w:rsidRPr="00CE69C6">
              <w:rPr>
                <w:rFonts w:ascii="Times New Roman" w:eastAsiaTheme="minorEastAsia" w:hAnsi="Times New Roman" w:cs="Times New Roman"/>
                <w:color w:val="000000" w:themeColor="text1"/>
                <w:kern w:val="0"/>
                <w:sz w:val="21"/>
                <w:szCs w:val="21"/>
              </w:rPr>
              <w:t>1.</w:t>
            </w:r>
            <w:r w:rsidRPr="00CE69C6">
              <w:rPr>
                <w:rFonts w:ascii="Times New Roman" w:eastAsiaTheme="minorEastAsia" w:hAnsi="Times New Roman" w:cs="Times New Roman"/>
                <w:color w:val="000000" w:themeColor="text1"/>
                <w:kern w:val="0"/>
                <w:sz w:val="21"/>
                <w:szCs w:val="21"/>
              </w:rPr>
              <w:t>本表的填写范围：项目计划来源：省级项目计划；培养类型：小学教师；培养层次：本科。</w:t>
            </w:r>
            <w:r w:rsidRPr="00CE69C6">
              <w:rPr>
                <w:rFonts w:ascii="Times New Roman" w:eastAsiaTheme="minorEastAsia" w:hAnsi="Times New Roman" w:cs="Times New Roman"/>
                <w:color w:val="000000" w:themeColor="text1"/>
                <w:kern w:val="0"/>
                <w:sz w:val="21"/>
                <w:szCs w:val="21"/>
              </w:rPr>
              <w:br/>
              <w:t xml:space="preserve">    2.</w:t>
            </w:r>
            <w:r w:rsidRPr="00CE69C6">
              <w:rPr>
                <w:rFonts w:ascii="Times New Roman" w:eastAsiaTheme="minorEastAsia" w:hAnsi="Times New Roman" w:cs="Times New Roman"/>
                <w:color w:val="000000" w:themeColor="text1"/>
                <w:kern w:val="0"/>
                <w:sz w:val="21"/>
                <w:szCs w:val="21"/>
              </w:rPr>
              <w:t>无相应招生培养类型的在相应栏目中填写</w:t>
            </w:r>
            <w:r w:rsidRPr="00CE69C6">
              <w:rPr>
                <w:rFonts w:ascii="Times New Roman" w:eastAsiaTheme="minorEastAsia" w:hAnsi="Times New Roman" w:cs="Times New Roman"/>
                <w:color w:val="000000" w:themeColor="text1"/>
                <w:kern w:val="0"/>
                <w:sz w:val="21"/>
                <w:szCs w:val="21"/>
              </w:rPr>
              <w:t>“</w:t>
            </w:r>
            <w:r w:rsidRPr="00CE69C6">
              <w:rPr>
                <w:rFonts w:ascii="Times New Roman" w:eastAsiaTheme="minorEastAsia" w:hAnsi="Times New Roman" w:cs="Times New Roman"/>
                <w:color w:val="000000" w:themeColor="text1"/>
                <w:kern w:val="0"/>
                <w:sz w:val="21"/>
                <w:szCs w:val="21"/>
              </w:rPr>
              <w:t>无</w:t>
            </w:r>
            <w:r w:rsidRPr="00CE69C6">
              <w:rPr>
                <w:rFonts w:ascii="Times New Roman" w:eastAsiaTheme="minorEastAsia" w:hAnsi="Times New Roman" w:cs="Times New Roman"/>
                <w:color w:val="000000" w:themeColor="text1"/>
                <w:kern w:val="0"/>
                <w:sz w:val="21"/>
                <w:szCs w:val="21"/>
              </w:rPr>
              <w:t>”</w:t>
            </w:r>
            <w:r w:rsidRPr="00CE69C6">
              <w:rPr>
                <w:rFonts w:ascii="Times New Roman" w:eastAsiaTheme="minorEastAsia" w:hAnsi="Times New Roman" w:cs="Times New Roman"/>
                <w:color w:val="000000" w:themeColor="text1"/>
                <w:kern w:val="0"/>
                <w:sz w:val="21"/>
                <w:szCs w:val="21"/>
              </w:rPr>
              <w:t>。</w:t>
            </w:r>
            <w:r w:rsidRPr="00CE69C6">
              <w:rPr>
                <w:rFonts w:ascii="Times New Roman" w:eastAsiaTheme="minorEastAsia" w:hAnsi="Times New Roman" w:cs="Times New Roman"/>
                <w:color w:val="000000" w:themeColor="text1"/>
                <w:kern w:val="0"/>
                <w:sz w:val="21"/>
                <w:szCs w:val="21"/>
              </w:rPr>
              <w:br/>
              <w:t xml:space="preserve">    3.</w:t>
            </w:r>
            <w:r w:rsidRPr="00CE69C6">
              <w:rPr>
                <w:rFonts w:ascii="Times New Roman" w:eastAsiaTheme="minorEastAsia" w:hAnsi="Times New Roman" w:cs="Times New Roman"/>
                <w:color w:val="000000" w:themeColor="text1"/>
                <w:kern w:val="0"/>
                <w:sz w:val="21"/>
                <w:szCs w:val="21"/>
              </w:rPr>
              <w:t>本表请用</w:t>
            </w:r>
            <w:r w:rsidRPr="00CE69C6">
              <w:rPr>
                <w:rFonts w:ascii="Times New Roman" w:eastAsiaTheme="minorEastAsia" w:hAnsi="Times New Roman" w:cs="Times New Roman"/>
                <w:color w:val="000000" w:themeColor="text1"/>
                <w:kern w:val="0"/>
                <w:sz w:val="21"/>
                <w:szCs w:val="21"/>
              </w:rPr>
              <w:t>Excel</w:t>
            </w:r>
            <w:r w:rsidRPr="00CE69C6">
              <w:rPr>
                <w:rFonts w:ascii="Times New Roman" w:eastAsiaTheme="minorEastAsia" w:hAnsi="Times New Roman" w:cs="Times New Roman"/>
                <w:color w:val="000000" w:themeColor="text1"/>
                <w:kern w:val="0"/>
                <w:sz w:val="21"/>
                <w:szCs w:val="21"/>
              </w:rPr>
              <w:t>表格编辑。</w:t>
            </w:r>
          </w:p>
        </w:tc>
      </w:tr>
    </w:tbl>
    <w:p w:rsidR="00191A35" w:rsidRPr="00CE69C6" w:rsidRDefault="00191A35" w:rsidP="00785DDA">
      <w:pPr>
        <w:widowControl/>
        <w:snapToGrid w:val="0"/>
        <w:jc w:val="left"/>
        <w:rPr>
          <w:rFonts w:ascii="Times New Roman" w:eastAsia="黑体" w:hAnsi="Times New Roman" w:cs="Times New Roman"/>
          <w:color w:val="000000" w:themeColor="text1"/>
          <w:sz w:val="2"/>
          <w:szCs w:val="32"/>
        </w:rPr>
      </w:pPr>
      <w:r w:rsidRPr="00CE69C6">
        <w:rPr>
          <w:rFonts w:ascii="Times New Roman" w:eastAsia="黑体" w:hAnsi="Times New Roman" w:cs="Times New Roman"/>
          <w:color w:val="000000" w:themeColor="text1"/>
          <w:sz w:val="2"/>
          <w:szCs w:val="32"/>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CF084B" w:rsidRPr="00CE69C6">
        <w:rPr>
          <w:rFonts w:ascii="Times New Roman" w:eastAsia="黑体" w:hAnsi="Times New Roman" w:cs="Times New Roman"/>
          <w:color w:val="000000" w:themeColor="text1"/>
          <w:szCs w:val="32"/>
        </w:rPr>
        <w:t>30</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4B2380" w:rsidRPr="00CE69C6" w:rsidRDefault="00DB0F7B" w:rsidP="00785DDA">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年湖南省初中起点农村教师公费定向培养计划</w:t>
      </w:r>
    </w:p>
    <w:p w:rsidR="00DB0F7B" w:rsidRPr="00CE69C6" w:rsidRDefault="00DB0F7B" w:rsidP="00785DDA">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招生预录取考生最低分数情况汇总表（三）</w:t>
      </w:r>
    </w:p>
    <w:p w:rsidR="00785DDA" w:rsidRPr="00CE69C6" w:rsidRDefault="00785DDA" w:rsidP="001D457B">
      <w:pPr>
        <w:snapToGrid w:val="0"/>
        <w:jc w:val="left"/>
        <w:rPr>
          <w:rFonts w:ascii="Times New Roman" w:eastAsia="方正小标宋简体" w:hAnsi="Times New Roman" w:cs="Times New Roman"/>
          <w:color w:val="000000" w:themeColor="text1"/>
          <w:sz w:val="44"/>
          <w:szCs w:val="44"/>
        </w:rPr>
      </w:pPr>
    </w:p>
    <w:p w:rsidR="00537834" w:rsidRPr="00CE69C6" w:rsidRDefault="00785DDA" w:rsidP="001D457B">
      <w:pPr>
        <w:snapToGrid w:val="0"/>
        <w:jc w:val="left"/>
        <w:rPr>
          <w:rFonts w:ascii="Times New Roman" w:eastAsia="黑体" w:hAnsi="Times New Roman" w:cs="Times New Roman"/>
          <w:color w:val="000000" w:themeColor="text1"/>
          <w:szCs w:val="32"/>
        </w:rPr>
      </w:pPr>
      <w:r w:rsidRPr="00CE69C6">
        <w:rPr>
          <w:rFonts w:ascii="Times New Roman" w:eastAsia="宋体" w:hAnsi="Times New Roman" w:cs="Times New Roman"/>
          <w:color w:val="000000" w:themeColor="text1"/>
          <w:kern w:val="0"/>
          <w:sz w:val="20"/>
          <w:szCs w:val="20"/>
        </w:rPr>
        <w:t>市州名称（盖章）：</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填表时间：</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年</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月</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日</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负责人签名：</w:t>
      </w:r>
    </w:p>
    <w:tbl>
      <w:tblPr>
        <w:tblW w:w="13861" w:type="dxa"/>
        <w:jc w:val="center"/>
        <w:tblLook w:val="04A0" w:firstRow="1" w:lastRow="0" w:firstColumn="1" w:lastColumn="0" w:noHBand="0" w:noVBand="1"/>
      </w:tblPr>
      <w:tblGrid>
        <w:gridCol w:w="719"/>
        <w:gridCol w:w="1012"/>
        <w:gridCol w:w="1530"/>
        <w:gridCol w:w="1049"/>
        <w:gridCol w:w="1049"/>
        <w:gridCol w:w="1049"/>
        <w:gridCol w:w="1049"/>
        <w:gridCol w:w="1049"/>
        <w:gridCol w:w="1575"/>
        <w:gridCol w:w="1360"/>
        <w:gridCol w:w="1360"/>
        <w:gridCol w:w="1060"/>
      </w:tblGrid>
      <w:tr w:rsidR="00FD6B07" w:rsidRPr="00CE69C6" w:rsidTr="004B2380">
        <w:trPr>
          <w:trHeight w:val="402"/>
          <w:jc w:val="center"/>
        </w:trPr>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序号</w:t>
            </w:r>
          </w:p>
        </w:tc>
        <w:tc>
          <w:tcPr>
            <w:tcW w:w="10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县市区</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招生计划种类</w:t>
            </w:r>
          </w:p>
        </w:tc>
        <w:tc>
          <w:tcPr>
            <w:tcW w:w="5245" w:type="dxa"/>
            <w:gridSpan w:val="5"/>
            <w:tcBorders>
              <w:top w:val="single" w:sz="4" w:space="0" w:color="auto"/>
              <w:left w:val="nil"/>
              <w:bottom w:val="single" w:sz="4" w:space="0" w:color="auto"/>
              <w:right w:val="single" w:sz="4" w:space="0" w:color="000000"/>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省级项目计划</w:t>
            </w:r>
          </w:p>
        </w:tc>
        <w:tc>
          <w:tcPr>
            <w:tcW w:w="4295" w:type="dxa"/>
            <w:gridSpan w:val="3"/>
            <w:tcBorders>
              <w:top w:val="single" w:sz="4" w:space="0" w:color="auto"/>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市州项目计划</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备</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注</w:t>
            </w:r>
          </w:p>
        </w:tc>
      </w:tr>
      <w:tr w:rsidR="00FD6B07" w:rsidRPr="00CE69C6" w:rsidTr="004B2380">
        <w:trPr>
          <w:trHeight w:val="780"/>
          <w:jc w:val="center"/>
        </w:trPr>
        <w:tc>
          <w:tcPr>
            <w:tcW w:w="719" w:type="dxa"/>
            <w:vMerge/>
            <w:tcBorders>
              <w:top w:val="single" w:sz="4" w:space="0" w:color="auto"/>
              <w:left w:val="single" w:sz="4" w:space="0" w:color="auto"/>
              <w:bottom w:val="single" w:sz="4" w:space="0" w:color="auto"/>
              <w:right w:val="single" w:sz="4" w:space="0" w:color="auto"/>
            </w:tcBorders>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p>
        </w:tc>
        <w:tc>
          <w:tcPr>
            <w:tcW w:w="1049" w:type="dxa"/>
            <w:tcBorders>
              <w:top w:val="nil"/>
              <w:left w:val="nil"/>
              <w:bottom w:val="nil"/>
              <w:right w:val="single" w:sz="4" w:space="0" w:color="auto"/>
            </w:tcBorders>
            <w:shd w:val="clear" w:color="auto" w:fill="auto"/>
            <w:vAlign w:val="center"/>
            <w:hideMark/>
          </w:tcPr>
          <w:p w:rsidR="004B2380"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本科层次小</w:t>
            </w:r>
            <w:r w:rsidR="004B2380"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学</w:t>
            </w:r>
          </w:p>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男教师</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专科层次小学教师</w:t>
            </w:r>
          </w:p>
        </w:tc>
        <w:tc>
          <w:tcPr>
            <w:tcW w:w="1049" w:type="dxa"/>
            <w:tcBorders>
              <w:top w:val="nil"/>
              <w:left w:val="nil"/>
              <w:bottom w:val="single" w:sz="4" w:space="0" w:color="auto"/>
              <w:right w:val="single" w:sz="4" w:space="0" w:color="auto"/>
            </w:tcBorders>
            <w:shd w:val="clear" w:color="auto" w:fill="auto"/>
            <w:vAlign w:val="center"/>
            <w:hideMark/>
          </w:tcPr>
          <w:p w:rsidR="004B2380"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专科层次小</w:t>
            </w:r>
            <w:r w:rsidR="004B2380"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学</w:t>
            </w:r>
          </w:p>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男教师</w:t>
            </w:r>
          </w:p>
        </w:tc>
        <w:tc>
          <w:tcPr>
            <w:tcW w:w="1049" w:type="dxa"/>
            <w:tcBorders>
              <w:top w:val="nil"/>
              <w:left w:val="nil"/>
              <w:bottom w:val="single" w:sz="4" w:space="0" w:color="auto"/>
              <w:right w:val="single" w:sz="4" w:space="0" w:color="auto"/>
            </w:tcBorders>
            <w:shd w:val="clear" w:color="auto" w:fill="auto"/>
            <w:vAlign w:val="center"/>
            <w:hideMark/>
          </w:tcPr>
          <w:p w:rsidR="004B2380"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本科层次幼儿园</w:t>
            </w:r>
          </w:p>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教</w:t>
            </w:r>
            <w:r w:rsidR="004B2380"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师</w:t>
            </w:r>
          </w:p>
        </w:tc>
        <w:tc>
          <w:tcPr>
            <w:tcW w:w="1049" w:type="dxa"/>
            <w:tcBorders>
              <w:top w:val="nil"/>
              <w:left w:val="nil"/>
              <w:bottom w:val="single" w:sz="4" w:space="0" w:color="auto"/>
              <w:right w:val="single" w:sz="4" w:space="0" w:color="auto"/>
            </w:tcBorders>
            <w:shd w:val="clear" w:color="auto" w:fill="auto"/>
            <w:vAlign w:val="center"/>
            <w:hideMark/>
          </w:tcPr>
          <w:p w:rsidR="004B2380"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专科层次幼儿园</w:t>
            </w:r>
          </w:p>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教</w:t>
            </w:r>
            <w:r w:rsidR="004B2380"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师</w:t>
            </w:r>
          </w:p>
        </w:tc>
        <w:tc>
          <w:tcPr>
            <w:tcW w:w="1575" w:type="dxa"/>
            <w:tcBorders>
              <w:top w:val="nil"/>
              <w:left w:val="nil"/>
              <w:bottom w:val="single" w:sz="4" w:space="0" w:color="auto"/>
              <w:right w:val="single" w:sz="4" w:space="0" w:color="auto"/>
            </w:tcBorders>
            <w:shd w:val="clear" w:color="auto" w:fill="auto"/>
            <w:vAlign w:val="center"/>
            <w:hideMark/>
          </w:tcPr>
          <w:p w:rsidR="004B2380"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专科层次</w:t>
            </w:r>
          </w:p>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小学教师</w:t>
            </w:r>
          </w:p>
        </w:tc>
        <w:tc>
          <w:tcPr>
            <w:tcW w:w="1360" w:type="dxa"/>
            <w:tcBorders>
              <w:top w:val="nil"/>
              <w:left w:val="nil"/>
              <w:bottom w:val="single" w:sz="4" w:space="0" w:color="auto"/>
              <w:right w:val="single" w:sz="4" w:space="0" w:color="auto"/>
            </w:tcBorders>
            <w:shd w:val="clear" w:color="auto" w:fill="auto"/>
            <w:vAlign w:val="center"/>
            <w:hideMark/>
          </w:tcPr>
          <w:p w:rsidR="004B2380"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专科层次</w:t>
            </w:r>
          </w:p>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小学男教师</w:t>
            </w:r>
          </w:p>
        </w:tc>
        <w:tc>
          <w:tcPr>
            <w:tcW w:w="1360" w:type="dxa"/>
            <w:tcBorders>
              <w:top w:val="nil"/>
              <w:left w:val="nil"/>
              <w:bottom w:val="single" w:sz="4" w:space="0" w:color="auto"/>
              <w:right w:val="single" w:sz="4" w:space="0" w:color="auto"/>
            </w:tcBorders>
            <w:shd w:val="clear" w:color="auto" w:fill="auto"/>
            <w:vAlign w:val="center"/>
            <w:hideMark/>
          </w:tcPr>
          <w:p w:rsidR="004B2380"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专科层次</w:t>
            </w:r>
          </w:p>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幼儿园教师</w:t>
            </w: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p>
        </w:tc>
      </w:tr>
      <w:tr w:rsidR="00FD6B07" w:rsidRPr="00CE69C6" w:rsidTr="004B2380">
        <w:trPr>
          <w:trHeight w:val="402"/>
          <w:jc w:val="center"/>
        </w:trPr>
        <w:tc>
          <w:tcPr>
            <w:tcW w:w="7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12" w:type="dxa"/>
            <w:vMerge w:val="restart"/>
            <w:tcBorders>
              <w:top w:val="nil"/>
              <w:left w:val="single" w:sz="4" w:space="0" w:color="auto"/>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普通计划</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57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r>
      <w:tr w:rsidR="00FD6B07" w:rsidRPr="00CE69C6" w:rsidTr="004B2380">
        <w:trPr>
          <w:trHeight w:val="402"/>
          <w:jc w:val="center"/>
        </w:trPr>
        <w:tc>
          <w:tcPr>
            <w:tcW w:w="719" w:type="dxa"/>
            <w:vMerge/>
            <w:tcBorders>
              <w:top w:val="nil"/>
              <w:left w:val="single" w:sz="4" w:space="0" w:color="auto"/>
              <w:bottom w:val="single" w:sz="4" w:space="0" w:color="auto"/>
              <w:right w:val="single" w:sz="4" w:space="0" w:color="auto"/>
            </w:tcBorders>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p>
        </w:tc>
        <w:tc>
          <w:tcPr>
            <w:tcW w:w="1012" w:type="dxa"/>
            <w:vMerge/>
            <w:tcBorders>
              <w:top w:val="nil"/>
              <w:left w:val="single" w:sz="4" w:space="0" w:color="auto"/>
              <w:bottom w:val="single" w:sz="4" w:space="0" w:color="auto"/>
              <w:right w:val="single" w:sz="4" w:space="0" w:color="auto"/>
            </w:tcBorders>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p>
        </w:tc>
        <w:tc>
          <w:tcPr>
            <w:tcW w:w="153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乡镇任教计划</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575"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r>
      <w:tr w:rsidR="00FD6B07" w:rsidRPr="00CE69C6" w:rsidTr="004B2380">
        <w:trPr>
          <w:trHeight w:val="402"/>
          <w:jc w:val="center"/>
        </w:trPr>
        <w:tc>
          <w:tcPr>
            <w:tcW w:w="719" w:type="dxa"/>
            <w:vMerge/>
            <w:tcBorders>
              <w:top w:val="nil"/>
              <w:left w:val="single" w:sz="4" w:space="0" w:color="auto"/>
              <w:bottom w:val="single" w:sz="4" w:space="0" w:color="auto"/>
              <w:right w:val="single" w:sz="4" w:space="0" w:color="auto"/>
            </w:tcBorders>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p>
        </w:tc>
        <w:tc>
          <w:tcPr>
            <w:tcW w:w="1012" w:type="dxa"/>
            <w:vMerge/>
            <w:tcBorders>
              <w:top w:val="nil"/>
              <w:left w:val="single" w:sz="4" w:space="0" w:color="auto"/>
              <w:bottom w:val="single" w:sz="4" w:space="0" w:color="auto"/>
              <w:right w:val="single" w:sz="4" w:space="0" w:color="auto"/>
            </w:tcBorders>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p>
        </w:tc>
        <w:tc>
          <w:tcPr>
            <w:tcW w:w="153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民族乡计划</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57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r>
      <w:tr w:rsidR="00FD6B07" w:rsidRPr="00CE69C6" w:rsidTr="004B2380">
        <w:trPr>
          <w:trHeight w:val="402"/>
          <w:jc w:val="center"/>
        </w:trPr>
        <w:tc>
          <w:tcPr>
            <w:tcW w:w="7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12" w:type="dxa"/>
            <w:vMerge w:val="restart"/>
            <w:tcBorders>
              <w:top w:val="nil"/>
              <w:left w:val="single" w:sz="4" w:space="0" w:color="auto"/>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w:t>
            </w:r>
          </w:p>
        </w:tc>
        <w:tc>
          <w:tcPr>
            <w:tcW w:w="153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普通计划</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57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r>
      <w:tr w:rsidR="00FD6B07" w:rsidRPr="00CE69C6" w:rsidTr="004B2380">
        <w:trPr>
          <w:trHeight w:val="402"/>
          <w:jc w:val="center"/>
        </w:trPr>
        <w:tc>
          <w:tcPr>
            <w:tcW w:w="719" w:type="dxa"/>
            <w:vMerge/>
            <w:tcBorders>
              <w:top w:val="nil"/>
              <w:left w:val="single" w:sz="4" w:space="0" w:color="auto"/>
              <w:bottom w:val="single" w:sz="4" w:space="0" w:color="auto"/>
              <w:right w:val="single" w:sz="4" w:space="0" w:color="auto"/>
            </w:tcBorders>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p>
        </w:tc>
        <w:tc>
          <w:tcPr>
            <w:tcW w:w="1012" w:type="dxa"/>
            <w:vMerge/>
            <w:tcBorders>
              <w:top w:val="nil"/>
              <w:left w:val="single" w:sz="4" w:space="0" w:color="auto"/>
              <w:bottom w:val="single" w:sz="4" w:space="0" w:color="auto"/>
              <w:right w:val="single" w:sz="4" w:space="0" w:color="auto"/>
            </w:tcBorders>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p>
        </w:tc>
        <w:tc>
          <w:tcPr>
            <w:tcW w:w="153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乡镇任教计划</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575"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r>
      <w:tr w:rsidR="00FD6B07" w:rsidRPr="00CE69C6" w:rsidTr="004B2380">
        <w:trPr>
          <w:trHeight w:val="402"/>
          <w:jc w:val="center"/>
        </w:trPr>
        <w:tc>
          <w:tcPr>
            <w:tcW w:w="719" w:type="dxa"/>
            <w:vMerge/>
            <w:tcBorders>
              <w:top w:val="nil"/>
              <w:left w:val="single" w:sz="4" w:space="0" w:color="auto"/>
              <w:bottom w:val="single" w:sz="4" w:space="0" w:color="auto"/>
              <w:right w:val="single" w:sz="4" w:space="0" w:color="auto"/>
            </w:tcBorders>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p>
        </w:tc>
        <w:tc>
          <w:tcPr>
            <w:tcW w:w="1012" w:type="dxa"/>
            <w:vMerge/>
            <w:tcBorders>
              <w:top w:val="nil"/>
              <w:left w:val="single" w:sz="4" w:space="0" w:color="auto"/>
              <w:bottom w:val="single" w:sz="4" w:space="0" w:color="auto"/>
              <w:right w:val="single" w:sz="4" w:space="0" w:color="auto"/>
            </w:tcBorders>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p>
        </w:tc>
        <w:tc>
          <w:tcPr>
            <w:tcW w:w="153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民族乡计划</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57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r>
    </w:tbl>
    <w:p w:rsidR="00785DDA" w:rsidRPr="00CE69C6" w:rsidRDefault="00785DDA" w:rsidP="001D457B">
      <w:pPr>
        <w:snapToGrid w:val="0"/>
        <w:jc w:val="left"/>
        <w:rPr>
          <w:rFonts w:ascii="Times New Roman" w:eastAsia="宋体" w:hAnsi="Times New Roman" w:cs="Times New Roman"/>
          <w:color w:val="000000" w:themeColor="text1"/>
          <w:kern w:val="0"/>
          <w:sz w:val="20"/>
          <w:szCs w:val="20"/>
        </w:rPr>
      </w:pPr>
    </w:p>
    <w:p w:rsidR="00537834" w:rsidRPr="00CE69C6" w:rsidRDefault="00785DDA" w:rsidP="001D457B">
      <w:pPr>
        <w:snapToGrid w:val="0"/>
        <w:jc w:val="left"/>
        <w:rPr>
          <w:rFonts w:ascii="Times New Roman" w:eastAsia="黑体" w:hAnsi="Times New Roman" w:cs="Times New Roman"/>
          <w:color w:val="000000" w:themeColor="text1"/>
          <w:szCs w:val="32"/>
        </w:rPr>
      </w:pPr>
      <w:r w:rsidRPr="00CE69C6">
        <w:rPr>
          <w:rFonts w:ascii="Times New Roman" w:eastAsia="宋体" w:hAnsi="Times New Roman" w:cs="Times New Roman"/>
          <w:color w:val="000000" w:themeColor="text1"/>
          <w:kern w:val="0"/>
          <w:sz w:val="20"/>
          <w:szCs w:val="20"/>
        </w:rPr>
        <w:t>注：</w:t>
      </w:r>
      <w:r w:rsidRPr="00CE69C6">
        <w:rPr>
          <w:rFonts w:ascii="Times New Roman" w:eastAsia="宋体" w:hAnsi="Times New Roman" w:cs="Times New Roman"/>
          <w:color w:val="000000" w:themeColor="text1"/>
          <w:kern w:val="0"/>
          <w:sz w:val="20"/>
          <w:szCs w:val="20"/>
        </w:rPr>
        <w:t>1.</w:t>
      </w:r>
      <w:r w:rsidRPr="00CE69C6">
        <w:rPr>
          <w:rFonts w:ascii="Times New Roman" w:eastAsia="宋体" w:hAnsi="Times New Roman" w:cs="Times New Roman"/>
          <w:color w:val="000000" w:themeColor="text1"/>
          <w:kern w:val="0"/>
          <w:sz w:val="20"/>
          <w:szCs w:val="20"/>
        </w:rPr>
        <w:t>无相应招生培养类型的在相应栏目中填写</w:t>
      </w:r>
      <w:r w:rsidRPr="00CE69C6">
        <w:rPr>
          <w:rFonts w:ascii="Times New Roman" w:eastAsia="宋体" w:hAnsi="Times New Roman" w:cs="Times New Roman"/>
          <w:color w:val="000000" w:themeColor="text1"/>
          <w:kern w:val="0"/>
          <w:sz w:val="20"/>
          <w:szCs w:val="20"/>
        </w:rPr>
        <w:t>“</w:t>
      </w:r>
      <w:r w:rsidRPr="00CE69C6">
        <w:rPr>
          <w:rFonts w:ascii="Times New Roman" w:eastAsia="宋体" w:hAnsi="Times New Roman" w:cs="Times New Roman"/>
          <w:color w:val="000000" w:themeColor="text1"/>
          <w:kern w:val="0"/>
          <w:sz w:val="20"/>
          <w:szCs w:val="20"/>
        </w:rPr>
        <w:t>无</w:t>
      </w:r>
      <w:r w:rsidRPr="00CE69C6">
        <w:rPr>
          <w:rFonts w:ascii="Times New Roman" w:eastAsia="宋体" w:hAnsi="Times New Roman" w:cs="Times New Roman"/>
          <w:color w:val="000000" w:themeColor="text1"/>
          <w:kern w:val="0"/>
          <w:sz w:val="20"/>
          <w:szCs w:val="20"/>
        </w:rPr>
        <w:t>”</w:t>
      </w:r>
      <w:r w:rsidRPr="00CE69C6">
        <w:rPr>
          <w:rFonts w:ascii="Times New Roman" w:eastAsia="宋体" w:hAnsi="Times New Roman" w:cs="Times New Roman"/>
          <w:color w:val="000000" w:themeColor="text1"/>
          <w:kern w:val="0"/>
          <w:sz w:val="20"/>
          <w:szCs w:val="20"/>
        </w:rPr>
        <w:t>。</w:t>
      </w:r>
      <w:r w:rsidRPr="00CE69C6">
        <w:rPr>
          <w:rFonts w:ascii="Times New Roman" w:eastAsia="宋体" w:hAnsi="Times New Roman" w:cs="Times New Roman"/>
          <w:color w:val="000000" w:themeColor="text1"/>
          <w:kern w:val="0"/>
          <w:sz w:val="20"/>
          <w:szCs w:val="20"/>
        </w:rPr>
        <w:br/>
        <w:t xml:space="preserve">    2.</w:t>
      </w:r>
      <w:r w:rsidRPr="00CE69C6">
        <w:rPr>
          <w:rFonts w:ascii="Times New Roman" w:eastAsia="宋体" w:hAnsi="Times New Roman" w:cs="Times New Roman"/>
          <w:color w:val="000000" w:themeColor="text1"/>
          <w:kern w:val="0"/>
          <w:sz w:val="20"/>
          <w:szCs w:val="20"/>
        </w:rPr>
        <w:t>本表请用</w:t>
      </w:r>
      <w:r w:rsidRPr="00CE69C6">
        <w:rPr>
          <w:rFonts w:ascii="Times New Roman" w:eastAsia="宋体" w:hAnsi="Times New Roman" w:cs="Times New Roman"/>
          <w:color w:val="000000" w:themeColor="text1"/>
          <w:kern w:val="0"/>
          <w:sz w:val="20"/>
          <w:szCs w:val="20"/>
        </w:rPr>
        <w:t>Excel</w:t>
      </w:r>
      <w:r w:rsidRPr="00CE69C6">
        <w:rPr>
          <w:rFonts w:ascii="Times New Roman" w:eastAsia="宋体" w:hAnsi="Times New Roman" w:cs="Times New Roman"/>
          <w:color w:val="000000" w:themeColor="text1"/>
          <w:kern w:val="0"/>
          <w:sz w:val="20"/>
          <w:szCs w:val="20"/>
        </w:rPr>
        <w:t>表格编辑。</w:t>
      </w:r>
    </w:p>
    <w:p w:rsidR="00785DDA" w:rsidRPr="00CE69C6" w:rsidRDefault="00785DDA">
      <w:pPr>
        <w:widowControl/>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CF084B" w:rsidRPr="00CE69C6">
        <w:rPr>
          <w:rFonts w:ascii="Times New Roman" w:eastAsia="黑体" w:hAnsi="Times New Roman" w:cs="Times New Roman"/>
          <w:color w:val="000000" w:themeColor="text1"/>
          <w:szCs w:val="32"/>
        </w:rPr>
        <w:t>31</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4B2380" w:rsidRPr="00CE69C6" w:rsidRDefault="00DB0F7B" w:rsidP="004B2380">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年湖南省初中起点农村教师公费定向培养计划</w:t>
      </w:r>
    </w:p>
    <w:p w:rsidR="00DB0F7B" w:rsidRPr="00CE69C6" w:rsidRDefault="00DB0F7B" w:rsidP="004B2380">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招生预录取考生最低分数情况汇总表（四）</w:t>
      </w:r>
    </w:p>
    <w:p w:rsidR="004B2380" w:rsidRPr="00CE69C6" w:rsidRDefault="004B2380" w:rsidP="001D457B">
      <w:pPr>
        <w:snapToGrid w:val="0"/>
        <w:jc w:val="left"/>
        <w:rPr>
          <w:rFonts w:ascii="Times New Roman" w:eastAsia="方正小标宋简体" w:hAnsi="Times New Roman" w:cs="Times New Roman"/>
          <w:color w:val="000000" w:themeColor="text1"/>
          <w:sz w:val="44"/>
          <w:szCs w:val="44"/>
        </w:rPr>
      </w:pPr>
    </w:p>
    <w:p w:rsidR="00537834" w:rsidRPr="00CE69C6" w:rsidRDefault="004B2380" w:rsidP="004B2380">
      <w:pPr>
        <w:snapToGrid w:val="0"/>
        <w:jc w:val="left"/>
        <w:rPr>
          <w:rFonts w:ascii="Times New Roman" w:eastAsiaTheme="minorEastAsia" w:hAnsi="Times New Roman" w:cs="Times New Roman"/>
          <w:color w:val="000000" w:themeColor="text1"/>
          <w:sz w:val="24"/>
        </w:rPr>
      </w:pPr>
      <w:r w:rsidRPr="00CE69C6">
        <w:rPr>
          <w:rFonts w:ascii="Times New Roman" w:eastAsiaTheme="minorEastAsia" w:hAnsi="Times New Roman" w:cs="Times New Roman"/>
          <w:color w:val="000000" w:themeColor="text1"/>
          <w:kern w:val="0"/>
          <w:sz w:val="24"/>
        </w:rPr>
        <w:t>市州名称（盖章）：</w:t>
      </w:r>
      <w:r w:rsidRPr="00CE69C6">
        <w:rPr>
          <w:rFonts w:ascii="Times New Roman" w:eastAsiaTheme="minorEastAsia" w:hAnsi="Times New Roman" w:cs="Times New Roman"/>
          <w:color w:val="000000" w:themeColor="text1"/>
          <w:kern w:val="0"/>
          <w:sz w:val="24"/>
        </w:rPr>
        <w:t xml:space="preserve">                     </w:t>
      </w:r>
      <w:r w:rsidRPr="00CE69C6">
        <w:rPr>
          <w:rFonts w:ascii="Times New Roman" w:eastAsiaTheme="minorEastAsia" w:hAnsi="Times New Roman" w:cs="Times New Roman"/>
          <w:color w:val="000000" w:themeColor="text1"/>
          <w:kern w:val="0"/>
          <w:sz w:val="24"/>
        </w:rPr>
        <w:t>填表时间：</w:t>
      </w:r>
      <w:r w:rsidRPr="00CE69C6">
        <w:rPr>
          <w:rFonts w:ascii="Times New Roman" w:eastAsiaTheme="minorEastAsia" w:hAnsi="Times New Roman" w:cs="Times New Roman"/>
          <w:color w:val="000000" w:themeColor="text1"/>
          <w:kern w:val="0"/>
          <w:sz w:val="24"/>
        </w:rPr>
        <w:t xml:space="preserve">       </w:t>
      </w:r>
      <w:r w:rsidRPr="00CE69C6">
        <w:rPr>
          <w:rFonts w:ascii="Times New Roman" w:eastAsiaTheme="minorEastAsia" w:hAnsi="Times New Roman" w:cs="Times New Roman"/>
          <w:color w:val="000000" w:themeColor="text1"/>
          <w:kern w:val="0"/>
          <w:sz w:val="24"/>
        </w:rPr>
        <w:t>年</w:t>
      </w:r>
      <w:r w:rsidRPr="00CE69C6">
        <w:rPr>
          <w:rFonts w:ascii="Times New Roman" w:eastAsiaTheme="minorEastAsia" w:hAnsi="Times New Roman" w:cs="Times New Roman"/>
          <w:color w:val="000000" w:themeColor="text1"/>
          <w:kern w:val="0"/>
          <w:sz w:val="24"/>
        </w:rPr>
        <w:t xml:space="preserve">      </w:t>
      </w:r>
      <w:r w:rsidRPr="00CE69C6">
        <w:rPr>
          <w:rFonts w:ascii="Times New Roman" w:eastAsiaTheme="minorEastAsia" w:hAnsi="Times New Roman" w:cs="Times New Roman"/>
          <w:color w:val="000000" w:themeColor="text1"/>
          <w:kern w:val="0"/>
          <w:sz w:val="24"/>
        </w:rPr>
        <w:t>月</w:t>
      </w:r>
      <w:r w:rsidRPr="00CE69C6">
        <w:rPr>
          <w:rFonts w:ascii="Times New Roman" w:eastAsiaTheme="minorEastAsia" w:hAnsi="Times New Roman" w:cs="Times New Roman"/>
          <w:color w:val="000000" w:themeColor="text1"/>
          <w:kern w:val="0"/>
          <w:sz w:val="24"/>
        </w:rPr>
        <w:t xml:space="preserve">      </w:t>
      </w:r>
      <w:r w:rsidRPr="00CE69C6">
        <w:rPr>
          <w:rFonts w:ascii="Times New Roman" w:eastAsiaTheme="minorEastAsia" w:hAnsi="Times New Roman" w:cs="Times New Roman"/>
          <w:color w:val="000000" w:themeColor="text1"/>
          <w:kern w:val="0"/>
          <w:sz w:val="24"/>
        </w:rPr>
        <w:t>日</w:t>
      </w:r>
      <w:r w:rsidRPr="00CE69C6">
        <w:rPr>
          <w:rFonts w:ascii="Times New Roman" w:eastAsiaTheme="minorEastAsia" w:hAnsi="Times New Roman" w:cs="Times New Roman"/>
          <w:color w:val="000000" w:themeColor="text1"/>
          <w:kern w:val="0"/>
          <w:sz w:val="24"/>
        </w:rPr>
        <w:t xml:space="preserve">          </w:t>
      </w:r>
      <w:r w:rsidRPr="00CE69C6">
        <w:rPr>
          <w:rFonts w:ascii="Times New Roman" w:eastAsiaTheme="minorEastAsia" w:hAnsi="Times New Roman" w:cs="Times New Roman"/>
          <w:color w:val="000000" w:themeColor="text1"/>
          <w:kern w:val="0"/>
          <w:sz w:val="24"/>
        </w:rPr>
        <w:t>负责人签名：</w:t>
      </w:r>
    </w:p>
    <w:tbl>
      <w:tblPr>
        <w:tblW w:w="13733" w:type="dxa"/>
        <w:jc w:val="center"/>
        <w:tblLook w:val="04A0" w:firstRow="1" w:lastRow="0" w:firstColumn="1" w:lastColumn="0" w:noHBand="0" w:noVBand="1"/>
      </w:tblPr>
      <w:tblGrid>
        <w:gridCol w:w="880"/>
        <w:gridCol w:w="1080"/>
        <w:gridCol w:w="2747"/>
        <w:gridCol w:w="1280"/>
        <w:gridCol w:w="1280"/>
        <w:gridCol w:w="2826"/>
        <w:gridCol w:w="1280"/>
        <w:gridCol w:w="1280"/>
        <w:gridCol w:w="1080"/>
      </w:tblGrid>
      <w:tr w:rsidR="00FD6B07" w:rsidRPr="00CE69C6" w:rsidTr="004B2380">
        <w:trPr>
          <w:trHeight w:val="499"/>
          <w:jc w:val="center"/>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序号</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县市区</w:t>
            </w:r>
          </w:p>
        </w:tc>
        <w:tc>
          <w:tcPr>
            <w:tcW w:w="5307" w:type="dxa"/>
            <w:gridSpan w:val="3"/>
            <w:tcBorders>
              <w:top w:val="single" w:sz="4" w:space="0" w:color="auto"/>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省级项目计划</w:t>
            </w:r>
          </w:p>
        </w:tc>
        <w:tc>
          <w:tcPr>
            <w:tcW w:w="5386" w:type="dxa"/>
            <w:gridSpan w:val="3"/>
            <w:tcBorders>
              <w:top w:val="single" w:sz="4" w:space="0" w:color="auto"/>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市州项目计划</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备</w:t>
            </w:r>
            <w:r w:rsidRPr="00CE69C6">
              <w:rPr>
                <w:rFonts w:ascii="Times New Roman" w:eastAsiaTheme="minorEastAsia" w:hAnsi="Times New Roman" w:cs="Times New Roman"/>
                <w:color w:val="000000" w:themeColor="text1"/>
                <w:kern w:val="0"/>
                <w:sz w:val="24"/>
              </w:rPr>
              <w:t xml:space="preserve">  </w:t>
            </w:r>
            <w:r w:rsidRPr="00CE69C6">
              <w:rPr>
                <w:rFonts w:ascii="Times New Roman" w:eastAsiaTheme="minorEastAsia" w:hAnsi="Times New Roman" w:cs="Times New Roman"/>
                <w:color w:val="000000" w:themeColor="text1"/>
                <w:kern w:val="0"/>
                <w:sz w:val="24"/>
              </w:rPr>
              <w:t>注</w:t>
            </w:r>
          </w:p>
        </w:tc>
      </w:tr>
      <w:tr w:rsidR="00FD6B07" w:rsidRPr="00CE69C6" w:rsidTr="004B2380">
        <w:trPr>
          <w:trHeight w:val="967"/>
          <w:jc w:val="center"/>
        </w:trPr>
        <w:tc>
          <w:tcPr>
            <w:tcW w:w="880" w:type="dxa"/>
            <w:vMerge/>
            <w:tcBorders>
              <w:top w:val="single" w:sz="4" w:space="0" w:color="auto"/>
              <w:left w:val="single" w:sz="4" w:space="0" w:color="auto"/>
              <w:bottom w:val="single" w:sz="4" w:space="0" w:color="auto"/>
              <w:right w:val="single" w:sz="4" w:space="0" w:color="auto"/>
            </w:tcBorders>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p>
        </w:tc>
        <w:tc>
          <w:tcPr>
            <w:tcW w:w="2747" w:type="dxa"/>
            <w:tcBorders>
              <w:top w:val="nil"/>
              <w:left w:val="nil"/>
              <w:bottom w:val="single" w:sz="4" w:space="0" w:color="auto"/>
              <w:right w:val="single" w:sz="4" w:space="0" w:color="auto"/>
            </w:tcBorders>
            <w:shd w:val="clear" w:color="auto" w:fill="auto"/>
            <w:vAlign w:val="center"/>
            <w:hideMark/>
          </w:tcPr>
          <w:p w:rsidR="004A74AF"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本科层次小学教师</w:t>
            </w:r>
          </w:p>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（扶贫）</w:t>
            </w:r>
          </w:p>
        </w:tc>
        <w:tc>
          <w:tcPr>
            <w:tcW w:w="128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专科层次</w:t>
            </w:r>
          </w:p>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小学教师（扶贫）</w:t>
            </w:r>
          </w:p>
        </w:tc>
        <w:tc>
          <w:tcPr>
            <w:tcW w:w="128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专科层次特殊教育教师</w:t>
            </w:r>
          </w:p>
        </w:tc>
        <w:tc>
          <w:tcPr>
            <w:tcW w:w="2826" w:type="dxa"/>
            <w:tcBorders>
              <w:top w:val="nil"/>
              <w:left w:val="nil"/>
              <w:bottom w:val="single" w:sz="4" w:space="0" w:color="auto"/>
              <w:right w:val="single" w:sz="4" w:space="0" w:color="auto"/>
            </w:tcBorders>
            <w:shd w:val="clear" w:color="auto" w:fill="auto"/>
            <w:vAlign w:val="center"/>
            <w:hideMark/>
          </w:tcPr>
          <w:p w:rsidR="004A74AF"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专科层次小学教师</w:t>
            </w:r>
          </w:p>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（扶贫）</w:t>
            </w:r>
          </w:p>
        </w:tc>
        <w:tc>
          <w:tcPr>
            <w:tcW w:w="128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专科层次</w:t>
            </w:r>
          </w:p>
          <w:p w:rsidR="004B2380" w:rsidRPr="00CE69C6" w:rsidRDefault="004B2380" w:rsidP="004A74AF">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小学教学点教师</w:t>
            </w:r>
          </w:p>
        </w:tc>
        <w:tc>
          <w:tcPr>
            <w:tcW w:w="128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专科层次幼儿园教师（扶贫）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p>
        </w:tc>
      </w:tr>
      <w:tr w:rsidR="00FD6B07" w:rsidRPr="00CE69C6" w:rsidTr="004B2380">
        <w:trPr>
          <w:trHeight w:val="499"/>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747"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26"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B2380">
        <w:trPr>
          <w:trHeight w:val="499"/>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747"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26"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B2380">
        <w:trPr>
          <w:trHeight w:val="499"/>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747"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26"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B2380">
        <w:trPr>
          <w:trHeight w:val="499"/>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747"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26"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bl>
    <w:p w:rsidR="004B2380" w:rsidRPr="00CE69C6" w:rsidRDefault="004B2380" w:rsidP="004B2380">
      <w:pPr>
        <w:snapToGrid w:val="0"/>
        <w:jc w:val="left"/>
        <w:rPr>
          <w:rFonts w:ascii="Times New Roman" w:eastAsiaTheme="minorEastAsia" w:hAnsi="Times New Roman" w:cs="Times New Roman"/>
          <w:color w:val="000000" w:themeColor="text1"/>
          <w:kern w:val="0"/>
          <w:sz w:val="24"/>
        </w:rPr>
      </w:pPr>
    </w:p>
    <w:p w:rsidR="004B2380" w:rsidRPr="00CE69C6" w:rsidRDefault="004B2380" w:rsidP="004B2380">
      <w:pPr>
        <w:snapToGrid w:val="0"/>
        <w:jc w:val="left"/>
        <w:rPr>
          <w:rFonts w:ascii="Times New Roman" w:eastAsiaTheme="minorEastAsia" w:hAnsi="Times New Roman" w:cs="Times New Roman"/>
          <w:color w:val="000000" w:themeColor="text1"/>
          <w:sz w:val="24"/>
        </w:rPr>
      </w:pPr>
      <w:r w:rsidRPr="00CE69C6">
        <w:rPr>
          <w:rFonts w:ascii="Times New Roman" w:eastAsiaTheme="minorEastAsia" w:hAnsi="Times New Roman" w:cs="Times New Roman"/>
          <w:color w:val="000000" w:themeColor="text1"/>
          <w:kern w:val="0"/>
          <w:sz w:val="24"/>
        </w:rPr>
        <w:t>注：</w:t>
      </w:r>
      <w:r w:rsidRPr="00CE69C6">
        <w:rPr>
          <w:rFonts w:ascii="Times New Roman" w:eastAsiaTheme="minorEastAsia" w:hAnsi="Times New Roman" w:cs="Times New Roman"/>
          <w:color w:val="000000" w:themeColor="text1"/>
          <w:kern w:val="0"/>
          <w:sz w:val="24"/>
        </w:rPr>
        <w:t>1.</w:t>
      </w:r>
      <w:r w:rsidRPr="00CE69C6">
        <w:rPr>
          <w:rFonts w:ascii="Times New Roman" w:eastAsiaTheme="minorEastAsia" w:hAnsi="Times New Roman" w:cs="Times New Roman"/>
          <w:color w:val="000000" w:themeColor="text1"/>
          <w:kern w:val="0"/>
          <w:sz w:val="24"/>
        </w:rPr>
        <w:t>无相应招生培养类型的在相应栏目中填写</w:t>
      </w:r>
      <w:r w:rsidRPr="00CE69C6">
        <w:rPr>
          <w:rFonts w:ascii="Times New Roman" w:eastAsiaTheme="minorEastAsia" w:hAnsi="Times New Roman" w:cs="Times New Roman"/>
          <w:color w:val="000000" w:themeColor="text1"/>
          <w:kern w:val="0"/>
          <w:sz w:val="24"/>
        </w:rPr>
        <w:t>“</w:t>
      </w:r>
      <w:r w:rsidRPr="00CE69C6">
        <w:rPr>
          <w:rFonts w:ascii="Times New Roman" w:eastAsiaTheme="minorEastAsia" w:hAnsi="Times New Roman" w:cs="Times New Roman"/>
          <w:color w:val="000000" w:themeColor="text1"/>
          <w:kern w:val="0"/>
          <w:sz w:val="24"/>
        </w:rPr>
        <w:t>无</w:t>
      </w:r>
      <w:r w:rsidRPr="00CE69C6">
        <w:rPr>
          <w:rFonts w:ascii="Times New Roman" w:eastAsiaTheme="minorEastAsia" w:hAnsi="Times New Roman" w:cs="Times New Roman"/>
          <w:color w:val="000000" w:themeColor="text1"/>
          <w:kern w:val="0"/>
          <w:sz w:val="24"/>
        </w:rPr>
        <w:t>”</w:t>
      </w:r>
      <w:r w:rsidRPr="00CE69C6">
        <w:rPr>
          <w:rFonts w:ascii="Times New Roman" w:eastAsiaTheme="minorEastAsia" w:hAnsi="Times New Roman" w:cs="Times New Roman"/>
          <w:color w:val="000000" w:themeColor="text1"/>
          <w:kern w:val="0"/>
          <w:sz w:val="24"/>
        </w:rPr>
        <w:t>。</w:t>
      </w:r>
      <w:r w:rsidRPr="00CE69C6">
        <w:rPr>
          <w:rFonts w:ascii="Times New Roman" w:eastAsiaTheme="minorEastAsia" w:hAnsi="Times New Roman" w:cs="Times New Roman"/>
          <w:color w:val="000000" w:themeColor="text1"/>
          <w:kern w:val="0"/>
          <w:sz w:val="24"/>
        </w:rPr>
        <w:br/>
        <w:t xml:space="preserve">    2.</w:t>
      </w:r>
      <w:r w:rsidRPr="00CE69C6">
        <w:rPr>
          <w:rFonts w:ascii="Times New Roman" w:eastAsiaTheme="minorEastAsia" w:hAnsi="Times New Roman" w:cs="Times New Roman"/>
          <w:color w:val="000000" w:themeColor="text1"/>
          <w:kern w:val="0"/>
          <w:sz w:val="24"/>
        </w:rPr>
        <w:t>本表请用</w:t>
      </w:r>
      <w:r w:rsidRPr="00CE69C6">
        <w:rPr>
          <w:rFonts w:ascii="Times New Roman" w:eastAsiaTheme="minorEastAsia" w:hAnsi="Times New Roman" w:cs="Times New Roman"/>
          <w:color w:val="000000" w:themeColor="text1"/>
          <w:kern w:val="0"/>
          <w:sz w:val="24"/>
        </w:rPr>
        <w:t>Excel</w:t>
      </w:r>
      <w:r w:rsidRPr="00CE69C6">
        <w:rPr>
          <w:rFonts w:ascii="Times New Roman" w:eastAsiaTheme="minorEastAsia" w:hAnsi="Times New Roman" w:cs="Times New Roman"/>
          <w:color w:val="000000" w:themeColor="text1"/>
          <w:kern w:val="0"/>
          <w:sz w:val="24"/>
        </w:rPr>
        <w:t>表格编辑。</w:t>
      </w:r>
    </w:p>
    <w:p w:rsidR="004B2380" w:rsidRPr="00CE69C6" w:rsidRDefault="004B2380">
      <w:pPr>
        <w:widowControl/>
        <w:jc w:val="left"/>
        <w:rPr>
          <w:rFonts w:ascii="Times New Roman" w:eastAsia="黑体" w:hAnsi="Times New Roman" w:cs="Times New Roman"/>
          <w:color w:val="000000" w:themeColor="text1"/>
          <w:sz w:val="24"/>
        </w:rPr>
      </w:pPr>
      <w:r w:rsidRPr="00CE69C6">
        <w:rPr>
          <w:rFonts w:ascii="Times New Roman" w:eastAsia="黑体" w:hAnsi="Times New Roman" w:cs="Times New Roman"/>
          <w:color w:val="000000" w:themeColor="text1"/>
          <w:sz w:val="24"/>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537834" w:rsidRPr="00CE69C6">
        <w:rPr>
          <w:rFonts w:ascii="Times New Roman" w:eastAsia="黑体" w:hAnsi="Times New Roman" w:cs="Times New Roman"/>
          <w:color w:val="000000" w:themeColor="text1"/>
          <w:szCs w:val="32"/>
        </w:rPr>
        <w:t>3</w:t>
      </w:r>
      <w:r w:rsidR="00CF084B" w:rsidRPr="00CE69C6">
        <w:rPr>
          <w:rFonts w:ascii="Times New Roman" w:eastAsia="黑体" w:hAnsi="Times New Roman" w:cs="Times New Roman"/>
          <w:color w:val="000000" w:themeColor="text1"/>
          <w:szCs w:val="32"/>
        </w:rPr>
        <w:t>2</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4B2380" w:rsidRPr="00CE69C6" w:rsidRDefault="00DB0F7B" w:rsidP="004B2380">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年湖南省初中起点农村教师公费定向培养计划</w:t>
      </w:r>
    </w:p>
    <w:p w:rsidR="00DB0F7B" w:rsidRPr="00CE69C6" w:rsidRDefault="00DB0F7B" w:rsidP="004B2380">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招生预录取考生最低分数情况汇总表（五）</w:t>
      </w:r>
    </w:p>
    <w:p w:rsidR="004B2380" w:rsidRPr="00CE69C6" w:rsidRDefault="004B2380" w:rsidP="004B2380">
      <w:pPr>
        <w:snapToGrid w:val="0"/>
        <w:jc w:val="left"/>
        <w:rPr>
          <w:rFonts w:ascii="Times New Roman" w:eastAsia="方正小标宋简体" w:hAnsi="Times New Roman" w:cs="Times New Roman"/>
          <w:color w:val="000000" w:themeColor="text1"/>
          <w:sz w:val="44"/>
          <w:szCs w:val="44"/>
        </w:rPr>
      </w:pPr>
    </w:p>
    <w:p w:rsidR="004B2380" w:rsidRPr="00CE69C6" w:rsidRDefault="004B2380" w:rsidP="004B2380">
      <w:pPr>
        <w:snapToGrid w:val="0"/>
        <w:jc w:val="left"/>
        <w:rPr>
          <w:rFonts w:ascii="Times New Roman" w:eastAsiaTheme="minorEastAsia" w:hAnsi="Times New Roman" w:cs="Times New Roman"/>
          <w:color w:val="000000" w:themeColor="text1"/>
          <w:sz w:val="24"/>
        </w:rPr>
      </w:pPr>
      <w:r w:rsidRPr="00CE69C6">
        <w:rPr>
          <w:rFonts w:ascii="Times New Roman" w:eastAsiaTheme="minorEastAsia" w:hAnsi="Times New Roman" w:cs="Times New Roman"/>
          <w:color w:val="000000" w:themeColor="text1"/>
          <w:kern w:val="0"/>
          <w:sz w:val="24"/>
        </w:rPr>
        <w:t>市州名称（盖章）：</w:t>
      </w:r>
      <w:r w:rsidRPr="00CE69C6">
        <w:rPr>
          <w:rFonts w:ascii="Times New Roman" w:eastAsiaTheme="minorEastAsia" w:hAnsi="Times New Roman" w:cs="Times New Roman"/>
          <w:color w:val="000000" w:themeColor="text1"/>
          <w:kern w:val="0"/>
          <w:sz w:val="24"/>
        </w:rPr>
        <w:t xml:space="preserve">                    </w:t>
      </w:r>
      <w:r w:rsidRPr="00CE69C6">
        <w:rPr>
          <w:rFonts w:ascii="Times New Roman" w:eastAsiaTheme="minorEastAsia" w:hAnsi="Times New Roman" w:cs="Times New Roman"/>
          <w:color w:val="000000" w:themeColor="text1"/>
          <w:kern w:val="0"/>
          <w:sz w:val="24"/>
        </w:rPr>
        <w:t>填表时间：</w:t>
      </w:r>
      <w:r w:rsidRPr="00CE69C6">
        <w:rPr>
          <w:rFonts w:ascii="Times New Roman" w:eastAsiaTheme="minorEastAsia" w:hAnsi="Times New Roman" w:cs="Times New Roman"/>
          <w:color w:val="000000" w:themeColor="text1"/>
          <w:kern w:val="0"/>
          <w:sz w:val="24"/>
        </w:rPr>
        <w:t xml:space="preserve">       </w:t>
      </w:r>
      <w:r w:rsidRPr="00CE69C6">
        <w:rPr>
          <w:rFonts w:ascii="Times New Roman" w:eastAsiaTheme="minorEastAsia" w:hAnsi="Times New Roman" w:cs="Times New Roman"/>
          <w:color w:val="000000" w:themeColor="text1"/>
          <w:kern w:val="0"/>
          <w:sz w:val="24"/>
        </w:rPr>
        <w:t>年</w:t>
      </w:r>
      <w:r w:rsidRPr="00CE69C6">
        <w:rPr>
          <w:rFonts w:ascii="Times New Roman" w:eastAsiaTheme="minorEastAsia" w:hAnsi="Times New Roman" w:cs="Times New Roman"/>
          <w:color w:val="000000" w:themeColor="text1"/>
          <w:kern w:val="0"/>
          <w:sz w:val="24"/>
        </w:rPr>
        <w:t xml:space="preserve">      </w:t>
      </w:r>
      <w:r w:rsidRPr="00CE69C6">
        <w:rPr>
          <w:rFonts w:ascii="Times New Roman" w:eastAsiaTheme="minorEastAsia" w:hAnsi="Times New Roman" w:cs="Times New Roman"/>
          <w:color w:val="000000" w:themeColor="text1"/>
          <w:kern w:val="0"/>
          <w:sz w:val="24"/>
        </w:rPr>
        <w:t>月</w:t>
      </w:r>
      <w:r w:rsidRPr="00CE69C6">
        <w:rPr>
          <w:rFonts w:ascii="Times New Roman" w:eastAsiaTheme="minorEastAsia" w:hAnsi="Times New Roman" w:cs="Times New Roman"/>
          <w:color w:val="000000" w:themeColor="text1"/>
          <w:kern w:val="0"/>
          <w:sz w:val="24"/>
        </w:rPr>
        <w:t xml:space="preserve">      </w:t>
      </w:r>
      <w:r w:rsidRPr="00CE69C6">
        <w:rPr>
          <w:rFonts w:ascii="Times New Roman" w:eastAsiaTheme="minorEastAsia" w:hAnsi="Times New Roman" w:cs="Times New Roman"/>
          <w:color w:val="000000" w:themeColor="text1"/>
          <w:kern w:val="0"/>
          <w:sz w:val="24"/>
        </w:rPr>
        <w:t>日</w:t>
      </w:r>
      <w:r w:rsidR="004A74AF" w:rsidRPr="00CE69C6">
        <w:rPr>
          <w:rFonts w:ascii="Times New Roman" w:eastAsiaTheme="minorEastAsia" w:hAnsi="Times New Roman" w:cs="Times New Roman"/>
          <w:color w:val="000000" w:themeColor="text1"/>
          <w:kern w:val="0"/>
          <w:sz w:val="24"/>
        </w:rPr>
        <w:t xml:space="preserve">         </w:t>
      </w:r>
      <w:r w:rsidRPr="00CE69C6">
        <w:rPr>
          <w:rFonts w:ascii="Times New Roman" w:eastAsiaTheme="minorEastAsia" w:hAnsi="Times New Roman" w:cs="Times New Roman"/>
          <w:color w:val="000000" w:themeColor="text1"/>
          <w:kern w:val="0"/>
          <w:sz w:val="24"/>
        </w:rPr>
        <w:t>负责人签名：</w:t>
      </w:r>
    </w:p>
    <w:tbl>
      <w:tblPr>
        <w:tblW w:w="13183" w:type="dxa"/>
        <w:tblInd w:w="-5" w:type="dxa"/>
        <w:tblLook w:val="04A0" w:firstRow="1" w:lastRow="0" w:firstColumn="1" w:lastColumn="0" w:noHBand="0" w:noVBand="1"/>
      </w:tblPr>
      <w:tblGrid>
        <w:gridCol w:w="993"/>
        <w:gridCol w:w="1540"/>
        <w:gridCol w:w="2570"/>
        <w:gridCol w:w="2552"/>
        <w:gridCol w:w="2410"/>
        <w:gridCol w:w="1760"/>
        <w:gridCol w:w="1358"/>
      </w:tblGrid>
      <w:tr w:rsidR="00FD6B07" w:rsidRPr="00CE69C6" w:rsidTr="004B2380">
        <w:trPr>
          <w:trHeight w:val="50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序号</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县市区</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招生计划种类</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汉语言文学</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数学与应用数学</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英语</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备注</w:t>
            </w:r>
          </w:p>
        </w:tc>
      </w:tr>
      <w:tr w:rsidR="00FD6B07" w:rsidRPr="00CE69C6" w:rsidTr="004B2380">
        <w:trPr>
          <w:trHeight w:val="506"/>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57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普通计划</w:t>
            </w:r>
          </w:p>
        </w:tc>
        <w:tc>
          <w:tcPr>
            <w:tcW w:w="2552"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358"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B2380">
        <w:trPr>
          <w:trHeight w:val="506"/>
        </w:trPr>
        <w:tc>
          <w:tcPr>
            <w:tcW w:w="993" w:type="dxa"/>
            <w:vMerge/>
            <w:tcBorders>
              <w:top w:val="nil"/>
              <w:left w:val="single" w:sz="4" w:space="0" w:color="auto"/>
              <w:bottom w:val="single" w:sz="4" w:space="0" w:color="auto"/>
              <w:right w:val="single" w:sz="4" w:space="0" w:color="auto"/>
            </w:tcBorders>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p>
        </w:tc>
        <w:tc>
          <w:tcPr>
            <w:tcW w:w="1540" w:type="dxa"/>
            <w:vMerge/>
            <w:tcBorders>
              <w:top w:val="nil"/>
              <w:left w:val="single" w:sz="4" w:space="0" w:color="auto"/>
              <w:bottom w:val="single" w:sz="4" w:space="0" w:color="auto"/>
              <w:right w:val="single" w:sz="4" w:space="0" w:color="auto"/>
            </w:tcBorders>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p>
        </w:tc>
        <w:tc>
          <w:tcPr>
            <w:tcW w:w="257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乡镇任教计划</w:t>
            </w:r>
          </w:p>
        </w:tc>
        <w:tc>
          <w:tcPr>
            <w:tcW w:w="2552"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358"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B2380">
        <w:trPr>
          <w:trHeight w:val="506"/>
        </w:trPr>
        <w:tc>
          <w:tcPr>
            <w:tcW w:w="993" w:type="dxa"/>
            <w:vMerge/>
            <w:tcBorders>
              <w:top w:val="nil"/>
              <w:left w:val="single" w:sz="4" w:space="0" w:color="auto"/>
              <w:bottom w:val="single" w:sz="4" w:space="0" w:color="auto"/>
              <w:right w:val="single" w:sz="4" w:space="0" w:color="auto"/>
            </w:tcBorders>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p>
        </w:tc>
        <w:tc>
          <w:tcPr>
            <w:tcW w:w="1540" w:type="dxa"/>
            <w:vMerge/>
            <w:tcBorders>
              <w:top w:val="nil"/>
              <w:left w:val="single" w:sz="4" w:space="0" w:color="auto"/>
              <w:bottom w:val="single" w:sz="4" w:space="0" w:color="auto"/>
              <w:right w:val="single" w:sz="4" w:space="0" w:color="auto"/>
            </w:tcBorders>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p>
        </w:tc>
        <w:tc>
          <w:tcPr>
            <w:tcW w:w="257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民族乡计划</w:t>
            </w:r>
          </w:p>
        </w:tc>
        <w:tc>
          <w:tcPr>
            <w:tcW w:w="2552"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358"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B2380">
        <w:trPr>
          <w:trHeight w:val="506"/>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w:t>
            </w:r>
          </w:p>
        </w:tc>
        <w:tc>
          <w:tcPr>
            <w:tcW w:w="257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普通计划</w:t>
            </w:r>
          </w:p>
        </w:tc>
        <w:tc>
          <w:tcPr>
            <w:tcW w:w="2552"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358"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B2380">
        <w:trPr>
          <w:trHeight w:val="506"/>
        </w:trPr>
        <w:tc>
          <w:tcPr>
            <w:tcW w:w="993" w:type="dxa"/>
            <w:vMerge/>
            <w:tcBorders>
              <w:top w:val="nil"/>
              <w:left w:val="single" w:sz="4" w:space="0" w:color="auto"/>
              <w:bottom w:val="single" w:sz="4" w:space="0" w:color="auto"/>
              <w:right w:val="single" w:sz="4" w:space="0" w:color="auto"/>
            </w:tcBorders>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p>
        </w:tc>
        <w:tc>
          <w:tcPr>
            <w:tcW w:w="1540" w:type="dxa"/>
            <w:vMerge/>
            <w:tcBorders>
              <w:top w:val="nil"/>
              <w:left w:val="single" w:sz="4" w:space="0" w:color="auto"/>
              <w:bottom w:val="single" w:sz="4" w:space="0" w:color="auto"/>
              <w:right w:val="single" w:sz="4" w:space="0" w:color="auto"/>
            </w:tcBorders>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p>
        </w:tc>
        <w:tc>
          <w:tcPr>
            <w:tcW w:w="257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乡镇任教计划</w:t>
            </w:r>
          </w:p>
        </w:tc>
        <w:tc>
          <w:tcPr>
            <w:tcW w:w="2552"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358"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B2380">
        <w:trPr>
          <w:trHeight w:val="506"/>
        </w:trPr>
        <w:tc>
          <w:tcPr>
            <w:tcW w:w="993" w:type="dxa"/>
            <w:vMerge/>
            <w:tcBorders>
              <w:top w:val="nil"/>
              <w:left w:val="single" w:sz="4" w:space="0" w:color="auto"/>
              <w:bottom w:val="single" w:sz="4" w:space="0" w:color="auto"/>
              <w:right w:val="single" w:sz="4" w:space="0" w:color="auto"/>
            </w:tcBorders>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p>
        </w:tc>
        <w:tc>
          <w:tcPr>
            <w:tcW w:w="1540" w:type="dxa"/>
            <w:vMerge/>
            <w:tcBorders>
              <w:top w:val="nil"/>
              <w:left w:val="single" w:sz="4" w:space="0" w:color="auto"/>
              <w:bottom w:val="single" w:sz="4" w:space="0" w:color="auto"/>
              <w:right w:val="single" w:sz="4" w:space="0" w:color="auto"/>
            </w:tcBorders>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p>
        </w:tc>
        <w:tc>
          <w:tcPr>
            <w:tcW w:w="257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民族乡计划</w:t>
            </w:r>
          </w:p>
        </w:tc>
        <w:tc>
          <w:tcPr>
            <w:tcW w:w="2552"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358"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B2380">
        <w:trPr>
          <w:trHeight w:val="1035"/>
        </w:trPr>
        <w:tc>
          <w:tcPr>
            <w:tcW w:w="13183" w:type="dxa"/>
            <w:gridSpan w:val="7"/>
            <w:tcBorders>
              <w:top w:val="single" w:sz="4" w:space="0" w:color="auto"/>
              <w:left w:val="nil"/>
              <w:bottom w:val="nil"/>
              <w:right w:val="nil"/>
            </w:tcBorders>
            <w:shd w:val="clear" w:color="auto" w:fill="auto"/>
            <w:vAlign w:val="center"/>
            <w:hideMark/>
          </w:tcPr>
          <w:p w:rsidR="004A74AF" w:rsidRPr="00CE69C6" w:rsidRDefault="004A74AF" w:rsidP="004B2380">
            <w:pPr>
              <w:widowControl/>
              <w:snapToGrid w:val="0"/>
              <w:jc w:val="left"/>
              <w:rPr>
                <w:rFonts w:ascii="Times New Roman" w:eastAsiaTheme="minorEastAsia" w:hAnsi="Times New Roman" w:cs="Times New Roman"/>
                <w:color w:val="000000" w:themeColor="text1"/>
                <w:kern w:val="0"/>
                <w:sz w:val="24"/>
              </w:rPr>
            </w:pPr>
          </w:p>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注：</w:t>
            </w:r>
            <w:r w:rsidRPr="00CE69C6">
              <w:rPr>
                <w:rFonts w:ascii="Times New Roman" w:eastAsiaTheme="minorEastAsia" w:hAnsi="Times New Roman" w:cs="Times New Roman"/>
                <w:color w:val="000000" w:themeColor="text1"/>
                <w:kern w:val="0"/>
                <w:sz w:val="24"/>
              </w:rPr>
              <w:t>1.</w:t>
            </w:r>
            <w:r w:rsidRPr="00CE69C6">
              <w:rPr>
                <w:rFonts w:ascii="Times New Roman" w:eastAsiaTheme="minorEastAsia" w:hAnsi="Times New Roman" w:cs="Times New Roman"/>
                <w:color w:val="000000" w:themeColor="text1"/>
                <w:kern w:val="0"/>
                <w:sz w:val="24"/>
              </w:rPr>
              <w:t>本表的填写范围：项目计划来源：湘西州项目计划；培养类型：初中教师；培养层次：本科。</w:t>
            </w:r>
            <w:r w:rsidRPr="00CE69C6">
              <w:rPr>
                <w:rFonts w:ascii="Times New Roman" w:eastAsiaTheme="minorEastAsia" w:hAnsi="Times New Roman" w:cs="Times New Roman"/>
                <w:color w:val="000000" w:themeColor="text1"/>
                <w:kern w:val="0"/>
                <w:sz w:val="24"/>
              </w:rPr>
              <w:br/>
              <w:t xml:space="preserve">    2.</w:t>
            </w:r>
            <w:r w:rsidRPr="00CE69C6">
              <w:rPr>
                <w:rFonts w:ascii="Times New Roman" w:eastAsiaTheme="minorEastAsia" w:hAnsi="Times New Roman" w:cs="Times New Roman"/>
                <w:color w:val="000000" w:themeColor="text1"/>
                <w:kern w:val="0"/>
                <w:sz w:val="24"/>
              </w:rPr>
              <w:t>无相应招生培养类型的在相应栏目中填写</w:t>
            </w:r>
            <w:r w:rsidRPr="00CE69C6">
              <w:rPr>
                <w:rFonts w:ascii="Times New Roman" w:eastAsiaTheme="minorEastAsia" w:hAnsi="Times New Roman" w:cs="Times New Roman"/>
                <w:color w:val="000000" w:themeColor="text1"/>
                <w:kern w:val="0"/>
                <w:sz w:val="24"/>
              </w:rPr>
              <w:t>“</w:t>
            </w:r>
            <w:r w:rsidRPr="00CE69C6">
              <w:rPr>
                <w:rFonts w:ascii="Times New Roman" w:eastAsiaTheme="minorEastAsia" w:hAnsi="Times New Roman" w:cs="Times New Roman"/>
                <w:color w:val="000000" w:themeColor="text1"/>
                <w:kern w:val="0"/>
                <w:sz w:val="24"/>
              </w:rPr>
              <w:t>无</w:t>
            </w:r>
            <w:r w:rsidRPr="00CE69C6">
              <w:rPr>
                <w:rFonts w:ascii="Times New Roman" w:eastAsiaTheme="minorEastAsia" w:hAnsi="Times New Roman" w:cs="Times New Roman"/>
                <w:color w:val="000000" w:themeColor="text1"/>
                <w:kern w:val="0"/>
                <w:sz w:val="24"/>
              </w:rPr>
              <w:t>”</w:t>
            </w:r>
            <w:r w:rsidRPr="00CE69C6">
              <w:rPr>
                <w:rFonts w:ascii="Times New Roman" w:eastAsiaTheme="minorEastAsia" w:hAnsi="Times New Roman" w:cs="Times New Roman"/>
                <w:color w:val="000000" w:themeColor="text1"/>
                <w:kern w:val="0"/>
                <w:sz w:val="24"/>
              </w:rPr>
              <w:t>。</w:t>
            </w:r>
            <w:r w:rsidRPr="00CE69C6">
              <w:rPr>
                <w:rFonts w:ascii="Times New Roman" w:eastAsiaTheme="minorEastAsia" w:hAnsi="Times New Roman" w:cs="Times New Roman"/>
                <w:color w:val="000000" w:themeColor="text1"/>
                <w:kern w:val="0"/>
                <w:sz w:val="24"/>
              </w:rPr>
              <w:br/>
              <w:t xml:space="preserve">    3.</w:t>
            </w:r>
            <w:r w:rsidRPr="00CE69C6">
              <w:rPr>
                <w:rFonts w:ascii="Times New Roman" w:eastAsiaTheme="minorEastAsia" w:hAnsi="Times New Roman" w:cs="Times New Roman"/>
                <w:color w:val="000000" w:themeColor="text1"/>
                <w:kern w:val="0"/>
                <w:sz w:val="24"/>
              </w:rPr>
              <w:t>本表请用</w:t>
            </w:r>
            <w:r w:rsidRPr="00CE69C6">
              <w:rPr>
                <w:rFonts w:ascii="Times New Roman" w:eastAsiaTheme="minorEastAsia" w:hAnsi="Times New Roman" w:cs="Times New Roman"/>
                <w:color w:val="000000" w:themeColor="text1"/>
                <w:kern w:val="0"/>
                <w:sz w:val="24"/>
              </w:rPr>
              <w:t>Excel</w:t>
            </w:r>
            <w:r w:rsidRPr="00CE69C6">
              <w:rPr>
                <w:rFonts w:ascii="Times New Roman" w:eastAsiaTheme="minorEastAsia" w:hAnsi="Times New Roman" w:cs="Times New Roman"/>
                <w:color w:val="000000" w:themeColor="text1"/>
                <w:kern w:val="0"/>
                <w:sz w:val="24"/>
              </w:rPr>
              <w:t>表格编辑。</w:t>
            </w:r>
          </w:p>
        </w:tc>
      </w:tr>
    </w:tbl>
    <w:p w:rsidR="004B2380" w:rsidRPr="00CE69C6" w:rsidRDefault="004B2380" w:rsidP="004B2380">
      <w:pPr>
        <w:widowControl/>
        <w:snapToGrid w:val="0"/>
        <w:jc w:val="left"/>
        <w:rPr>
          <w:rFonts w:ascii="Times New Roman" w:eastAsiaTheme="minorEastAsia" w:hAnsi="Times New Roman" w:cs="Times New Roman"/>
          <w:color w:val="000000" w:themeColor="text1"/>
          <w:sz w:val="21"/>
          <w:szCs w:val="21"/>
        </w:rPr>
      </w:pPr>
      <w:r w:rsidRPr="00CE69C6">
        <w:rPr>
          <w:rFonts w:ascii="Times New Roman" w:eastAsiaTheme="minorEastAsia" w:hAnsi="Times New Roman" w:cs="Times New Roman"/>
          <w:color w:val="000000" w:themeColor="text1"/>
          <w:sz w:val="21"/>
          <w:szCs w:val="21"/>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4B2380" w:rsidRPr="00CE69C6">
        <w:rPr>
          <w:rFonts w:ascii="Times New Roman" w:eastAsia="黑体" w:hAnsi="Times New Roman" w:cs="Times New Roman"/>
          <w:color w:val="000000" w:themeColor="text1"/>
          <w:szCs w:val="32"/>
        </w:rPr>
        <w:t>3</w:t>
      </w:r>
      <w:r w:rsidR="00CF084B" w:rsidRPr="00CE69C6">
        <w:rPr>
          <w:rFonts w:ascii="Times New Roman" w:eastAsia="黑体" w:hAnsi="Times New Roman" w:cs="Times New Roman"/>
          <w:color w:val="000000" w:themeColor="text1"/>
          <w:szCs w:val="32"/>
        </w:rPr>
        <w:t>3</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4B2380" w:rsidRPr="00CE69C6" w:rsidRDefault="00DB0F7B" w:rsidP="004B2380">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年湖南省初中起点农村教师公费定向培养计划</w:t>
      </w:r>
    </w:p>
    <w:p w:rsidR="00DB0F7B" w:rsidRPr="00CE69C6" w:rsidRDefault="00DB0F7B" w:rsidP="004B2380">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招生预录取考生最低分数情况汇总表（六）</w:t>
      </w:r>
    </w:p>
    <w:p w:rsidR="004B2380" w:rsidRPr="00CE69C6" w:rsidRDefault="004B2380" w:rsidP="001D457B">
      <w:pPr>
        <w:snapToGrid w:val="0"/>
        <w:jc w:val="left"/>
        <w:rPr>
          <w:rFonts w:ascii="Times New Roman" w:eastAsia="方正小标宋简体" w:hAnsi="Times New Roman" w:cs="Times New Roman"/>
          <w:color w:val="000000" w:themeColor="text1"/>
          <w:sz w:val="24"/>
        </w:rPr>
      </w:pPr>
    </w:p>
    <w:p w:rsidR="004B2380" w:rsidRPr="00CE69C6" w:rsidRDefault="004B2380" w:rsidP="001D457B">
      <w:pPr>
        <w:snapToGrid w:val="0"/>
        <w:jc w:val="left"/>
        <w:rPr>
          <w:rFonts w:ascii="Times New Roman" w:eastAsia="黑体" w:hAnsi="Times New Roman" w:cs="Times New Roman"/>
          <w:color w:val="000000" w:themeColor="text1"/>
          <w:sz w:val="24"/>
        </w:rPr>
      </w:pPr>
      <w:r w:rsidRPr="00CE69C6">
        <w:rPr>
          <w:rFonts w:ascii="Times New Roman" w:eastAsiaTheme="minorEastAsia" w:hAnsi="Times New Roman" w:cs="Times New Roman"/>
          <w:color w:val="000000" w:themeColor="text1"/>
          <w:kern w:val="0"/>
          <w:sz w:val="24"/>
        </w:rPr>
        <w:t>市州名称（盖章）：</w:t>
      </w:r>
      <w:r w:rsidRPr="00CE69C6">
        <w:rPr>
          <w:rFonts w:ascii="Times New Roman" w:eastAsiaTheme="minorEastAsia" w:hAnsi="Times New Roman" w:cs="Times New Roman"/>
          <w:color w:val="000000" w:themeColor="text1"/>
          <w:kern w:val="0"/>
          <w:sz w:val="24"/>
        </w:rPr>
        <w:t xml:space="preserve">                  </w:t>
      </w:r>
      <w:r w:rsidRPr="00CE69C6">
        <w:rPr>
          <w:rFonts w:ascii="Times New Roman" w:eastAsiaTheme="minorEastAsia" w:hAnsi="Times New Roman" w:cs="Times New Roman"/>
          <w:color w:val="000000" w:themeColor="text1"/>
          <w:kern w:val="0"/>
          <w:sz w:val="24"/>
        </w:rPr>
        <w:t>填表时间：</w:t>
      </w:r>
      <w:r w:rsidRPr="00CE69C6">
        <w:rPr>
          <w:rFonts w:ascii="Times New Roman" w:eastAsiaTheme="minorEastAsia" w:hAnsi="Times New Roman" w:cs="Times New Roman"/>
          <w:color w:val="000000" w:themeColor="text1"/>
          <w:kern w:val="0"/>
          <w:sz w:val="24"/>
        </w:rPr>
        <w:t xml:space="preserve">       </w:t>
      </w:r>
      <w:r w:rsidRPr="00CE69C6">
        <w:rPr>
          <w:rFonts w:ascii="Times New Roman" w:eastAsiaTheme="minorEastAsia" w:hAnsi="Times New Roman" w:cs="Times New Roman"/>
          <w:color w:val="000000" w:themeColor="text1"/>
          <w:kern w:val="0"/>
          <w:sz w:val="24"/>
        </w:rPr>
        <w:t>年</w:t>
      </w:r>
      <w:r w:rsidRPr="00CE69C6">
        <w:rPr>
          <w:rFonts w:ascii="Times New Roman" w:eastAsiaTheme="minorEastAsia" w:hAnsi="Times New Roman" w:cs="Times New Roman"/>
          <w:color w:val="000000" w:themeColor="text1"/>
          <w:kern w:val="0"/>
          <w:sz w:val="24"/>
        </w:rPr>
        <w:t xml:space="preserve">      </w:t>
      </w:r>
      <w:r w:rsidRPr="00CE69C6">
        <w:rPr>
          <w:rFonts w:ascii="Times New Roman" w:eastAsiaTheme="minorEastAsia" w:hAnsi="Times New Roman" w:cs="Times New Roman"/>
          <w:color w:val="000000" w:themeColor="text1"/>
          <w:kern w:val="0"/>
          <w:sz w:val="24"/>
        </w:rPr>
        <w:t>月</w:t>
      </w:r>
      <w:r w:rsidRPr="00CE69C6">
        <w:rPr>
          <w:rFonts w:ascii="Times New Roman" w:eastAsiaTheme="minorEastAsia" w:hAnsi="Times New Roman" w:cs="Times New Roman"/>
          <w:color w:val="000000" w:themeColor="text1"/>
          <w:kern w:val="0"/>
          <w:sz w:val="24"/>
        </w:rPr>
        <w:t xml:space="preserve">      </w:t>
      </w:r>
      <w:r w:rsidRPr="00CE69C6">
        <w:rPr>
          <w:rFonts w:ascii="Times New Roman" w:eastAsiaTheme="minorEastAsia" w:hAnsi="Times New Roman" w:cs="Times New Roman"/>
          <w:color w:val="000000" w:themeColor="text1"/>
          <w:kern w:val="0"/>
          <w:sz w:val="24"/>
        </w:rPr>
        <w:t>日</w:t>
      </w:r>
      <w:r w:rsidRPr="00CE69C6">
        <w:rPr>
          <w:rFonts w:ascii="Times New Roman" w:eastAsiaTheme="minorEastAsia" w:hAnsi="Times New Roman" w:cs="Times New Roman"/>
          <w:color w:val="000000" w:themeColor="text1"/>
          <w:kern w:val="0"/>
          <w:sz w:val="24"/>
        </w:rPr>
        <w:t xml:space="preserve">        </w:t>
      </w:r>
      <w:r w:rsidRPr="00CE69C6">
        <w:rPr>
          <w:rFonts w:ascii="Times New Roman" w:eastAsiaTheme="minorEastAsia" w:hAnsi="Times New Roman" w:cs="Times New Roman"/>
          <w:color w:val="000000" w:themeColor="text1"/>
          <w:kern w:val="0"/>
          <w:sz w:val="24"/>
        </w:rPr>
        <w:t>负责人签名：</w:t>
      </w:r>
    </w:p>
    <w:tbl>
      <w:tblPr>
        <w:tblW w:w="12533" w:type="dxa"/>
        <w:tblInd w:w="-15" w:type="dxa"/>
        <w:tblLook w:val="04A0" w:firstRow="1" w:lastRow="0" w:firstColumn="1" w:lastColumn="0" w:noHBand="0" w:noVBand="1"/>
      </w:tblPr>
      <w:tblGrid>
        <w:gridCol w:w="885"/>
        <w:gridCol w:w="1989"/>
        <w:gridCol w:w="2286"/>
        <w:gridCol w:w="2126"/>
        <w:gridCol w:w="2187"/>
        <w:gridCol w:w="1640"/>
        <w:gridCol w:w="1420"/>
      </w:tblGrid>
      <w:tr w:rsidR="00FD6B07" w:rsidRPr="00CE69C6" w:rsidTr="004B2380">
        <w:trPr>
          <w:trHeight w:val="499"/>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序号</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县市区</w:t>
            </w:r>
          </w:p>
        </w:tc>
        <w:tc>
          <w:tcPr>
            <w:tcW w:w="2286" w:type="dxa"/>
            <w:tcBorders>
              <w:top w:val="single" w:sz="4" w:space="0" w:color="auto"/>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招生计划种类</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汉语言文学</w:t>
            </w:r>
          </w:p>
        </w:tc>
        <w:tc>
          <w:tcPr>
            <w:tcW w:w="2187" w:type="dxa"/>
            <w:tcBorders>
              <w:top w:val="single" w:sz="4" w:space="0" w:color="auto"/>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数学与应用数学</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小学教育</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备　注</w:t>
            </w:r>
          </w:p>
        </w:tc>
      </w:tr>
      <w:tr w:rsidR="00FD6B07" w:rsidRPr="00CE69C6" w:rsidTr="004B2380">
        <w:trPr>
          <w:trHeight w:val="499"/>
        </w:trPr>
        <w:tc>
          <w:tcPr>
            <w:tcW w:w="8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989" w:type="dxa"/>
            <w:vMerge w:val="restart"/>
            <w:tcBorders>
              <w:top w:val="nil"/>
              <w:left w:val="single" w:sz="4" w:space="0" w:color="auto"/>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286"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普通计划</w:t>
            </w:r>
          </w:p>
        </w:tc>
        <w:tc>
          <w:tcPr>
            <w:tcW w:w="2126"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187"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64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B2380">
        <w:trPr>
          <w:trHeight w:val="499"/>
        </w:trPr>
        <w:tc>
          <w:tcPr>
            <w:tcW w:w="885" w:type="dxa"/>
            <w:vMerge/>
            <w:tcBorders>
              <w:top w:val="nil"/>
              <w:left w:val="single" w:sz="4" w:space="0" w:color="auto"/>
              <w:bottom w:val="single" w:sz="4" w:space="0" w:color="auto"/>
              <w:right w:val="single" w:sz="4" w:space="0" w:color="auto"/>
            </w:tcBorders>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p>
        </w:tc>
        <w:tc>
          <w:tcPr>
            <w:tcW w:w="1989" w:type="dxa"/>
            <w:vMerge/>
            <w:tcBorders>
              <w:top w:val="nil"/>
              <w:left w:val="single" w:sz="4" w:space="0" w:color="auto"/>
              <w:bottom w:val="single" w:sz="4" w:space="0" w:color="auto"/>
              <w:right w:val="single" w:sz="4" w:space="0" w:color="auto"/>
            </w:tcBorders>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p>
        </w:tc>
        <w:tc>
          <w:tcPr>
            <w:tcW w:w="2286"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乡镇任教计划</w:t>
            </w:r>
          </w:p>
        </w:tc>
        <w:tc>
          <w:tcPr>
            <w:tcW w:w="2126"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187"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64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B2380">
        <w:trPr>
          <w:trHeight w:val="499"/>
        </w:trPr>
        <w:tc>
          <w:tcPr>
            <w:tcW w:w="885" w:type="dxa"/>
            <w:vMerge/>
            <w:tcBorders>
              <w:top w:val="nil"/>
              <w:left w:val="single" w:sz="4" w:space="0" w:color="auto"/>
              <w:bottom w:val="single" w:sz="4" w:space="0" w:color="auto"/>
              <w:right w:val="single" w:sz="4" w:space="0" w:color="auto"/>
            </w:tcBorders>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p>
        </w:tc>
        <w:tc>
          <w:tcPr>
            <w:tcW w:w="1989" w:type="dxa"/>
            <w:vMerge/>
            <w:tcBorders>
              <w:top w:val="nil"/>
              <w:left w:val="single" w:sz="4" w:space="0" w:color="auto"/>
              <w:bottom w:val="single" w:sz="4" w:space="0" w:color="auto"/>
              <w:right w:val="single" w:sz="4" w:space="0" w:color="auto"/>
            </w:tcBorders>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p>
        </w:tc>
        <w:tc>
          <w:tcPr>
            <w:tcW w:w="2286"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民族乡计划</w:t>
            </w:r>
          </w:p>
        </w:tc>
        <w:tc>
          <w:tcPr>
            <w:tcW w:w="2126"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187"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64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B2380">
        <w:trPr>
          <w:trHeight w:val="499"/>
        </w:trPr>
        <w:tc>
          <w:tcPr>
            <w:tcW w:w="8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989" w:type="dxa"/>
            <w:vMerge w:val="restart"/>
            <w:tcBorders>
              <w:top w:val="nil"/>
              <w:left w:val="single" w:sz="4" w:space="0" w:color="auto"/>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w:t>
            </w:r>
          </w:p>
        </w:tc>
        <w:tc>
          <w:tcPr>
            <w:tcW w:w="2286"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普通计划</w:t>
            </w:r>
          </w:p>
        </w:tc>
        <w:tc>
          <w:tcPr>
            <w:tcW w:w="2126"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187"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64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B2380">
        <w:trPr>
          <w:trHeight w:val="499"/>
        </w:trPr>
        <w:tc>
          <w:tcPr>
            <w:tcW w:w="885" w:type="dxa"/>
            <w:vMerge/>
            <w:tcBorders>
              <w:top w:val="nil"/>
              <w:left w:val="single" w:sz="4" w:space="0" w:color="auto"/>
              <w:bottom w:val="single" w:sz="4" w:space="0" w:color="auto"/>
              <w:right w:val="single" w:sz="4" w:space="0" w:color="auto"/>
            </w:tcBorders>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p>
        </w:tc>
        <w:tc>
          <w:tcPr>
            <w:tcW w:w="1989" w:type="dxa"/>
            <w:vMerge/>
            <w:tcBorders>
              <w:top w:val="nil"/>
              <w:left w:val="single" w:sz="4" w:space="0" w:color="auto"/>
              <w:bottom w:val="single" w:sz="4" w:space="0" w:color="auto"/>
              <w:right w:val="single" w:sz="4" w:space="0" w:color="auto"/>
            </w:tcBorders>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p>
        </w:tc>
        <w:tc>
          <w:tcPr>
            <w:tcW w:w="2286"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乡镇任教计划</w:t>
            </w:r>
          </w:p>
        </w:tc>
        <w:tc>
          <w:tcPr>
            <w:tcW w:w="2126"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187"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64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B2380">
        <w:trPr>
          <w:trHeight w:val="499"/>
        </w:trPr>
        <w:tc>
          <w:tcPr>
            <w:tcW w:w="885" w:type="dxa"/>
            <w:vMerge/>
            <w:tcBorders>
              <w:top w:val="nil"/>
              <w:left w:val="single" w:sz="4" w:space="0" w:color="auto"/>
              <w:bottom w:val="single" w:sz="4" w:space="0" w:color="auto"/>
              <w:right w:val="single" w:sz="4" w:space="0" w:color="auto"/>
            </w:tcBorders>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p>
        </w:tc>
        <w:tc>
          <w:tcPr>
            <w:tcW w:w="1989" w:type="dxa"/>
            <w:vMerge/>
            <w:tcBorders>
              <w:top w:val="nil"/>
              <w:left w:val="single" w:sz="4" w:space="0" w:color="auto"/>
              <w:bottom w:val="single" w:sz="4" w:space="0" w:color="auto"/>
              <w:right w:val="single" w:sz="4" w:space="0" w:color="auto"/>
            </w:tcBorders>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p>
        </w:tc>
        <w:tc>
          <w:tcPr>
            <w:tcW w:w="2286"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民族乡计划</w:t>
            </w:r>
          </w:p>
        </w:tc>
        <w:tc>
          <w:tcPr>
            <w:tcW w:w="2126"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187"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64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B2380">
        <w:trPr>
          <w:trHeight w:val="1065"/>
        </w:trPr>
        <w:tc>
          <w:tcPr>
            <w:tcW w:w="12533" w:type="dxa"/>
            <w:gridSpan w:val="7"/>
            <w:tcBorders>
              <w:top w:val="single" w:sz="4" w:space="0" w:color="auto"/>
              <w:left w:val="nil"/>
              <w:bottom w:val="nil"/>
              <w:right w:val="nil"/>
            </w:tcBorders>
            <w:shd w:val="clear" w:color="auto" w:fill="auto"/>
            <w:vAlign w:val="center"/>
            <w:hideMark/>
          </w:tcPr>
          <w:p w:rsidR="004A74AF" w:rsidRPr="00CE69C6" w:rsidRDefault="004A74AF" w:rsidP="004B2380">
            <w:pPr>
              <w:widowControl/>
              <w:snapToGrid w:val="0"/>
              <w:jc w:val="left"/>
              <w:rPr>
                <w:rFonts w:ascii="Times New Roman" w:eastAsiaTheme="minorEastAsia" w:hAnsi="Times New Roman" w:cs="Times New Roman"/>
                <w:color w:val="000000" w:themeColor="text1"/>
                <w:kern w:val="0"/>
                <w:sz w:val="24"/>
              </w:rPr>
            </w:pPr>
          </w:p>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注：</w:t>
            </w:r>
            <w:r w:rsidRPr="00CE69C6">
              <w:rPr>
                <w:rFonts w:ascii="Times New Roman" w:eastAsiaTheme="minorEastAsia" w:hAnsi="Times New Roman" w:cs="Times New Roman"/>
                <w:color w:val="000000" w:themeColor="text1"/>
                <w:kern w:val="0"/>
                <w:sz w:val="24"/>
              </w:rPr>
              <w:t>1.</w:t>
            </w:r>
            <w:r w:rsidRPr="00CE69C6">
              <w:rPr>
                <w:rFonts w:ascii="Times New Roman" w:eastAsiaTheme="minorEastAsia" w:hAnsi="Times New Roman" w:cs="Times New Roman"/>
                <w:color w:val="000000" w:themeColor="text1"/>
                <w:kern w:val="0"/>
                <w:sz w:val="24"/>
              </w:rPr>
              <w:t>本表的填写范围：项目计划来源：益阳市项目计划；培养类型：小学教师；培养层次：本科。</w:t>
            </w:r>
            <w:r w:rsidRPr="00CE69C6">
              <w:rPr>
                <w:rFonts w:ascii="Times New Roman" w:eastAsiaTheme="minorEastAsia" w:hAnsi="Times New Roman" w:cs="Times New Roman"/>
                <w:color w:val="000000" w:themeColor="text1"/>
                <w:kern w:val="0"/>
                <w:sz w:val="24"/>
              </w:rPr>
              <w:br/>
              <w:t xml:space="preserve">    2.</w:t>
            </w:r>
            <w:r w:rsidRPr="00CE69C6">
              <w:rPr>
                <w:rFonts w:ascii="Times New Roman" w:eastAsiaTheme="minorEastAsia" w:hAnsi="Times New Roman" w:cs="Times New Roman"/>
                <w:color w:val="000000" w:themeColor="text1"/>
                <w:kern w:val="0"/>
                <w:sz w:val="24"/>
              </w:rPr>
              <w:t>无相应招生培养类型的在相应栏目中填写</w:t>
            </w:r>
            <w:r w:rsidRPr="00CE69C6">
              <w:rPr>
                <w:rFonts w:ascii="Times New Roman" w:eastAsiaTheme="minorEastAsia" w:hAnsi="Times New Roman" w:cs="Times New Roman"/>
                <w:color w:val="000000" w:themeColor="text1"/>
                <w:kern w:val="0"/>
                <w:sz w:val="24"/>
              </w:rPr>
              <w:t>“</w:t>
            </w:r>
            <w:r w:rsidRPr="00CE69C6">
              <w:rPr>
                <w:rFonts w:ascii="Times New Roman" w:eastAsiaTheme="minorEastAsia" w:hAnsi="Times New Roman" w:cs="Times New Roman"/>
                <w:color w:val="000000" w:themeColor="text1"/>
                <w:kern w:val="0"/>
                <w:sz w:val="24"/>
              </w:rPr>
              <w:t>无</w:t>
            </w:r>
            <w:r w:rsidRPr="00CE69C6">
              <w:rPr>
                <w:rFonts w:ascii="Times New Roman" w:eastAsiaTheme="minorEastAsia" w:hAnsi="Times New Roman" w:cs="Times New Roman"/>
                <w:color w:val="000000" w:themeColor="text1"/>
                <w:kern w:val="0"/>
                <w:sz w:val="24"/>
              </w:rPr>
              <w:t>”</w:t>
            </w:r>
            <w:r w:rsidRPr="00CE69C6">
              <w:rPr>
                <w:rFonts w:ascii="Times New Roman" w:eastAsiaTheme="minorEastAsia" w:hAnsi="Times New Roman" w:cs="Times New Roman"/>
                <w:color w:val="000000" w:themeColor="text1"/>
                <w:kern w:val="0"/>
                <w:sz w:val="24"/>
              </w:rPr>
              <w:t>。</w:t>
            </w:r>
            <w:r w:rsidRPr="00CE69C6">
              <w:rPr>
                <w:rFonts w:ascii="Times New Roman" w:eastAsiaTheme="minorEastAsia" w:hAnsi="Times New Roman" w:cs="Times New Roman"/>
                <w:color w:val="000000" w:themeColor="text1"/>
                <w:kern w:val="0"/>
                <w:sz w:val="24"/>
              </w:rPr>
              <w:br/>
              <w:t xml:space="preserve">    3.</w:t>
            </w:r>
            <w:r w:rsidRPr="00CE69C6">
              <w:rPr>
                <w:rFonts w:ascii="Times New Roman" w:eastAsiaTheme="minorEastAsia" w:hAnsi="Times New Roman" w:cs="Times New Roman"/>
                <w:color w:val="000000" w:themeColor="text1"/>
                <w:kern w:val="0"/>
                <w:sz w:val="24"/>
              </w:rPr>
              <w:t>本表请用</w:t>
            </w:r>
            <w:r w:rsidRPr="00CE69C6">
              <w:rPr>
                <w:rFonts w:ascii="Times New Roman" w:eastAsiaTheme="minorEastAsia" w:hAnsi="Times New Roman" w:cs="Times New Roman"/>
                <w:color w:val="000000" w:themeColor="text1"/>
                <w:kern w:val="0"/>
                <w:sz w:val="24"/>
              </w:rPr>
              <w:t>Excel</w:t>
            </w:r>
            <w:r w:rsidRPr="00CE69C6">
              <w:rPr>
                <w:rFonts w:ascii="Times New Roman" w:eastAsiaTheme="minorEastAsia" w:hAnsi="Times New Roman" w:cs="Times New Roman"/>
                <w:color w:val="000000" w:themeColor="text1"/>
                <w:kern w:val="0"/>
                <w:sz w:val="24"/>
              </w:rPr>
              <w:t>表格编辑。</w:t>
            </w:r>
          </w:p>
        </w:tc>
      </w:tr>
    </w:tbl>
    <w:p w:rsidR="004B2380" w:rsidRPr="00CE69C6" w:rsidRDefault="004B2380">
      <w:pPr>
        <w:widowControl/>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4B2380" w:rsidRPr="00CE69C6">
        <w:rPr>
          <w:rFonts w:ascii="Times New Roman" w:eastAsia="黑体" w:hAnsi="Times New Roman" w:cs="Times New Roman"/>
          <w:color w:val="000000" w:themeColor="text1"/>
          <w:szCs w:val="32"/>
        </w:rPr>
        <w:t>3</w:t>
      </w:r>
      <w:r w:rsidR="00CF084B" w:rsidRPr="00CE69C6">
        <w:rPr>
          <w:rFonts w:ascii="Times New Roman" w:eastAsia="黑体" w:hAnsi="Times New Roman" w:cs="Times New Roman"/>
          <w:color w:val="000000" w:themeColor="text1"/>
          <w:szCs w:val="32"/>
        </w:rPr>
        <w:t>4</w:t>
      </w:r>
    </w:p>
    <w:p w:rsidR="00DB0F7B" w:rsidRPr="00CE69C6" w:rsidRDefault="00DB0F7B" w:rsidP="008A6773">
      <w:pPr>
        <w:snapToGrid w:val="0"/>
        <w:jc w:val="center"/>
        <w:rPr>
          <w:rFonts w:ascii="Times New Roman" w:eastAsia="方正小标宋简体" w:hAnsi="Times New Roman" w:cs="Times New Roman"/>
          <w:color w:val="000000" w:themeColor="text1"/>
          <w:sz w:val="44"/>
          <w:szCs w:val="44"/>
        </w:rPr>
      </w:pPr>
    </w:p>
    <w:p w:rsidR="004B2380" w:rsidRPr="00CE69C6" w:rsidRDefault="00DB0F7B" w:rsidP="004B2380">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年湖南省初中起点农村教师公费定向师范生</w:t>
      </w:r>
    </w:p>
    <w:p w:rsidR="00DB0F7B" w:rsidRPr="00CE69C6" w:rsidRDefault="00DB0F7B" w:rsidP="004B2380">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招生预录取考生名册</w:t>
      </w:r>
    </w:p>
    <w:p w:rsidR="008A6773" w:rsidRPr="00CE69C6" w:rsidRDefault="008A6773" w:rsidP="004B2380">
      <w:pPr>
        <w:snapToGrid w:val="0"/>
        <w:jc w:val="center"/>
        <w:rPr>
          <w:rFonts w:ascii="Times New Roman" w:eastAsia="方正小标宋简体" w:hAnsi="Times New Roman" w:cs="Times New Roman"/>
          <w:color w:val="000000" w:themeColor="text1"/>
          <w:sz w:val="44"/>
          <w:szCs w:val="44"/>
        </w:rPr>
      </w:pPr>
    </w:p>
    <w:p w:rsidR="004B2380" w:rsidRPr="00CE69C6" w:rsidRDefault="004B2380" w:rsidP="001D457B">
      <w:pPr>
        <w:snapToGrid w:val="0"/>
        <w:jc w:val="left"/>
        <w:rPr>
          <w:rFonts w:ascii="Times New Roman" w:eastAsia="黑体" w:hAnsi="Times New Roman" w:cs="Times New Roman"/>
          <w:color w:val="000000" w:themeColor="text1"/>
          <w:szCs w:val="32"/>
        </w:rPr>
      </w:pPr>
      <w:r w:rsidRPr="00CE69C6">
        <w:rPr>
          <w:rFonts w:ascii="Times New Roman" w:eastAsiaTheme="minorEastAsia" w:hAnsi="Times New Roman" w:cs="Times New Roman"/>
          <w:color w:val="000000" w:themeColor="text1"/>
          <w:kern w:val="0"/>
          <w:sz w:val="16"/>
          <w:szCs w:val="16"/>
        </w:rPr>
        <w:t>市州名称（盖章）：</w:t>
      </w:r>
      <w:r w:rsidRPr="00CE69C6">
        <w:rPr>
          <w:rFonts w:ascii="Times New Roman" w:eastAsiaTheme="minorEastAsia" w:hAnsi="Times New Roman" w:cs="Times New Roman"/>
          <w:color w:val="000000" w:themeColor="text1"/>
          <w:kern w:val="0"/>
          <w:sz w:val="16"/>
          <w:szCs w:val="16"/>
        </w:rPr>
        <w:t xml:space="preserve">                                        </w:t>
      </w:r>
      <w:r w:rsidRPr="00CE69C6">
        <w:rPr>
          <w:rFonts w:ascii="Times New Roman" w:eastAsiaTheme="minorEastAsia" w:hAnsi="Times New Roman" w:cs="Times New Roman"/>
          <w:color w:val="000000" w:themeColor="text1"/>
          <w:kern w:val="0"/>
          <w:sz w:val="16"/>
          <w:szCs w:val="16"/>
        </w:rPr>
        <w:t>填表时间：</w:t>
      </w:r>
      <w:r w:rsidRPr="00CE69C6">
        <w:rPr>
          <w:rFonts w:ascii="Times New Roman" w:eastAsiaTheme="minorEastAsia" w:hAnsi="Times New Roman" w:cs="Times New Roman"/>
          <w:color w:val="000000" w:themeColor="text1"/>
          <w:kern w:val="0"/>
          <w:sz w:val="16"/>
          <w:szCs w:val="16"/>
        </w:rPr>
        <w:t xml:space="preserve">       </w:t>
      </w:r>
      <w:r w:rsidRPr="00CE69C6">
        <w:rPr>
          <w:rFonts w:ascii="Times New Roman" w:eastAsiaTheme="minorEastAsia" w:hAnsi="Times New Roman" w:cs="Times New Roman"/>
          <w:color w:val="000000" w:themeColor="text1"/>
          <w:kern w:val="0"/>
          <w:sz w:val="16"/>
          <w:szCs w:val="16"/>
        </w:rPr>
        <w:t>年</w:t>
      </w:r>
      <w:r w:rsidRPr="00CE69C6">
        <w:rPr>
          <w:rFonts w:ascii="Times New Roman" w:eastAsiaTheme="minorEastAsia" w:hAnsi="Times New Roman" w:cs="Times New Roman"/>
          <w:color w:val="000000" w:themeColor="text1"/>
          <w:kern w:val="0"/>
          <w:sz w:val="16"/>
          <w:szCs w:val="16"/>
        </w:rPr>
        <w:t xml:space="preserve">      </w:t>
      </w:r>
      <w:r w:rsidRPr="00CE69C6">
        <w:rPr>
          <w:rFonts w:ascii="Times New Roman" w:eastAsiaTheme="minorEastAsia" w:hAnsi="Times New Roman" w:cs="Times New Roman"/>
          <w:color w:val="000000" w:themeColor="text1"/>
          <w:kern w:val="0"/>
          <w:sz w:val="16"/>
          <w:szCs w:val="16"/>
        </w:rPr>
        <w:t>月</w:t>
      </w:r>
      <w:r w:rsidRPr="00CE69C6">
        <w:rPr>
          <w:rFonts w:ascii="Times New Roman" w:eastAsiaTheme="minorEastAsia" w:hAnsi="Times New Roman" w:cs="Times New Roman"/>
          <w:color w:val="000000" w:themeColor="text1"/>
          <w:kern w:val="0"/>
          <w:sz w:val="16"/>
          <w:szCs w:val="16"/>
        </w:rPr>
        <w:t xml:space="preserve">      </w:t>
      </w:r>
      <w:r w:rsidRPr="00CE69C6">
        <w:rPr>
          <w:rFonts w:ascii="Times New Roman" w:eastAsiaTheme="minorEastAsia" w:hAnsi="Times New Roman" w:cs="Times New Roman"/>
          <w:color w:val="000000" w:themeColor="text1"/>
          <w:kern w:val="0"/>
          <w:sz w:val="16"/>
          <w:szCs w:val="16"/>
        </w:rPr>
        <w:t>日</w:t>
      </w:r>
      <w:r w:rsidRPr="00CE69C6">
        <w:rPr>
          <w:rFonts w:ascii="Times New Roman" w:eastAsiaTheme="minorEastAsia" w:hAnsi="Times New Roman" w:cs="Times New Roman"/>
          <w:color w:val="000000" w:themeColor="text1"/>
          <w:kern w:val="0"/>
          <w:sz w:val="16"/>
          <w:szCs w:val="16"/>
        </w:rPr>
        <w:t xml:space="preserve">                                  </w:t>
      </w:r>
      <w:r w:rsidRPr="00CE69C6">
        <w:rPr>
          <w:rFonts w:ascii="Times New Roman" w:eastAsiaTheme="minorEastAsia" w:hAnsi="Times New Roman" w:cs="Times New Roman"/>
          <w:color w:val="000000" w:themeColor="text1"/>
          <w:kern w:val="0"/>
          <w:sz w:val="16"/>
          <w:szCs w:val="16"/>
        </w:rPr>
        <w:t>负责人签名：</w:t>
      </w:r>
    </w:p>
    <w:tbl>
      <w:tblPr>
        <w:tblW w:w="14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631"/>
        <w:gridCol w:w="709"/>
        <w:gridCol w:w="556"/>
        <w:gridCol w:w="508"/>
        <w:gridCol w:w="508"/>
        <w:gridCol w:w="555"/>
        <w:gridCol w:w="909"/>
        <w:gridCol w:w="1087"/>
        <w:gridCol w:w="556"/>
        <w:gridCol w:w="555"/>
        <w:gridCol w:w="556"/>
        <w:gridCol w:w="555"/>
        <w:gridCol w:w="556"/>
        <w:gridCol w:w="672"/>
        <w:gridCol w:w="597"/>
        <w:gridCol w:w="902"/>
        <w:gridCol w:w="992"/>
        <w:gridCol w:w="657"/>
        <w:gridCol w:w="784"/>
        <w:gridCol w:w="647"/>
        <w:gridCol w:w="660"/>
      </w:tblGrid>
      <w:tr w:rsidR="00FD6B07" w:rsidRPr="00CE69C6" w:rsidTr="001971F4">
        <w:trPr>
          <w:trHeight w:val="499"/>
          <w:jc w:val="center"/>
        </w:trPr>
        <w:tc>
          <w:tcPr>
            <w:tcW w:w="498" w:type="dxa"/>
            <w:vMerge w:val="restart"/>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序号</w:t>
            </w:r>
          </w:p>
        </w:tc>
        <w:tc>
          <w:tcPr>
            <w:tcW w:w="631" w:type="dxa"/>
            <w:vMerge w:val="restart"/>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市州</w:t>
            </w:r>
          </w:p>
        </w:tc>
        <w:tc>
          <w:tcPr>
            <w:tcW w:w="709" w:type="dxa"/>
            <w:vMerge w:val="restart"/>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县市区</w:t>
            </w:r>
          </w:p>
        </w:tc>
        <w:tc>
          <w:tcPr>
            <w:tcW w:w="556" w:type="dxa"/>
            <w:vMerge w:val="restart"/>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考生姓名</w:t>
            </w:r>
          </w:p>
        </w:tc>
        <w:tc>
          <w:tcPr>
            <w:tcW w:w="508" w:type="dxa"/>
            <w:vMerge w:val="restart"/>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性别</w:t>
            </w:r>
          </w:p>
        </w:tc>
        <w:tc>
          <w:tcPr>
            <w:tcW w:w="508" w:type="dxa"/>
            <w:vMerge w:val="restart"/>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民族</w:t>
            </w:r>
          </w:p>
        </w:tc>
        <w:tc>
          <w:tcPr>
            <w:tcW w:w="555" w:type="dxa"/>
            <w:vMerge w:val="restart"/>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政治面貌</w:t>
            </w:r>
          </w:p>
        </w:tc>
        <w:tc>
          <w:tcPr>
            <w:tcW w:w="909" w:type="dxa"/>
            <w:vMerge w:val="restart"/>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身份证号</w:t>
            </w:r>
          </w:p>
        </w:tc>
        <w:tc>
          <w:tcPr>
            <w:tcW w:w="1087" w:type="dxa"/>
            <w:vMerge w:val="restart"/>
            <w:shd w:val="clear" w:color="auto" w:fill="auto"/>
            <w:vAlign w:val="center"/>
            <w:hideMark/>
          </w:tcPr>
          <w:p w:rsidR="001971F4"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初中毕业</w:t>
            </w:r>
          </w:p>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学</w:t>
            </w:r>
            <w:r w:rsidR="001971F4" w:rsidRPr="00CE69C6">
              <w:rPr>
                <w:rFonts w:ascii="Times New Roman" w:eastAsiaTheme="minorEastAsia" w:hAnsi="Times New Roman" w:cs="Times New Roman"/>
                <w:color w:val="000000" w:themeColor="text1"/>
                <w:kern w:val="0"/>
                <w:sz w:val="16"/>
                <w:szCs w:val="16"/>
              </w:rPr>
              <w:t xml:space="preserve">　　</w:t>
            </w:r>
            <w:r w:rsidRPr="00CE69C6">
              <w:rPr>
                <w:rFonts w:ascii="Times New Roman" w:eastAsiaTheme="minorEastAsia" w:hAnsi="Times New Roman" w:cs="Times New Roman"/>
                <w:color w:val="000000" w:themeColor="text1"/>
                <w:kern w:val="0"/>
                <w:sz w:val="16"/>
                <w:szCs w:val="16"/>
              </w:rPr>
              <w:t>校</w:t>
            </w:r>
          </w:p>
        </w:tc>
        <w:tc>
          <w:tcPr>
            <w:tcW w:w="556" w:type="dxa"/>
            <w:vMerge w:val="restart"/>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考生中考总成绩</w:t>
            </w:r>
          </w:p>
        </w:tc>
        <w:tc>
          <w:tcPr>
            <w:tcW w:w="555" w:type="dxa"/>
            <w:vMerge w:val="restart"/>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考生中考成绩总平均分</w:t>
            </w:r>
          </w:p>
        </w:tc>
        <w:tc>
          <w:tcPr>
            <w:tcW w:w="556" w:type="dxa"/>
            <w:vMerge w:val="restart"/>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面试成绩</w:t>
            </w:r>
          </w:p>
        </w:tc>
        <w:tc>
          <w:tcPr>
            <w:tcW w:w="555" w:type="dxa"/>
            <w:vMerge w:val="restart"/>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考生总成绩</w:t>
            </w:r>
          </w:p>
        </w:tc>
        <w:tc>
          <w:tcPr>
            <w:tcW w:w="556" w:type="dxa"/>
            <w:vMerge w:val="restart"/>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体检结论</w:t>
            </w:r>
          </w:p>
        </w:tc>
        <w:tc>
          <w:tcPr>
            <w:tcW w:w="5251" w:type="dxa"/>
            <w:gridSpan w:val="7"/>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预录取情况</w:t>
            </w:r>
          </w:p>
        </w:tc>
        <w:tc>
          <w:tcPr>
            <w:tcW w:w="660" w:type="dxa"/>
            <w:vMerge w:val="restart"/>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备注</w:t>
            </w:r>
          </w:p>
        </w:tc>
      </w:tr>
      <w:tr w:rsidR="00FD6B07" w:rsidRPr="00CE69C6" w:rsidTr="001971F4">
        <w:trPr>
          <w:trHeight w:val="499"/>
          <w:jc w:val="center"/>
        </w:trPr>
        <w:tc>
          <w:tcPr>
            <w:tcW w:w="498" w:type="dxa"/>
            <w:vMerge/>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p>
        </w:tc>
        <w:tc>
          <w:tcPr>
            <w:tcW w:w="631" w:type="dxa"/>
            <w:vMerge/>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p>
        </w:tc>
        <w:tc>
          <w:tcPr>
            <w:tcW w:w="709" w:type="dxa"/>
            <w:vMerge/>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p>
        </w:tc>
        <w:tc>
          <w:tcPr>
            <w:tcW w:w="556" w:type="dxa"/>
            <w:vMerge/>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p>
        </w:tc>
        <w:tc>
          <w:tcPr>
            <w:tcW w:w="508" w:type="dxa"/>
            <w:vMerge/>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p>
        </w:tc>
        <w:tc>
          <w:tcPr>
            <w:tcW w:w="508" w:type="dxa"/>
            <w:vMerge/>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p>
        </w:tc>
        <w:tc>
          <w:tcPr>
            <w:tcW w:w="555" w:type="dxa"/>
            <w:vMerge/>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p>
        </w:tc>
        <w:tc>
          <w:tcPr>
            <w:tcW w:w="909" w:type="dxa"/>
            <w:vMerge/>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p>
        </w:tc>
        <w:tc>
          <w:tcPr>
            <w:tcW w:w="1087" w:type="dxa"/>
            <w:vMerge/>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p>
        </w:tc>
        <w:tc>
          <w:tcPr>
            <w:tcW w:w="556" w:type="dxa"/>
            <w:vMerge/>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p>
        </w:tc>
        <w:tc>
          <w:tcPr>
            <w:tcW w:w="555" w:type="dxa"/>
            <w:vMerge/>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p>
        </w:tc>
        <w:tc>
          <w:tcPr>
            <w:tcW w:w="556" w:type="dxa"/>
            <w:vMerge/>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p>
        </w:tc>
        <w:tc>
          <w:tcPr>
            <w:tcW w:w="555" w:type="dxa"/>
            <w:vMerge/>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p>
        </w:tc>
        <w:tc>
          <w:tcPr>
            <w:tcW w:w="556" w:type="dxa"/>
            <w:vMerge/>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p>
        </w:tc>
        <w:tc>
          <w:tcPr>
            <w:tcW w:w="672" w:type="dxa"/>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项目计划来源</w:t>
            </w:r>
          </w:p>
        </w:tc>
        <w:tc>
          <w:tcPr>
            <w:tcW w:w="597" w:type="dxa"/>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培养类型</w:t>
            </w:r>
          </w:p>
        </w:tc>
        <w:tc>
          <w:tcPr>
            <w:tcW w:w="902" w:type="dxa"/>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培养学校</w:t>
            </w:r>
          </w:p>
        </w:tc>
        <w:tc>
          <w:tcPr>
            <w:tcW w:w="992" w:type="dxa"/>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挂靠学校</w:t>
            </w:r>
          </w:p>
        </w:tc>
        <w:tc>
          <w:tcPr>
            <w:tcW w:w="657" w:type="dxa"/>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招生计划种类</w:t>
            </w:r>
          </w:p>
        </w:tc>
        <w:tc>
          <w:tcPr>
            <w:tcW w:w="784" w:type="dxa"/>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定向县市区或乡镇</w:t>
            </w:r>
          </w:p>
        </w:tc>
        <w:tc>
          <w:tcPr>
            <w:tcW w:w="647" w:type="dxa"/>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招生</w:t>
            </w:r>
          </w:p>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专业</w:t>
            </w:r>
          </w:p>
        </w:tc>
        <w:tc>
          <w:tcPr>
            <w:tcW w:w="660" w:type="dxa"/>
            <w:vMerge/>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p>
        </w:tc>
      </w:tr>
      <w:tr w:rsidR="00FD6B07" w:rsidRPr="00CE69C6" w:rsidTr="001971F4">
        <w:trPr>
          <w:trHeight w:val="499"/>
          <w:jc w:val="center"/>
        </w:trPr>
        <w:tc>
          <w:tcPr>
            <w:tcW w:w="498"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631"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709"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909"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1087"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672"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97"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902"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992"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657"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784"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647"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660"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r>
      <w:tr w:rsidR="00FD6B07" w:rsidRPr="00CE69C6" w:rsidTr="001971F4">
        <w:trPr>
          <w:trHeight w:val="499"/>
          <w:jc w:val="center"/>
        </w:trPr>
        <w:tc>
          <w:tcPr>
            <w:tcW w:w="498"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631"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709"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909"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1087"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672"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97"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902"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992"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657"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784"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647"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660"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r>
      <w:tr w:rsidR="00FD6B07" w:rsidRPr="00CE69C6" w:rsidTr="001971F4">
        <w:trPr>
          <w:trHeight w:val="499"/>
          <w:jc w:val="center"/>
        </w:trPr>
        <w:tc>
          <w:tcPr>
            <w:tcW w:w="498"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31"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709"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909"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1087"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72"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97"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902"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992"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57"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784"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47"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60"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r>
      <w:tr w:rsidR="00FD6B07" w:rsidRPr="00CE69C6" w:rsidTr="001971F4">
        <w:trPr>
          <w:trHeight w:val="499"/>
          <w:jc w:val="center"/>
        </w:trPr>
        <w:tc>
          <w:tcPr>
            <w:tcW w:w="498"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31"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709"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909"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1087"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72"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97"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902"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992"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57"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784"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47"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60"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r>
      <w:tr w:rsidR="00FD6B07" w:rsidRPr="00CE69C6" w:rsidTr="001971F4">
        <w:trPr>
          <w:trHeight w:val="499"/>
          <w:jc w:val="center"/>
        </w:trPr>
        <w:tc>
          <w:tcPr>
            <w:tcW w:w="498"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631"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709"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909"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1087"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672"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97"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902"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992"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657"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784"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647"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660"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r>
    </w:tbl>
    <w:p w:rsidR="001971F4" w:rsidRPr="00CE69C6" w:rsidRDefault="001971F4" w:rsidP="001D457B">
      <w:pPr>
        <w:snapToGrid w:val="0"/>
        <w:jc w:val="left"/>
        <w:rPr>
          <w:rFonts w:ascii="Times New Roman" w:eastAsiaTheme="minorEastAsia" w:hAnsi="Times New Roman" w:cs="Times New Roman"/>
          <w:color w:val="000000" w:themeColor="text1"/>
          <w:kern w:val="0"/>
          <w:sz w:val="16"/>
          <w:szCs w:val="16"/>
        </w:rPr>
      </w:pPr>
    </w:p>
    <w:p w:rsidR="004B2380" w:rsidRPr="00CE69C6" w:rsidRDefault="004B2380" w:rsidP="001971F4">
      <w:pPr>
        <w:snapToGrid w:val="0"/>
        <w:jc w:val="left"/>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注：</w:t>
      </w:r>
      <w:r w:rsidRPr="00CE69C6">
        <w:rPr>
          <w:rFonts w:ascii="Times New Roman" w:eastAsiaTheme="minorEastAsia" w:hAnsi="Times New Roman" w:cs="Times New Roman"/>
          <w:color w:val="000000" w:themeColor="text1"/>
          <w:kern w:val="0"/>
          <w:sz w:val="16"/>
          <w:szCs w:val="16"/>
        </w:rPr>
        <w:t>1.“</w:t>
      </w:r>
      <w:r w:rsidRPr="00CE69C6">
        <w:rPr>
          <w:rFonts w:ascii="Times New Roman" w:eastAsiaTheme="minorEastAsia" w:hAnsi="Times New Roman" w:cs="Times New Roman"/>
          <w:color w:val="000000" w:themeColor="text1"/>
          <w:kern w:val="0"/>
          <w:sz w:val="16"/>
          <w:szCs w:val="16"/>
        </w:rPr>
        <w:t>项目计划来源</w:t>
      </w:r>
      <w:r w:rsidRPr="00CE69C6">
        <w:rPr>
          <w:rFonts w:ascii="Times New Roman" w:eastAsiaTheme="minorEastAsia" w:hAnsi="Times New Roman" w:cs="Times New Roman"/>
          <w:color w:val="000000" w:themeColor="text1"/>
          <w:kern w:val="0"/>
          <w:sz w:val="16"/>
          <w:szCs w:val="16"/>
        </w:rPr>
        <w:t>”</w:t>
      </w:r>
      <w:r w:rsidRPr="00CE69C6">
        <w:rPr>
          <w:rFonts w:ascii="Times New Roman" w:eastAsiaTheme="minorEastAsia" w:hAnsi="Times New Roman" w:cs="Times New Roman"/>
          <w:color w:val="000000" w:themeColor="text1"/>
          <w:kern w:val="0"/>
          <w:sz w:val="16"/>
          <w:szCs w:val="16"/>
        </w:rPr>
        <w:t>栏：省级项目计划、市州项目计划，选择一项填写。</w:t>
      </w:r>
      <w:r w:rsidRPr="00CE69C6">
        <w:rPr>
          <w:rFonts w:ascii="Times New Roman" w:eastAsiaTheme="minorEastAsia" w:hAnsi="Times New Roman" w:cs="Times New Roman"/>
          <w:color w:val="000000" w:themeColor="text1"/>
          <w:kern w:val="0"/>
          <w:sz w:val="16"/>
          <w:szCs w:val="16"/>
        </w:rPr>
        <w:br/>
        <w:t xml:space="preserve">    2.“</w:t>
      </w:r>
      <w:r w:rsidRPr="00CE69C6">
        <w:rPr>
          <w:rFonts w:ascii="Times New Roman" w:eastAsiaTheme="minorEastAsia" w:hAnsi="Times New Roman" w:cs="Times New Roman"/>
          <w:color w:val="000000" w:themeColor="text1"/>
          <w:kern w:val="0"/>
          <w:sz w:val="16"/>
          <w:szCs w:val="16"/>
        </w:rPr>
        <w:t>培养类型</w:t>
      </w:r>
      <w:r w:rsidRPr="00CE69C6">
        <w:rPr>
          <w:rFonts w:ascii="Times New Roman" w:eastAsiaTheme="minorEastAsia" w:hAnsi="Times New Roman" w:cs="Times New Roman"/>
          <w:color w:val="000000" w:themeColor="text1"/>
          <w:kern w:val="0"/>
          <w:sz w:val="16"/>
          <w:szCs w:val="16"/>
        </w:rPr>
        <w:t>”</w:t>
      </w:r>
      <w:r w:rsidRPr="00CE69C6">
        <w:rPr>
          <w:rFonts w:ascii="Times New Roman" w:eastAsiaTheme="minorEastAsia" w:hAnsi="Times New Roman" w:cs="Times New Roman"/>
          <w:color w:val="000000" w:themeColor="text1"/>
          <w:kern w:val="0"/>
          <w:sz w:val="16"/>
          <w:szCs w:val="16"/>
        </w:rPr>
        <w:t>栏：本科层次初中教师、本科层次小学教师、本科层次小学教师（扶贫）</w:t>
      </w:r>
      <w:r w:rsidR="00AC08F9" w:rsidRPr="00CE69C6">
        <w:rPr>
          <w:rFonts w:ascii="Times New Roman" w:eastAsiaTheme="minorEastAsia" w:hAnsi="Times New Roman" w:cs="Times New Roman"/>
          <w:color w:val="000000" w:themeColor="text1"/>
          <w:kern w:val="0"/>
          <w:sz w:val="16"/>
          <w:szCs w:val="16"/>
        </w:rPr>
        <w:t>、本科层次小学男教师、</w:t>
      </w:r>
      <w:r w:rsidRPr="00CE69C6">
        <w:rPr>
          <w:rFonts w:ascii="Times New Roman" w:eastAsiaTheme="minorEastAsia" w:hAnsi="Times New Roman" w:cs="Times New Roman"/>
          <w:color w:val="000000" w:themeColor="text1"/>
          <w:kern w:val="0"/>
          <w:sz w:val="16"/>
          <w:szCs w:val="16"/>
        </w:rPr>
        <w:t>专科层次小学教师、专科层次小学教师（扶贫）、专科层次小学男教师、专科层次小学教学点教师、本科层次幼儿园教师、专科层次幼儿园教师、专科层次幼儿园教师（扶贫）、专科层次特殊教育教师，选择一项填写。</w:t>
      </w:r>
      <w:r w:rsidRPr="00CE69C6">
        <w:rPr>
          <w:rFonts w:ascii="Times New Roman" w:eastAsiaTheme="minorEastAsia" w:hAnsi="Times New Roman" w:cs="Times New Roman"/>
          <w:color w:val="000000" w:themeColor="text1"/>
          <w:kern w:val="0"/>
          <w:sz w:val="16"/>
          <w:szCs w:val="16"/>
        </w:rPr>
        <w:br/>
        <w:t xml:space="preserve">    3.</w:t>
      </w:r>
      <w:r w:rsidRPr="00CE69C6">
        <w:rPr>
          <w:rFonts w:ascii="Times New Roman" w:eastAsiaTheme="minorEastAsia" w:hAnsi="Times New Roman" w:cs="Times New Roman"/>
          <w:color w:val="000000" w:themeColor="text1"/>
          <w:kern w:val="0"/>
          <w:sz w:val="16"/>
          <w:szCs w:val="16"/>
        </w:rPr>
        <w:t>考生按项目计划来源、培养类型、培养学校、挂靠学校、招生计划种类、定向县市区或乡镇、招生专业依次分类排序。</w:t>
      </w:r>
      <w:r w:rsidRPr="00CE69C6">
        <w:rPr>
          <w:rFonts w:ascii="Times New Roman" w:eastAsiaTheme="minorEastAsia" w:hAnsi="Times New Roman" w:cs="Times New Roman"/>
          <w:color w:val="000000" w:themeColor="text1"/>
          <w:kern w:val="0"/>
          <w:sz w:val="16"/>
          <w:szCs w:val="16"/>
        </w:rPr>
        <w:br/>
        <w:t xml:space="preserve">    4.</w:t>
      </w:r>
      <w:r w:rsidRPr="00CE69C6">
        <w:rPr>
          <w:rFonts w:ascii="Times New Roman" w:eastAsiaTheme="minorEastAsia" w:hAnsi="Times New Roman" w:cs="Times New Roman"/>
          <w:color w:val="000000" w:themeColor="text1"/>
          <w:kern w:val="0"/>
          <w:sz w:val="16"/>
          <w:szCs w:val="16"/>
        </w:rPr>
        <w:t>本表请用</w:t>
      </w:r>
      <w:r w:rsidRPr="00CE69C6">
        <w:rPr>
          <w:rFonts w:ascii="Times New Roman" w:eastAsiaTheme="minorEastAsia" w:hAnsi="Times New Roman" w:cs="Times New Roman"/>
          <w:color w:val="000000" w:themeColor="text1"/>
          <w:kern w:val="0"/>
          <w:sz w:val="16"/>
          <w:szCs w:val="16"/>
        </w:rPr>
        <w:t>Excel</w:t>
      </w:r>
      <w:r w:rsidRPr="00CE69C6">
        <w:rPr>
          <w:rFonts w:ascii="Times New Roman" w:eastAsiaTheme="minorEastAsia" w:hAnsi="Times New Roman" w:cs="Times New Roman"/>
          <w:color w:val="000000" w:themeColor="text1"/>
          <w:kern w:val="0"/>
          <w:sz w:val="16"/>
          <w:szCs w:val="16"/>
        </w:rPr>
        <w:t>表格编制。</w:t>
      </w:r>
      <w:r w:rsidRPr="00CE69C6">
        <w:rPr>
          <w:rFonts w:ascii="Times New Roman" w:eastAsiaTheme="minorEastAsia" w:hAnsi="Times New Roman" w:cs="Times New Roman"/>
          <w:color w:val="000000" w:themeColor="text1"/>
          <w:kern w:val="0"/>
          <w:sz w:val="16"/>
          <w:szCs w:val="16"/>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4B2380" w:rsidRPr="00CE69C6">
        <w:rPr>
          <w:rFonts w:ascii="Times New Roman" w:eastAsia="黑体" w:hAnsi="Times New Roman" w:cs="Times New Roman"/>
          <w:color w:val="000000" w:themeColor="text1"/>
          <w:szCs w:val="32"/>
        </w:rPr>
        <w:t>3</w:t>
      </w:r>
      <w:r w:rsidR="00CF084B" w:rsidRPr="00CE69C6">
        <w:rPr>
          <w:rFonts w:ascii="Times New Roman" w:eastAsia="黑体" w:hAnsi="Times New Roman" w:cs="Times New Roman"/>
          <w:color w:val="000000" w:themeColor="text1"/>
          <w:szCs w:val="32"/>
        </w:rPr>
        <w:t>5</w:t>
      </w:r>
    </w:p>
    <w:p w:rsidR="00DB0F7B" w:rsidRPr="00CE69C6" w:rsidRDefault="00DB0F7B" w:rsidP="001D457B">
      <w:pPr>
        <w:snapToGrid w:val="0"/>
        <w:jc w:val="left"/>
        <w:rPr>
          <w:rFonts w:ascii="Times New Roman" w:eastAsia="方正小标宋简体" w:hAnsi="Times New Roman" w:cs="Times New Roman"/>
          <w:color w:val="000000" w:themeColor="text1"/>
          <w:sz w:val="28"/>
          <w:szCs w:val="44"/>
        </w:rPr>
      </w:pPr>
    </w:p>
    <w:p w:rsidR="001971F4" w:rsidRPr="00CE69C6" w:rsidRDefault="00DB0F7B" w:rsidP="001971F4">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年湖南省初中起点农村教师公费定向师范生</w:t>
      </w:r>
    </w:p>
    <w:p w:rsidR="00DB0F7B" w:rsidRPr="00CE69C6" w:rsidRDefault="00DB0F7B" w:rsidP="001971F4">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招生录取考生名册</w:t>
      </w:r>
    </w:p>
    <w:p w:rsidR="001971F4" w:rsidRPr="00CE69C6" w:rsidRDefault="001971F4" w:rsidP="001971F4">
      <w:pPr>
        <w:snapToGrid w:val="0"/>
        <w:jc w:val="left"/>
        <w:rPr>
          <w:rFonts w:ascii="Times New Roman" w:eastAsia="宋体" w:hAnsi="Times New Roman" w:cs="Times New Roman"/>
          <w:color w:val="000000" w:themeColor="text1"/>
          <w:kern w:val="0"/>
          <w:sz w:val="16"/>
          <w:szCs w:val="16"/>
        </w:rPr>
      </w:pPr>
    </w:p>
    <w:p w:rsidR="001971F4" w:rsidRPr="00CE69C6" w:rsidRDefault="001971F4" w:rsidP="001971F4">
      <w:pPr>
        <w:snapToGrid w:val="0"/>
        <w:jc w:val="left"/>
        <w:rPr>
          <w:rFonts w:ascii="Times New Roman" w:eastAsia="黑体" w:hAnsi="Times New Roman" w:cs="Times New Roman"/>
          <w:color w:val="000000" w:themeColor="text1"/>
          <w:szCs w:val="32"/>
        </w:rPr>
      </w:pPr>
      <w:r w:rsidRPr="00CE69C6">
        <w:rPr>
          <w:rFonts w:ascii="Times New Roman" w:eastAsia="宋体" w:hAnsi="Times New Roman" w:cs="Times New Roman"/>
          <w:color w:val="000000" w:themeColor="text1"/>
          <w:kern w:val="0"/>
          <w:sz w:val="16"/>
          <w:szCs w:val="16"/>
        </w:rPr>
        <w:t>学校名称（盖章）：</w:t>
      </w:r>
      <w:r w:rsidRPr="00CE69C6">
        <w:rPr>
          <w:rFonts w:ascii="Times New Roman" w:eastAsia="宋体" w:hAnsi="Times New Roman" w:cs="Times New Roman"/>
          <w:color w:val="000000" w:themeColor="text1"/>
          <w:kern w:val="0"/>
          <w:sz w:val="16"/>
          <w:szCs w:val="16"/>
        </w:rPr>
        <w:t xml:space="preserve">                     </w:t>
      </w:r>
      <w:r w:rsidRPr="00CE69C6">
        <w:rPr>
          <w:rFonts w:ascii="Times New Roman" w:eastAsia="宋体" w:hAnsi="Times New Roman" w:cs="Times New Roman"/>
          <w:color w:val="000000" w:themeColor="text1"/>
          <w:kern w:val="0"/>
          <w:sz w:val="16"/>
          <w:szCs w:val="16"/>
        </w:rPr>
        <w:t xml:space="preserve">　　</w:t>
      </w:r>
      <w:r w:rsidRPr="00CE69C6">
        <w:rPr>
          <w:rFonts w:ascii="Times New Roman" w:eastAsia="宋体" w:hAnsi="Times New Roman" w:cs="Times New Roman"/>
          <w:color w:val="000000" w:themeColor="text1"/>
          <w:kern w:val="0"/>
          <w:sz w:val="16"/>
          <w:szCs w:val="16"/>
        </w:rPr>
        <w:t xml:space="preserve"> </w:t>
      </w:r>
      <w:r w:rsidRPr="00CE69C6">
        <w:rPr>
          <w:rFonts w:ascii="Times New Roman" w:eastAsia="宋体" w:hAnsi="Times New Roman" w:cs="Times New Roman"/>
          <w:color w:val="000000" w:themeColor="text1"/>
          <w:kern w:val="0"/>
          <w:sz w:val="16"/>
          <w:szCs w:val="16"/>
        </w:rPr>
        <w:t>填表时间：</w:t>
      </w:r>
      <w:r w:rsidRPr="00CE69C6">
        <w:rPr>
          <w:rFonts w:ascii="Times New Roman" w:eastAsia="宋体" w:hAnsi="Times New Roman" w:cs="Times New Roman"/>
          <w:color w:val="000000" w:themeColor="text1"/>
          <w:kern w:val="0"/>
          <w:sz w:val="16"/>
          <w:szCs w:val="16"/>
        </w:rPr>
        <w:t xml:space="preserve">     </w:t>
      </w:r>
      <w:r w:rsidRPr="00CE69C6">
        <w:rPr>
          <w:rFonts w:ascii="Times New Roman" w:eastAsia="宋体" w:hAnsi="Times New Roman" w:cs="Times New Roman"/>
          <w:color w:val="000000" w:themeColor="text1"/>
          <w:kern w:val="0"/>
          <w:sz w:val="16"/>
          <w:szCs w:val="16"/>
        </w:rPr>
        <w:t>年</w:t>
      </w:r>
      <w:r w:rsidRPr="00CE69C6">
        <w:rPr>
          <w:rFonts w:ascii="Times New Roman" w:eastAsia="宋体" w:hAnsi="Times New Roman" w:cs="Times New Roman"/>
          <w:color w:val="000000" w:themeColor="text1"/>
          <w:kern w:val="0"/>
          <w:sz w:val="16"/>
          <w:szCs w:val="16"/>
        </w:rPr>
        <w:t xml:space="preserve">   </w:t>
      </w:r>
      <w:r w:rsidRPr="00CE69C6">
        <w:rPr>
          <w:rFonts w:ascii="Times New Roman" w:eastAsia="宋体" w:hAnsi="Times New Roman" w:cs="Times New Roman"/>
          <w:color w:val="000000" w:themeColor="text1"/>
          <w:kern w:val="0"/>
          <w:sz w:val="16"/>
          <w:szCs w:val="16"/>
        </w:rPr>
        <w:t>月</w:t>
      </w:r>
      <w:r w:rsidRPr="00CE69C6">
        <w:rPr>
          <w:rFonts w:ascii="Times New Roman" w:eastAsia="宋体" w:hAnsi="Times New Roman" w:cs="Times New Roman"/>
          <w:color w:val="000000" w:themeColor="text1"/>
          <w:kern w:val="0"/>
          <w:sz w:val="16"/>
          <w:szCs w:val="16"/>
        </w:rPr>
        <w:t xml:space="preserve">   </w:t>
      </w:r>
      <w:r w:rsidRPr="00CE69C6">
        <w:rPr>
          <w:rFonts w:ascii="Times New Roman" w:eastAsia="宋体" w:hAnsi="Times New Roman" w:cs="Times New Roman"/>
          <w:color w:val="000000" w:themeColor="text1"/>
          <w:kern w:val="0"/>
          <w:sz w:val="16"/>
          <w:szCs w:val="16"/>
        </w:rPr>
        <w:t>日</w:t>
      </w:r>
      <w:r w:rsidRPr="00CE69C6">
        <w:rPr>
          <w:rFonts w:ascii="Times New Roman" w:eastAsia="宋体" w:hAnsi="Times New Roman" w:cs="Times New Roman"/>
          <w:color w:val="000000" w:themeColor="text1"/>
          <w:kern w:val="0"/>
          <w:sz w:val="16"/>
          <w:szCs w:val="16"/>
        </w:rPr>
        <w:t xml:space="preserve">                    </w:t>
      </w:r>
      <w:r w:rsidRPr="00CE69C6">
        <w:rPr>
          <w:rFonts w:ascii="Times New Roman" w:eastAsia="宋体" w:hAnsi="Times New Roman" w:cs="Times New Roman"/>
          <w:color w:val="000000" w:themeColor="text1"/>
          <w:kern w:val="0"/>
          <w:sz w:val="16"/>
          <w:szCs w:val="16"/>
        </w:rPr>
        <w:t xml:space="preserve">　</w:t>
      </w:r>
      <w:r w:rsidRPr="00CE69C6">
        <w:rPr>
          <w:rFonts w:ascii="Times New Roman" w:eastAsia="宋体" w:hAnsi="Times New Roman" w:cs="Times New Roman"/>
          <w:color w:val="000000" w:themeColor="text1"/>
          <w:kern w:val="0"/>
          <w:sz w:val="16"/>
          <w:szCs w:val="16"/>
        </w:rPr>
        <w:t xml:space="preserve">    </w:t>
      </w:r>
      <w:r w:rsidRPr="00CE69C6">
        <w:rPr>
          <w:rFonts w:ascii="Times New Roman" w:eastAsia="宋体" w:hAnsi="Times New Roman" w:cs="Times New Roman"/>
          <w:color w:val="000000" w:themeColor="text1"/>
          <w:kern w:val="0"/>
          <w:sz w:val="16"/>
          <w:szCs w:val="16"/>
        </w:rPr>
        <w:t xml:space="preserve">　</w:t>
      </w:r>
      <w:r w:rsidRPr="00CE69C6">
        <w:rPr>
          <w:rFonts w:ascii="Times New Roman" w:eastAsia="宋体" w:hAnsi="Times New Roman" w:cs="Times New Roman"/>
          <w:color w:val="000000" w:themeColor="text1"/>
          <w:kern w:val="0"/>
          <w:sz w:val="16"/>
          <w:szCs w:val="16"/>
        </w:rPr>
        <w:t xml:space="preserve">  </w:t>
      </w:r>
      <w:r w:rsidRPr="00CE69C6">
        <w:rPr>
          <w:rFonts w:ascii="Times New Roman" w:eastAsia="宋体" w:hAnsi="Times New Roman" w:cs="Times New Roman"/>
          <w:color w:val="000000" w:themeColor="text1"/>
          <w:kern w:val="0"/>
          <w:sz w:val="16"/>
          <w:szCs w:val="16"/>
        </w:rPr>
        <w:t>负责人签名：</w:t>
      </w:r>
    </w:p>
    <w:tbl>
      <w:tblPr>
        <w:tblW w:w="13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631"/>
        <w:gridCol w:w="709"/>
        <w:gridCol w:w="556"/>
        <w:gridCol w:w="508"/>
        <w:gridCol w:w="508"/>
        <w:gridCol w:w="555"/>
        <w:gridCol w:w="909"/>
        <w:gridCol w:w="820"/>
        <w:gridCol w:w="556"/>
        <w:gridCol w:w="555"/>
        <w:gridCol w:w="556"/>
        <w:gridCol w:w="555"/>
        <w:gridCol w:w="556"/>
        <w:gridCol w:w="672"/>
        <w:gridCol w:w="597"/>
        <w:gridCol w:w="902"/>
        <w:gridCol w:w="863"/>
        <w:gridCol w:w="657"/>
        <w:gridCol w:w="618"/>
        <w:gridCol w:w="568"/>
        <w:gridCol w:w="476"/>
      </w:tblGrid>
      <w:tr w:rsidR="00FD6B07" w:rsidRPr="00CE69C6" w:rsidTr="00AC08F9">
        <w:trPr>
          <w:trHeight w:val="499"/>
          <w:jc w:val="center"/>
        </w:trPr>
        <w:tc>
          <w:tcPr>
            <w:tcW w:w="498" w:type="dxa"/>
            <w:vMerge w:val="restart"/>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序号</w:t>
            </w:r>
          </w:p>
        </w:tc>
        <w:tc>
          <w:tcPr>
            <w:tcW w:w="631" w:type="dxa"/>
            <w:vMerge w:val="restart"/>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市州</w:t>
            </w:r>
          </w:p>
        </w:tc>
        <w:tc>
          <w:tcPr>
            <w:tcW w:w="709" w:type="dxa"/>
            <w:vMerge w:val="restart"/>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县市区</w:t>
            </w:r>
          </w:p>
        </w:tc>
        <w:tc>
          <w:tcPr>
            <w:tcW w:w="556" w:type="dxa"/>
            <w:vMerge w:val="restart"/>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考生姓名</w:t>
            </w:r>
          </w:p>
        </w:tc>
        <w:tc>
          <w:tcPr>
            <w:tcW w:w="508" w:type="dxa"/>
            <w:vMerge w:val="restart"/>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性别</w:t>
            </w:r>
          </w:p>
        </w:tc>
        <w:tc>
          <w:tcPr>
            <w:tcW w:w="508" w:type="dxa"/>
            <w:vMerge w:val="restart"/>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民族</w:t>
            </w:r>
          </w:p>
        </w:tc>
        <w:tc>
          <w:tcPr>
            <w:tcW w:w="555" w:type="dxa"/>
            <w:vMerge w:val="restart"/>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政治面貌</w:t>
            </w:r>
          </w:p>
        </w:tc>
        <w:tc>
          <w:tcPr>
            <w:tcW w:w="909" w:type="dxa"/>
            <w:vMerge w:val="restart"/>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身份证号</w:t>
            </w:r>
          </w:p>
        </w:tc>
        <w:tc>
          <w:tcPr>
            <w:tcW w:w="820" w:type="dxa"/>
            <w:vMerge w:val="restart"/>
            <w:shd w:val="clear" w:color="auto" w:fill="auto"/>
            <w:vAlign w:val="center"/>
            <w:hideMark/>
          </w:tcPr>
          <w:p w:rsidR="001971F4" w:rsidRPr="00CE69C6" w:rsidRDefault="001971F4" w:rsidP="00AC08F9">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初中毕业学校</w:t>
            </w:r>
          </w:p>
        </w:tc>
        <w:tc>
          <w:tcPr>
            <w:tcW w:w="556" w:type="dxa"/>
            <w:vMerge w:val="restart"/>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考生中考总成绩</w:t>
            </w:r>
          </w:p>
        </w:tc>
        <w:tc>
          <w:tcPr>
            <w:tcW w:w="555" w:type="dxa"/>
            <w:vMerge w:val="restart"/>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考生中考成绩总平均分</w:t>
            </w:r>
          </w:p>
        </w:tc>
        <w:tc>
          <w:tcPr>
            <w:tcW w:w="556" w:type="dxa"/>
            <w:vMerge w:val="restart"/>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面试成绩</w:t>
            </w:r>
          </w:p>
        </w:tc>
        <w:tc>
          <w:tcPr>
            <w:tcW w:w="555" w:type="dxa"/>
            <w:vMerge w:val="restart"/>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考生总成绩</w:t>
            </w:r>
          </w:p>
        </w:tc>
        <w:tc>
          <w:tcPr>
            <w:tcW w:w="556" w:type="dxa"/>
            <w:vMerge w:val="restart"/>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体检结论</w:t>
            </w:r>
          </w:p>
        </w:tc>
        <w:tc>
          <w:tcPr>
            <w:tcW w:w="4877" w:type="dxa"/>
            <w:gridSpan w:val="7"/>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预录取情况</w:t>
            </w:r>
          </w:p>
        </w:tc>
        <w:tc>
          <w:tcPr>
            <w:tcW w:w="476" w:type="dxa"/>
            <w:vMerge w:val="restart"/>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备注</w:t>
            </w:r>
          </w:p>
        </w:tc>
      </w:tr>
      <w:tr w:rsidR="00FD6B07" w:rsidRPr="00CE69C6" w:rsidTr="00AC08F9">
        <w:trPr>
          <w:trHeight w:val="499"/>
          <w:jc w:val="center"/>
        </w:trPr>
        <w:tc>
          <w:tcPr>
            <w:tcW w:w="498" w:type="dxa"/>
            <w:vMerge/>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p>
        </w:tc>
        <w:tc>
          <w:tcPr>
            <w:tcW w:w="631" w:type="dxa"/>
            <w:vMerge/>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p>
        </w:tc>
        <w:tc>
          <w:tcPr>
            <w:tcW w:w="709" w:type="dxa"/>
            <w:vMerge/>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p>
        </w:tc>
        <w:tc>
          <w:tcPr>
            <w:tcW w:w="556" w:type="dxa"/>
            <w:vMerge/>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p>
        </w:tc>
        <w:tc>
          <w:tcPr>
            <w:tcW w:w="508" w:type="dxa"/>
            <w:vMerge/>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p>
        </w:tc>
        <w:tc>
          <w:tcPr>
            <w:tcW w:w="508" w:type="dxa"/>
            <w:vMerge/>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p>
        </w:tc>
        <w:tc>
          <w:tcPr>
            <w:tcW w:w="555" w:type="dxa"/>
            <w:vMerge/>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p>
        </w:tc>
        <w:tc>
          <w:tcPr>
            <w:tcW w:w="909" w:type="dxa"/>
            <w:vMerge/>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p>
        </w:tc>
        <w:tc>
          <w:tcPr>
            <w:tcW w:w="820" w:type="dxa"/>
            <w:vMerge/>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p>
        </w:tc>
        <w:tc>
          <w:tcPr>
            <w:tcW w:w="556" w:type="dxa"/>
            <w:vMerge/>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p>
        </w:tc>
        <w:tc>
          <w:tcPr>
            <w:tcW w:w="555" w:type="dxa"/>
            <w:vMerge/>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p>
        </w:tc>
        <w:tc>
          <w:tcPr>
            <w:tcW w:w="556" w:type="dxa"/>
            <w:vMerge/>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p>
        </w:tc>
        <w:tc>
          <w:tcPr>
            <w:tcW w:w="555" w:type="dxa"/>
            <w:vMerge/>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p>
        </w:tc>
        <w:tc>
          <w:tcPr>
            <w:tcW w:w="556" w:type="dxa"/>
            <w:vMerge/>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p>
        </w:tc>
        <w:tc>
          <w:tcPr>
            <w:tcW w:w="672" w:type="dxa"/>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项目计划来源</w:t>
            </w:r>
          </w:p>
        </w:tc>
        <w:tc>
          <w:tcPr>
            <w:tcW w:w="597" w:type="dxa"/>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培养类型</w:t>
            </w:r>
          </w:p>
        </w:tc>
        <w:tc>
          <w:tcPr>
            <w:tcW w:w="902" w:type="dxa"/>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培养学校</w:t>
            </w:r>
          </w:p>
        </w:tc>
        <w:tc>
          <w:tcPr>
            <w:tcW w:w="863" w:type="dxa"/>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挂靠学校</w:t>
            </w:r>
          </w:p>
        </w:tc>
        <w:tc>
          <w:tcPr>
            <w:tcW w:w="657" w:type="dxa"/>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招生计划种类</w:t>
            </w:r>
          </w:p>
        </w:tc>
        <w:tc>
          <w:tcPr>
            <w:tcW w:w="618" w:type="dxa"/>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定向县市区或乡镇</w:t>
            </w:r>
          </w:p>
        </w:tc>
        <w:tc>
          <w:tcPr>
            <w:tcW w:w="568" w:type="dxa"/>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招生</w:t>
            </w:r>
          </w:p>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专业</w:t>
            </w:r>
          </w:p>
        </w:tc>
        <w:tc>
          <w:tcPr>
            <w:tcW w:w="476" w:type="dxa"/>
            <w:vMerge/>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p>
        </w:tc>
      </w:tr>
      <w:tr w:rsidR="00FD6B07" w:rsidRPr="00CE69C6" w:rsidTr="00AC08F9">
        <w:trPr>
          <w:trHeight w:val="499"/>
          <w:jc w:val="center"/>
        </w:trPr>
        <w:tc>
          <w:tcPr>
            <w:tcW w:w="498"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31"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709"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909"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820"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72"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97"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902"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863"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57"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18"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68"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476"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r>
      <w:tr w:rsidR="00FD6B07" w:rsidRPr="00CE69C6" w:rsidTr="00AC08F9">
        <w:trPr>
          <w:trHeight w:val="499"/>
          <w:jc w:val="center"/>
        </w:trPr>
        <w:tc>
          <w:tcPr>
            <w:tcW w:w="498"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31"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709"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909"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820"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72"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97"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902"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863"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57"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18"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68"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476"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r>
      <w:tr w:rsidR="00FD6B07" w:rsidRPr="00CE69C6" w:rsidTr="00AC08F9">
        <w:trPr>
          <w:trHeight w:val="499"/>
          <w:jc w:val="center"/>
        </w:trPr>
        <w:tc>
          <w:tcPr>
            <w:tcW w:w="498"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31"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709"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909"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820"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72"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97"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902"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863"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57"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18"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68"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476"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r>
      <w:tr w:rsidR="00FD6B07" w:rsidRPr="00CE69C6" w:rsidTr="00AC08F9">
        <w:trPr>
          <w:trHeight w:val="499"/>
          <w:jc w:val="center"/>
        </w:trPr>
        <w:tc>
          <w:tcPr>
            <w:tcW w:w="498"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31"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709"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909"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820"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72"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97"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902"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863"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57"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18"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68"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476"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r>
      <w:tr w:rsidR="00FD6B07" w:rsidRPr="00CE69C6" w:rsidTr="00AC08F9">
        <w:trPr>
          <w:trHeight w:val="499"/>
          <w:jc w:val="center"/>
        </w:trPr>
        <w:tc>
          <w:tcPr>
            <w:tcW w:w="498"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31"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709"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909"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820"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72"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97"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902"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863"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57"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18"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68"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476"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r>
      <w:tr w:rsidR="00FD6B07" w:rsidRPr="00CE69C6" w:rsidTr="00AC08F9">
        <w:trPr>
          <w:trHeight w:val="499"/>
          <w:jc w:val="center"/>
        </w:trPr>
        <w:tc>
          <w:tcPr>
            <w:tcW w:w="498"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31"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709"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909"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820"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72"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97"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902"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863"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57"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18"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68"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476"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r>
    </w:tbl>
    <w:p w:rsidR="001971F4" w:rsidRPr="00CE69C6" w:rsidRDefault="001971F4" w:rsidP="001971F4">
      <w:pPr>
        <w:snapToGrid w:val="0"/>
        <w:jc w:val="left"/>
        <w:rPr>
          <w:rFonts w:ascii="Times New Roman" w:eastAsia="宋体" w:hAnsi="Times New Roman" w:cs="Times New Roman"/>
          <w:color w:val="000000" w:themeColor="text1"/>
          <w:kern w:val="0"/>
          <w:sz w:val="16"/>
          <w:szCs w:val="16"/>
        </w:rPr>
      </w:pPr>
    </w:p>
    <w:p w:rsidR="001971F4" w:rsidRPr="00CE69C6" w:rsidRDefault="001971F4" w:rsidP="001971F4">
      <w:pPr>
        <w:snapToGrid w:val="0"/>
        <w:jc w:val="left"/>
        <w:rPr>
          <w:rFonts w:ascii="Times New Roman" w:eastAsia="黑体" w:hAnsi="Times New Roman" w:cs="Times New Roman"/>
          <w:color w:val="000000" w:themeColor="text1"/>
          <w:szCs w:val="32"/>
        </w:rPr>
      </w:pPr>
      <w:r w:rsidRPr="00CE69C6">
        <w:rPr>
          <w:rFonts w:ascii="Times New Roman" w:eastAsia="宋体" w:hAnsi="Times New Roman" w:cs="Times New Roman"/>
          <w:color w:val="000000" w:themeColor="text1"/>
          <w:kern w:val="0"/>
          <w:sz w:val="16"/>
          <w:szCs w:val="16"/>
        </w:rPr>
        <w:t>注：</w:t>
      </w:r>
      <w:r w:rsidRPr="00CE69C6">
        <w:rPr>
          <w:rFonts w:ascii="Times New Roman" w:eastAsia="宋体" w:hAnsi="Times New Roman" w:cs="Times New Roman"/>
          <w:color w:val="000000" w:themeColor="text1"/>
          <w:kern w:val="0"/>
          <w:sz w:val="16"/>
          <w:szCs w:val="16"/>
        </w:rPr>
        <w:t>1.“</w:t>
      </w:r>
      <w:r w:rsidRPr="00CE69C6">
        <w:rPr>
          <w:rFonts w:ascii="Times New Roman" w:eastAsia="宋体" w:hAnsi="Times New Roman" w:cs="Times New Roman"/>
          <w:color w:val="000000" w:themeColor="text1"/>
          <w:kern w:val="0"/>
          <w:sz w:val="16"/>
          <w:szCs w:val="16"/>
        </w:rPr>
        <w:t>项目计划来源</w:t>
      </w:r>
      <w:r w:rsidRPr="00CE69C6">
        <w:rPr>
          <w:rFonts w:ascii="Times New Roman" w:eastAsia="宋体" w:hAnsi="Times New Roman" w:cs="Times New Roman"/>
          <w:color w:val="000000" w:themeColor="text1"/>
          <w:kern w:val="0"/>
          <w:sz w:val="16"/>
          <w:szCs w:val="16"/>
        </w:rPr>
        <w:t>”</w:t>
      </w:r>
      <w:r w:rsidRPr="00CE69C6">
        <w:rPr>
          <w:rFonts w:ascii="Times New Roman" w:eastAsia="宋体" w:hAnsi="Times New Roman" w:cs="Times New Roman"/>
          <w:color w:val="000000" w:themeColor="text1"/>
          <w:kern w:val="0"/>
          <w:sz w:val="16"/>
          <w:szCs w:val="16"/>
        </w:rPr>
        <w:t>栏：省级项目计划、市州项目计划，选择一项填写。</w:t>
      </w:r>
      <w:r w:rsidRPr="00CE69C6">
        <w:rPr>
          <w:rFonts w:ascii="Times New Roman" w:eastAsia="宋体" w:hAnsi="Times New Roman" w:cs="Times New Roman"/>
          <w:color w:val="000000" w:themeColor="text1"/>
          <w:kern w:val="0"/>
          <w:sz w:val="16"/>
          <w:szCs w:val="16"/>
        </w:rPr>
        <w:br/>
        <w:t xml:space="preserve">    2.“</w:t>
      </w:r>
      <w:r w:rsidRPr="00CE69C6">
        <w:rPr>
          <w:rFonts w:ascii="Times New Roman" w:eastAsia="宋体" w:hAnsi="Times New Roman" w:cs="Times New Roman"/>
          <w:color w:val="000000" w:themeColor="text1"/>
          <w:kern w:val="0"/>
          <w:sz w:val="16"/>
          <w:szCs w:val="16"/>
        </w:rPr>
        <w:t>培养类型</w:t>
      </w:r>
      <w:r w:rsidRPr="00CE69C6">
        <w:rPr>
          <w:rFonts w:ascii="Times New Roman" w:eastAsia="宋体" w:hAnsi="Times New Roman" w:cs="Times New Roman"/>
          <w:color w:val="000000" w:themeColor="text1"/>
          <w:kern w:val="0"/>
          <w:sz w:val="16"/>
          <w:szCs w:val="16"/>
        </w:rPr>
        <w:t>”</w:t>
      </w:r>
      <w:r w:rsidRPr="00CE69C6">
        <w:rPr>
          <w:rFonts w:ascii="Times New Roman" w:eastAsia="宋体" w:hAnsi="Times New Roman" w:cs="Times New Roman"/>
          <w:color w:val="000000" w:themeColor="text1"/>
          <w:kern w:val="0"/>
          <w:sz w:val="16"/>
          <w:szCs w:val="16"/>
        </w:rPr>
        <w:t>栏：本科层次初中教师、本科层次小学教师、本科层次小学教师（扶贫）、</w:t>
      </w:r>
      <w:r w:rsidR="00F5660B" w:rsidRPr="00CE69C6">
        <w:rPr>
          <w:rFonts w:ascii="Times New Roman" w:eastAsiaTheme="minorEastAsia" w:hAnsi="Times New Roman" w:cs="Times New Roman"/>
          <w:color w:val="000000" w:themeColor="text1"/>
          <w:kern w:val="0"/>
          <w:sz w:val="16"/>
          <w:szCs w:val="16"/>
        </w:rPr>
        <w:t>本科层次小学男教师、</w:t>
      </w:r>
      <w:r w:rsidRPr="00CE69C6">
        <w:rPr>
          <w:rFonts w:ascii="Times New Roman" w:eastAsia="宋体" w:hAnsi="Times New Roman" w:cs="Times New Roman"/>
          <w:color w:val="000000" w:themeColor="text1"/>
          <w:kern w:val="0"/>
          <w:sz w:val="16"/>
          <w:szCs w:val="16"/>
        </w:rPr>
        <w:t>专科层次小学教师、专科层次小学教师（扶贫）、专科层次小学男教师、专科层次小学教学点教师、本科层次幼儿园教师、专科层次幼儿园教师、专科层次幼儿园教师（扶贫）、专科层次特殊教育教师，选择一项填写。</w:t>
      </w:r>
      <w:r w:rsidRPr="00CE69C6">
        <w:rPr>
          <w:rFonts w:ascii="Times New Roman" w:eastAsia="宋体" w:hAnsi="Times New Roman" w:cs="Times New Roman"/>
          <w:color w:val="000000" w:themeColor="text1"/>
          <w:kern w:val="0"/>
          <w:sz w:val="16"/>
          <w:szCs w:val="16"/>
        </w:rPr>
        <w:br/>
        <w:t xml:space="preserve">    3.</w:t>
      </w:r>
      <w:r w:rsidRPr="00CE69C6">
        <w:rPr>
          <w:rFonts w:ascii="Times New Roman" w:eastAsia="宋体" w:hAnsi="Times New Roman" w:cs="Times New Roman"/>
          <w:color w:val="000000" w:themeColor="text1"/>
          <w:kern w:val="0"/>
          <w:sz w:val="16"/>
          <w:szCs w:val="16"/>
        </w:rPr>
        <w:t>考生按项目计划来源、培养类型、培养学校、挂靠学校、招生计划种类、定向县市区或乡镇、招生专业依次分类排序。</w:t>
      </w:r>
      <w:r w:rsidRPr="00CE69C6">
        <w:rPr>
          <w:rFonts w:ascii="Times New Roman" w:eastAsia="宋体" w:hAnsi="Times New Roman" w:cs="Times New Roman"/>
          <w:color w:val="000000" w:themeColor="text1"/>
          <w:kern w:val="0"/>
          <w:sz w:val="16"/>
          <w:szCs w:val="16"/>
        </w:rPr>
        <w:br/>
        <w:t xml:space="preserve">    4.</w:t>
      </w:r>
      <w:r w:rsidRPr="00CE69C6">
        <w:rPr>
          <w:rFonts w:ascii="Times New Roman" w:eastAsia="宋体" w:hAnsi="Times New Roman" w:cs="Times New Roman"/>
          <w:color w:val="000000" w:themeColor="text1"/>
          <w:kern w:val="0"/>
          <w:sz w:val="16"/>
          <w:szCs w:val="16"/>
        </w:rPr>
        <w:t>本表请用</w:t>
      </w:r>
      <w:r w:rsidRPr="00CE69C6">
        <w:rPr>
          <w:rFonts w:ascii="Times New Roman" w:eastAsia="宋体" w:hAnsi="Times New Roman" w:cs="Times New Roman"/>
          <w:color w:val="000000" w:themeColor="text1"/>
          <w:kern w:val="0"/>
          <w:sz w:val="16"/>
          <w:szCs w:val="16"/>
        </w:rPr>
        <w:t>Excel</w:t>
      </w:r>
      <w:r w:rsidRPr="00CE69C6">
        <w:rPr>
          <w:rFonts w:ascii="Times New Roman" w:eastAsia="宋体" w:hAnsi="Times New Roman" w:cs="Times New Roman"/>
          <w:color w:val="000000" w:themeColor="text1"/>
          <w:kern w:val="0"/>
          <w:sz w:val="16"/>
          <w:szCs w:val="16"/>
        </w:rPr>
        <w:t>表格编制。</w:t>
      </w:r>
    </w:p>
    <w:p w:rsidR="001971F4" w:rsidRPr="00CE69C6" w:rsidRDefault="001971F4" w:rsidP="001971F4">
      <w:pPr>
        <w:snapToGrid w:val="0"/>
        <w:jc w:val="left"/>
        <w:rPr>
          <w:rFonts w:ascii="Times New Roman" w:eastAsia="黑体" w:hAnsi="Times New Roman" w:cs="Times New Roman"/>
          <w:color w:val="000000" w:themeColor="text1"/>
          <w:sz w:val="18"/>
          <w:szCs w:val="32"/>
        </w:rPr>
      </w:pPr>
      <w:r w:rsidRPr="00CE69C6">
        <w:rPr>
          <w:rFonts w:ascii="Times New Roman" w:eastAsia="黑体" w:hAnsi="Times New Roman" w:cs="Times New Roman"/>
          <w:color w:val="000000" w:themeColor="text1"/>
          <w:sz w:val="18"/>
          <w:szCs w:val="32"/>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1971F4" w:rsidRPr="00CE69C6">
        <w:rPr>
          <w:rFonts w:ascii="Times New Roman" w:eastAsia="黑体" w:hAnsi="Times New Roman" w:cs="Times New Roman"/>
          <w:color w:val="000000" w:themeColor="text1"/>
          <w:szCs w:val="32"/>
        </w:rPr>
        <w:t>3</w:t>
      </w:r>
      <w:r w:rsidR="00CF084B" w:rsidRPr="00CE69C6">
        <w:rPr>
          <w:rFonts w:ascii="Times New Roman" w:eastAsia="黑体" w:hAnsi="Times New Roman" w:cs="Times New Roman"/>
          <w:color w:val="000000" w:themeColor="text1"/>
          <w:szCs w:val="32"/>
        </w:rPr>
        <w:t>6</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1971F4" w:rsidRPr="00CE69C6" w:rsidRDefault="00DB0F7B" w:rsidP="001971F4">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年湖南省初中起点农村教师公费定向师范生</w:t>
      </w:r>
    </w:p>
    <w:p w:rsidR="00DB0F7B" w:rsidRPr="00CE69C6" w:rsidRDefault="00DB0F7B" w:rsidP="001971F4">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招生未报到新生名册</w:t>
      </w:r>
    </w:p>
    <w:p w:rsidR="001971F4" w:rsidRPr="00CE69C6" w:rsidRDefault="001971F4" w:rsidP="001D457B">
      <w:pPr>
        <w:snapToGrid w:val="0"/>
        <w:jc w:val="left"/>
        <w:rPr>
          <w:rFonts w:ascii="Times New Roman" w:eastAsia="黑体" w:hAnsi="Times New Roman" w:cs="Times New Roman"/>
          <w:color w:val="000000" w:themeColor="text1"/>
          <w:szCs w:val="32"/>
        </w:rPr>
      </w:pPr>
      <w:r w:rsidRPr="00CE69C6">
        <w:rPr>
          <w:rFonts w:ascii="Times New Roman" w:eastAsia="宋体" w:hAnsi="Times New Roman" w:cs="Times New Roman"/>
          <w:color w:val="000000" w:themeColor="text1"/>
          <w:kern w:val="0"/>
          <w:sz w:val="20"/>
          <w:szCs w:val="20"/>
        </w:rPr>
        <w:t>填报单位（盖章）：</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填表人：</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联系电话：</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填表时间：</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年</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月</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日</w:t>
      </w:r>
    </w:p>
    <w:tbl>
      <w:tblPr>
        <w:tblW w:w="13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18"/>
        <w:gridCol w:w="832"/>
        <w:gridCol w:w="1011"/>
        <w:gridCol w:w="709"/>
        <w:gridCol w:w="1153"/>
        <w:gridCol w:w="623"/>
        <w:gridCol w:w="632"/>
        <w:gridCol w:w="1665"/>
        <w:gridCol w:w="1560"/>
        <w:gridCol w:w="1216"/>
        <w:gridCol w:w="1080"/>
        <w:gridCol w:w="1080"/>
        <w:gridCol w:w="840"/>
      </w:tblGrid>
      <w:tr w:rsidR="00FD6B07" w:rsidRPr="00CE69C6" w:rsidTr="008A6773">
        <w:trPr>
          <w:trHeight w:val="499"/>
          <w:jc w:val="center"/>
        </w:trPr>
        <w:tc>
          <w:tcPr>
            <w:tcW w:w="704" w:type="dxa"/>
            <w:vMerge w:val="restart"/>
            <w:shd w:val="clear" w:color="auto" w:fill="auto"/>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序号</w:t>
            </w:r>
          </w:p>
        </w:tc>
        <w:tc>
          <w:tcPr>
            <w:tcW w:w="718" w:type="dxa"/>
            <w:vMerge w:val="restart"/>
            <w:shd w:val="clear" w:color="auto" w:fill="auto"/>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市州</w:t>
            </w:r>
          </w:p>
        </w:tc>
        <w:tc>
          <w:tcPr>
            <w:tcW w:w="832" w:type="dxa"/>
            <w:vMerge w:val="restart"/>
            <w:shd w:val="clear" w:color="auto" w:fill="auto"/>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县市区</w:t>
            </w:r>
          </w:p>
        </w:tc>
        <w:tc>
          <w:tcPr>
            <w:tcW w:w="1011" w:type="dxa"/>
            <w:vMerge w:val="restart"/>
            <w:shd w:val="clear" w:color="auto" w:fill="auto"/>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姓</w:t>
            </w:r>
            <w:r w:rsidR="008A6773"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名</w:t>
            </w:r>
          </w:p>
        </w:tc>
        <w:tc>
          <w:tcPr>
            <w:tcW w:w="709" w:type="dxa"/>
            <w:vMerge w:val="restart"/>
            <w:shd w:val="clear" w:color="auto" w:fill="auto"/>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性别</w:t>
            </w:r>
          </w:p>
        </w:tc>
        <w:tc>
          <w:tcPr>
            <w:tcW w:w="1153" w:type="dxa"/>
            <w:vMerge w:val="restart"/>
            <w:shd w:val="clear" w:color="auto" w:fill="auto"/>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身份证号</w:t>
            </w:r>
          </w:p>
        </w:tc>
        <w:tc>
          <w:tcPr>
            <w:tcW w:w="7856" w:type="dxa"/>
            <w:gridSpan w:val="7"/>
            <w:shd w:val="clear" w:color="auto" w:fill="auto"/>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录</w:t>
            </w:r>
            <w:r w:rsidR="00A11DF6"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取</w:t>
            </w:r>
            <w:r w:rsidR="00A11DF6"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情</w:t>
            </w:r>
            <w:r w:rsidR="00A11DF6"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况</w:t>
            </w:r>
          </w:p>
        </w:tc>
        <w:tc>
          <w:tcPr>
            <w:tcW w:w="840" w:type="dxa"/>
            <w:vMerge w:val="restart"/>
            <w:shd w:val="clear" w:color="auto" w:fill="auto"/>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备注</w:t>
            </w:r>
          </w:p>
        </w:tc>
      </w:tr>
      <w:tr w:rsidR="00FD6B07" w:rsidRPr="00CE69C6" w:rsidTr="008A6773">
        <w:trPr>
          <w:trHeight w:val="499"/>
          <w:jc w:val="center"/>
        </w:trPr>
        <w:tc>
          <w:tcPr>
            <w:tcW w:w="704" w:type="dxa"/>
            <w:vMerge/>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p>
        </w:tc>
        <w:tc>
          <w:tcPr>
            <w:tcW w:w="718" w:type="dxa"/>
            <w:vMerge/>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p>
        </w:tc>
        <w:tc>
          <w:tcPr>
            <w:tcW w:w="832" w:type="dxa"/>
            <w:vMerge/>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p>
        </w:tc>
        <w:tc>
          <w:tcPr>
            <w:tcW w:w="1011" w:type="dxa"/>
            <w:vMerge/>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p>
        </w:tc>
        <w:tc>
          <w:tcPr>
            <w:tcW w:w="709" w:type="dxa"/>
            <w:vMerge/>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p>
        </w:tc>
        <w:tc>
          <w:tcPr>
            <w:tcW w:w="1153" w:type="dxa"/>
            <w:vMerge/>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p>
        </w:tc>
        <w:tc>
          <w:tcPr>
            <w:tcW w:w="623" w:type="dxa"/>
            <w:shd w:val="clear" w:color="auto" w:fill="auto"/>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项目计划来源</w:t>
            </w:r>
          </w:p>
        </w:tc>
        <w:tc>
          <w:tcPr>
            <w:tcW w:w="632" w:type="dxa"/>
            <w:shd w:val="clear" w:color="auto" w:fill="auto"/>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培养类型</w:t>
            </w:r>
          </w:p>
        </w:tc>
        <w:tc>
          <w:tcPr>
            <w:tcW w:w="1665" w:type="dxa"/>
            <w:shd w:val="clear" w:color="auto" w:fill="auto"/>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培养学校</w:t>
            </w:r>
          </w:p>
        </w:tc>
        <w:tc>
          <w:tcPr>
            <w:tcW w:w="1560" w:type="dxa"/>
            <w:shd w:val="clear" w:color="auto" w:fill="auto"/>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挂靠学校</w:t>
            </w:r>
          </w:p>
        </w:tc>
        <w:tc>
          <w:tcPr>
            <w:tcW w:w="1216" w:type="dxa"/>
            <w:shd w:val="clear" w:color="auto" w:fill="auto"/>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招生计划</w:t>
            </w:r>
          </w:p>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种　　类</w:t>
            </w:r>
          </w:p>
        </w:tc>
        <w:tc>
          <w:tcPr>
            <w:tcW w:w="1080" w:type="dxa"/>
            <w:shd w:val="clear" w:color="auto" w:fill="auto"/>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定向县市区或乡镇</w:t>
            </w:r>
          </w:p>
        </w:tc>
        <w:tc>
          <w:tcPr>
            <w:tcW w:w="1080" w:type="dxa"/>
            <w:shd w:val="clear" w:color="auto" w:fill="auto"/>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招生专业</w:t>
            </w:r>
          </w:p>
        </w:tc>
        <w:tc>
          <w:tcPr>
            <w:tcW w:w="840" w:type="dxa"/>
            <w:vMerge/>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p>
        </w:tc>
      </w:tr>
      <w:tr w:rsidR="00FD6B07" w:rsidRPr="00CE69C6" w:rsidTr="008A6773">
        <w:trPr>
          <w:trHeight w:val="499"/>
          <w:jc w:val="center"/>
        </w:trPr>
        <w:tc>
          <w:tcPr>
            <w:tcW w:w="704" w:type="dxa"/>
            <w:shd w:val="clear" w:color="auto" w:fill="auto"/>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8" w:type="dxa"/>
            <w:shd w:val="clear" w:color="auto" w:fill="auto"/>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32" w:type="dxa"/>
            <w:shd w:val="clear" w:color="auto" w:fill="auto"/>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11" w:type="dxa"/>
            <w:shd w:val="clear" w:color="auto" w:fill="auto"/>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09" w:type="dxa"/>
            <w:shd w:val="clear" w:color="auto" w:fill="auto"/>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53" w:type="dxa"/>
            <w:shd w:val="clear" w:color="auto" w:fill="auto"/>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23" w:type="dxa"/>
            <w:shd w:val="clear" w:color="auto" w:fill="auto"/>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32" w:type="dxa"/>
            <w:shd w:val="clear" w:color="auto" w:fill="auto"/>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665" w:type="dxa"/>
            <w:shd w:val="clear" w:color="auto" w:fill="auto"/>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560" w:type="dxa"/>
            <w:shd w:val="clear" w:color="auto" w:fill="auto"/>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216" w:type="dxa"/>
            <w:shd w:val="clear" w:color="auto" w:fill="auto"/>
            <w:noWrap/>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80" w:type="dxa"/>
            <w:shd w:val="clear" w:color="auto" w:fill="auto"/>
            <w:noWrap/>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80" w:type="dxa"/>
            <w:shd w:val="clear" w:color="auto" w:fill="auto"/>
            <w:noWrap/>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40" w:type="dxa"/>
            <w:shd w:val="clear" w:color="auto" w:fill="auto"/>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r>
      <w:tr w:rsidR="00FD6B07" w:rsidRPr="00CE69C6" w:rsidTr="008A6773">
        <w:trPr>
          <w:trHeight w:val="499"/>
          <w:jc w:val="center"/>
        </w:trPr>
        <w:tc>
          <w:tcPr>
            <w:tcW w:w="704" w:type="dxa"/>
            <w:shd w:val="clear" w:color="auto" w:fill="auto"/>
            <w:noWrap/>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8" w:type="dxa"/>
            <w:shd w:val="clear" w:color="auto" w:fill="auto"/>
            <w:noWrap/>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32" w:type="dxa"/>
            <w:shd w:val="clear" w:color="auto" w:fill="auto"/>
            <w:noWrap/>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11" w:type="dxa"/>
            <w:shd w:val="clear" w:color="auto" w:fill="auto"/>
            <w:noWrap/>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09" w:type="dxa"/>
            <w:shd w:val="clear" w:color="auto" w:fill="auto"/>
            <w:noWrap/>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53" w:type="dxa"/>
            <w:shd w:val="clear" w:color="auto" w:fill="auto"/>
            <w:noWrap/>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23" w:type="dxa"/>
            <w:shd w:val="clear" w:color="auto" w:fill="auto"/>
            <w:noWrap/>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32" w:type="dxa"/>
            <w:shd w:val="clear" w:color="auto" w:fill="auto"/>
            <w:noWrap/>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665" w:type="dxa"/>
            <w:shd w:val="clear" w:color="auto" w:fill="auto"/>
            <w:noWrap/>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560" w:type="dxa"/>
            <w:shd w:val="clear" w:color="auto" w:fill="auto"/>
            <w:noWrap/>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216"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80"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80"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40" w:type="dxa"/>
            <w:shd w:val="clear" w:color="auto" w:fill="auto"/>
            <w:noWrap/>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r>
      <w:tr w:rsidR="00FD6B07" w:rsidRPr="00CE69C6" w:rsidTr="008A6773">
        <w:trPr>
          <w:trHeight w:val="499"/>
          <w:jc w:val="center"/>
        </w:trPr>
        <w:tc>
          <w:tcPr>
            <w:tcW w:w="704"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8"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32"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11"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09"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53"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23"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32"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665"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560"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216"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80"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80"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40"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r>
      <w:tr w:rsidR="00FD6B07" w:rsidRPr="00CE69C6" w:rsidTr="008A6773">
        <w:trPr>
          <w:trHeight w:val="499"/>
          <w:jc w:val="center"/>
        </w:trPr>
        <w:tc>
          <w:tcPr>
            <w:tcW w:w="704"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8"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32"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11"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09"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53"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23"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32"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665"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560"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216"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80"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80"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40"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r>
      <w:tr w:rsidR="00FD6B07" w:rsidRPr="00CE69C6" w:rsidTr="008A6773">
        <w:trPr>
          <w:trHeight w:val="499"/>
          <w:jc w:val="center"/>
        </w:trPr>
        <w:tc>
          <w:tcPr>
            <w:tcW w:w="704"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8"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32"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11"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09"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53"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23"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32"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665"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560"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216"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80"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80"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40"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r>
    </w:tbl>
    <w:p w:rsidR="001971F4" w:rsidRPr="00CE69C6" w:rsidRDefault="001971F4" w:rsidP="001971F4">
      <w:pPr>
        <w:snapToGrid w:val="0"/>
        <w:jc w:val="left"/>
        <w:rPr>
          <w:rFonts w:ascii="Times New Roman" w:eastAsia="黑体" w:hAnsi="Times New Roman" w:cs="Times New Roman"/>
          <w:color w:val="000000" w:themeColor="text1"/>
          <w:szCs w:val="32"/>
        </w:rPr>
      </w:pPr>
      <w:r w:rsidRPr="00CE69C6">
        <w:rPr>
          <w:rFonts w:ascii="Times New Roman" w:eastAsia="宋体" w:hAnsi="Times New Roman" w:cs="Times New Roman"/>
          <w:color w:val="000000" w:themeColor="text1"/>
          <w:kern w:val="0"/>
          <w:sz w:val="20"/>
          <w:szCs w:val="20"/>
        </w:rPr>
        <w:t>注：</w:t>
      </w:r>
      <w:r w:rsidRPr="00CE69C6">
        <w:rPr>
          <w:rFonts w:ascii="Times New Roman" w:eastAsia="宋体" w:hAnsi="Times New Roman" w:cs="Times New Roman"/>
          <w:color w:val="000000" w:themeColor="text1"/>
          <w:kern w:val="0"/>
          <w:sz w:val="20"/>
          <w:szCs w:val="20"/>
        </w:rPr>
        <w:t>1.“</w:t>
      </w:r>
      <w:r w:rsidRPr="00CE69C6">
        <w:rPr>
          <w:rFonts w:ascii="Times New Roman" w:eastAsia="宋体" w:hAnsi="Times New Roman" w:cs="Times New Roman"/>
          <w:color w:val="000000" w:themeColor="text1"/>
          <w:kern w:val="0"/>
          <w:sz w:val="20"/>
          <w:szCs w:val="20"/>
        </w:rPr>
        <w:t>项目计划来源</w:t>
      </w:r>
      <w:r w:rsidRPr="00CE69C6">
        <w:rPr>
          <w:rFonts w:ascii="Times New Roman" w:eastAsia="宋体" w:hAnsi="Times New Roman" w:cs="Times New Roman"/>
          <w:color w:val="000000" w:themeColor="text1"/>
          <w:kern w:val="0"/>
          <w:sz w:val="20"/>
          <w:szCs w:val="20"/>
        </w:rPr>
        <w:t>”</w:t>
      </w:r>
      <w:r w:rsidRPr="00CE69C6">
        <w:rPr>
          <w:rFonts w:ascii="Times New Roman" w:eastAsia="宋体" w:hAnsi="Times New Roman" w:cs="Times New Roman"/>
          <w:color w:val="000000" w:themeColor="text1"/>
          <w:kern w:val="0"/>
          <w:sz w:val="20"/>
          <w:szCs w:val="20"/>
        </w:rPr>
        <w:t>栏：省级项目计划、市州项目计划，选择一项填写。</w:t>
      </w:r>
      <w:r w:rsidRPr="00CE69C6">
        <w:rPr>
          <w:rFonts w:ascii="Times New Roman" w:eastAsia="宋体" w:hAnsi="Times New Roman" w:cs="Times New Roman"/>
          <w:color w:val="000000" w:themeColor="text1"/>
          <w:kern w:val="0"/>
          <w:sz w:val="20"/>
          <w:szCs w:val="20"/>
        </w:rPr>
        <w:br/>
        <w:t xml:space="preserve">    2.“</w:t>
      </w:r>
      <w:r w:rsidRPr="00CE69C6">
        <w:rPr>
          <w:rFonts w:ascii="Times New Roman" w:eastAsia="宋体" w:hAnsi="Times New Roman" w:cs="Times New Roman"/>
          <w:color w:val="000000" w:themeColor="text1"/>
          <w:kern w:val="0"/>
          <w:sz w:val="20"/>
          <w:szCs w:val="20"/>
        </w:rPr>
        <w:t>培养类型</w:t>
      </w:r>
      <w:r w:rsidRPr="00CE69C6">
        <w:rPr>
          <w:rFonts w:ascii="Times New Roman" w:eastAsia="宋体" w:hAnsi="Times New Roman" w:cs="Times New Roman"/>
          <w:color w:val="000000" w:themeColor="text1"/>
          <w:kern w:val="0"/>
          <w:sz w:val="20"/>
          <w:szCs w:val="20"/>
        </w:rPr>
        <w:t>”</w:t>
      </w:r>
      <w:r w:rsidRPr="00CE69C6">
        <w:rPr>
          <w:rFonts w:ascii="Times New Roman" w:eastAsia="宋体" w:hAnsi="Times New Roman" w:cs="Times New Roman"/>
          <w:color w:val="000000" w:themeColor="text1"/>
          <w:kern w:val="0"/>
          <w:sz w:val="20"/>
          <w:szCs w:val="20"/>
        </w:rPr>
        <w:t>栏：本科层次初中教师、本科层次小学教师、本科层次小学教师（扶贫）、</w:t>
      </w:r>
      <w:r w:rsidR="00AC08F9" w:rsidRPr="00CE69C6">
        <w:rPr>
          <w:rFonts w:ascii="Times New Roman" w:eastAsia="宋体" w:hAnsi="Times New Roman" w:cs="Times New Roman"/>
          <w:color w:val="000000" w:themeColor="text1"/>
          <w:kern w:val="0"/>
          <w:sz w:val="20"/>
          <w:szCs w:val="20"/>
        </w:rPr>
        <w:t>本科层次小学男教师、</w:t>
      </w:r>
      <w:r w:rsidRPr="00CE69C6">
        <w:rPr>
          <w:rFonts w:ascii="Times New Roman" w:eastAsia="宋体" w:hAnsi="Times New Roman" w:cs="Times New Roman"/>
          <w:color w:val="000000" w:themeColor="text1"/>
          <w:kern w:val="0"/>
          <w:sz w:val="20"/>
          <w:szCs w:val="20"/>
        </w:rPr>
        <w:t>专科层次小学教师、专科层次小学教师（扶贫）、专科层次小学男教师、专科层次小学教学点教师、本科层次幼儿园教师、专科层次幼儿园教师、专科层次幼儿园教师（扶贫）、专科层次特殊教育教师，选择一项填写。</w:t>
      </w:r>
      <w:r w:rsidRPr="00CE69C6">
        <w:rPr>
          <w:rFonts w:ascii="Times New Roman" w:eastAsia="宋体" w:hAnsi="Times New Roman" w:cs="Times New Roman"/>
          <w:color w:val="000000" w:themeColor="text1"/>
          <w:kern w:val="0"/>
          <w:sz w:val="20"/>
          <w:szCs w:val="20"/>
        </w:rPr>
        <w:br/>
        <w:t xml:space="preserve">    3.</w:t>
      </w:r>
      <w:r w:rsidRPr="00CE69C6">
        <w:rPr>
          <w:rFonts w:ascii="Times New Roman" w:eastAsia="宋体" w:hAnsi="Times New Roman" w:cs="Times New Roman"/>
          <w:color w:val="000000" w:themeColor="text1"/>
          <w:kern w:val="0"/>
          <w:sz w:val="20"/>
          <w:szCs w:val="20"/>
        </w:rPr>
        <w:t>考生按项目计划来源、培养类型、培养学校、挂靠学校、招生计划种类、定向县市区或乡镇、招生专业依次分类排序。</w:t>
      </w:r>
      <w:r w:rsidRPr="00CE69C6">
        <w:rPr>
          <w:rFonts w:ascii="Times New Roman" w:eastAsia="宋体" w:hAnsi="Times New Roman" w:cs="Times New Roman"/>
          <w:color w:val="000000" w:themeColor="text1"/>
          <w:kern w:val="0"/>
          <w:sz w:val="20"/>
          <w:szCs w:val="20"/>
        </w:rPr>
        <w:br/>
        <w:t xml:space="preserve">    4.</w:t>
      </w:r>
      <w:r w:rsidRPr="00CE69C6">
        <w:rPr>
          <w:rFonts w:ascii="Times New Roman" w:eastAsia="宋体" w:hAnsi="Times New Roman" w:cs="Times New Roman"/>
          <w:color w:val="000000" w:themeColor="text1"/>
          <w:kern w:val="0"/>
          <w:sz w:val="20"/>
          <w:szCs w:val="20"/>
        </w:rPr>
        <w:t>本表请用</w:t>
      </w:r>
      <w:r w:rsidRPr="00CE69C6">
        <w:rPr>
          <w:rFonts w:ascii="Times New Roman" w:eastAsia="宋体" w:hAnsi="Times New Roman" w:cs="Times New Roman"/>
          <w:color w:val="000000" w:themeColor="text1"/>
          <w:kern w:val="0"/>
          <w:sz w:val="20"/>
          <w:szCs w:val="20"/>
        </w:rPr>
        <w:t>Excel</w:t>
      </w:r>
      <w:r w:rsidRPr="00CE69C6">
        <w:rPr>
          <w:rFonts w:ascii="Times New Roman" w:eastAsia="宋体" w:hAnsi="Times New Roman" w:cs="Times New Roman"/>
          <w:color w:val="000000" w:themeColor="text1"/>
          <w:kern w:val="0"/>
          <w:sz w:val="20"/>
          <w:szCs w:val="20"/>
        </w:rPr>
        <w:t>表格编制。</w:t>
      </w:r>
      <w:r w:rsidRPr="00CE69C6">
        <w:rPr>
          <w:rFonts w:ascii="Times New Roman" w:eastAsia="黑体" w:hAnsi="Times New Roman" w:cs="Times New Roman"/>
          <w:color w:val="000000" w:themeColor="text1"/>
          <w:szCs w:val="32"/>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1971F4" w:rsidRPr="00CE69C6">
        <w:rPr>
          <w:rFonts w:ascii="Times New Roman" w:eastAsia="黑体" w:hAnsi="Times New Roman" w:cs="Times New Roman"/>
          <w:color w:val="000000" w:themeColor="text1"/>
          <w:szCs w:val="32"/>
        </w:rPr>
        <w:t>3</w:t>
      </w:r>
      <w:r w:rsidR="00CF084B" w:rsidRPr="00CE69C6">
        <w:rPr>
          <w:rFonts w:ascii="Times New Roman" w:eastAsia="黑体" w:hAnsi="Times New Roman" w:cs="Times New Roman"/>
          <w:color w:val="000000" w:themeColor="text1"/>
          <w:szCs w:val="32"/>
        </w:rPr>
        <w:t>7</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E92C03" w:rsidRPr="00CE69C6" w:rsidRDefault="00E92C03" w:rsidP="001971F4">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年湖南省公费定向师范毕业生违约处理情况汇总表</w:t>
      </w:r>
    </w:p>
    <w:p w:rsidR="001971F4" w:rsidRPr="00CE69C6" w:rsidRDefault="001971F4" w:rsidP="001D457B">
      <w:pPr>
        <w:snapToGrid w:val="0"/>
        <w:jc w:val="left"/>
        <w:rPr>
          <w:rFonts w:ascii="Times New Roman" w:eastAsia="方正小标宋简体" w:hAnsi="Times New Roman" w:cs="Times New Roman"/>
          <w:color w:val="000000" w:themeColor="text1"/>
          <w:sz w:val="44"/>
          <w:szCs w:val="44"/>
        </w:rPr>
      </w:pPr>
    </w:p>
    <w:p w:rsidR="001971F4" w:rsidRPr="00CE69C6" w:rsidRDefault="001971F4" w:rsidP="001D457B">
      <w:pPr>
        <w:snapToGrid w:val="0"/>
        <w:jc w:val="left"/>
        <w:rPr>
          <w:rFonts w:ascii="Times New Roman" w:eastAsia="黑体" w:hAnsi="Times New Roman" w:cs="Times New Roman"/>
          <w:color w:val="000000" w:themeColor="text1"/>
          <w:szCs w:val="32"/>
        </w:rPr>
      </w:pPr>
      <w:r w:rsidRPr="00CE69C6">
        <w:rPr>
          <w:rFonts w:ascii="Times New Roman" w:eastAsia="宋体" w:hAnsi="Times New Roman" w:cs="Times New Roman"/>
          <w:color w:val="000000" w:themeColor="text1"/>
          <w:kern w:val="0"/>
          <w:sz w:val="20"/>
          <w:szCs w:val="20"/>
        </w:rPr>
        <w:t>填报单位（盖章）：</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填报人：</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联系电话：</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填报时间：</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年</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月</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日</w:t>
      </w:r>
    </w:p>
    <w:tbl>
      <w:tblPr>
        <w:tblW w:w="13654" w:type="dxa"/>
        <w:jc w:val="center"/>
        <w:tblLook w:val="04A0" w:firstRow="1" w:lastRow="0" w:firstColumn="1" w:lastColumn="0" w:noHBand="0" w:noVBand="1"/>
      </w:tblPr>
      <w:tblGrid>
        <w:gridCol w:w="624"/>
        <w:gridCol w:w="818"/>
        <w:gridCol w:w="624"/>
        <w:gridCol w:w="1129"/>
        <w:gridCol w:w="803"/>
        <w:gridCol w:w="1119"/>
        <w:gridCol w:w="624"/>
        <w:gridCol w:w="624"/>
        <w:gridCol w:w="1105"/>
        <w:gridCol w:w="973"/>
        <w:gridCol w:w="1124"/>
        <w:gridCol w:w="708"/>
        <w:gridCol w:w="1000"/>
        <w:gridCol w:w="868"/>
        <w:gridCol w:w="691"/>
        <w:gridCol w:w="820"/>
      </w:tblGrid>
      <w:tr w:rsidR="00FD6B07" w:rsidRPr="00CE69C6" w:rsidTr="001971F4">
        <w:trPr>
          <w:trHeight w:val="499"/>
          <w:jc w:val="center"/>
        </w:trPr>
        <w:tc>
          <w:tcPr>
            <w:tcW w:w="6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71F4" w:rsidRPr="00CE69C6" w:rsidRDefault="001971F4" w:rsidP="001971F4">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序号</w:t>
            </w:r>
          </w:p>
        </w:tc>
        <w:tc>
          <w:tcPr>
            <w:tcW w:w="8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71F4" w:rsidRPr="00CE69C6" w:rsidRDefault="001971F4" w:rsidP="001971F4">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姓　名</w:t>
            </w:r>
          </w:p>
        </w:tc>
        <w:tc>
          <w:tcPr>
            <w:tcW w:w="6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71F4" w:rsidRPr="00CE69C6" w:rsidRDefault="001971F4" w:rsidP="001971F4">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性别</w:t>
            </w:r>
          </w:p>
        </w:tc>
        <w:tc>
          <w:tcPr>
            <w:tcW w:w="11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71F4" w:rsidRPr="00CE69C6" w:rsidRDefault="001971F4" w:rsidP="001971F4">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身份证号</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71F4" w:rsidRPr="00CE69C6" w:rsidRDefault="001971F4" w:rsidP="001971F4">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培养类型</w:t>
            </w:r>
          </w:p>
        </w:tc>
        <w:tc>
          <w:tcPr>
            <w:tcW w:w="11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71F4" w:rsidRPr="00CE69C6" w:rsidRDefault="001971F4" w:rsidP="001971F4">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毕业学校</w:t>
            </w:r>
          </w:p>
        </w:tc>
        <w:tc>
          <w:tcPr>
            <w:tcW w:w="6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71F4" w:rsidRPr="00CE69C6" w:rsidRDefault="001971F4" w:rsidP="001971F4">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毕业年度</w:t>
            </w:r>
          </w:p>
        </w:tc>
        <w:tc>
          <w:tcPr>
            <w:tcW w:w="6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71F4" w:rsidRPr="00CE69C6" w:rsidRDefault="001971F4" w:rsidP="001971F4">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定向县市区</w:t>
            </w:r>
          </w:p>
        </w:tc>
        <w:tc>
          <w:tcPr>
            <w:tcW w:w="6469" w:type="dxa"/>
            <w:gridSpan w:val="7"/>
            <w:tcBorders>
              <w:top w:val="single" w:sz="4" w:space="0" w:color="auto"/>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违</w:t>
            </w:r>
            <w:r w:rsidR="00A11DF6"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约</w:t>
            </w:r>
            <w:r w:rsidR="00A11DF6"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处</w:t>
            </w:r>
            <w:r w:rsidR="00A11DF6"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理</w:t>
            </w:r>
            <w:r w:rsidR="00A11DF6"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情</w:t>
            </w:r>
            <w:r w:rsidR="00A11DF6"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况</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备注</w:t>
            </w:r>
          </w:p>
        </w:tc>
      </w:tr>
      <w:tr w:rsidR="00FD6B07" w:rsidRPr="00CE69C6" w:rsidTr="001971F4">
        <w:trPr>
          <w:trHeight w:val="499"/>
          <w:jc w:val="center"/>
        </w:trPr>
        <w:tc>
          <w:tcPr>
            <w:tcW w:w="624" w:type="dxa"/>
            <w:vMerge/>
            <w:tcBorders>
              <w:top w:val="single" w:sz="4" w:space="0" w:color="auto"/>
              <w:left w:val="single" w:sz="4" w:space="0" w:color="auto"/>
              <w:bottom w:val="single" w:sz="4" w:space="0" w:color="000000"/>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c>
          <w:tcPr>
            <w:tcW w:w="818" w:type="dxa"/>
            <w:vMerge/>
            <w:tcBorders>
              <w:top w:val="single" w:sz="4" w:space="0" w:color="auto"/>
              <w:left w:val="single" w:sz="4" w:space="0" w:color="auto"/>
              <w:bottom w:val="single" w:sz="4" w:space="0" w:color="000000"/>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c>
          <w:tcPr>
            <w:tcW w:w="624" w:type="dxa"/>
            <w:vMerge/>
            <w:tcBorders>
              <w:top w:val="single" w:sz="4" w:space="0" w:color="auto"/>
              <w:left w:val="single" w:sz="4" w:space="0" w:color="auto"/>
              <w:bottom w:val="single" w:sz="4" w:space="0" w:color="000000"/>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c>
          <w:tcPr>
            <w:tcW w:w="1119" w:type="dxa"/>
            <w:vMerge/>
            <w:tcBorders>
              <w:top w:val="single" w:sz="4" w:space="0" w:color="auto"/>
              <w:left w:val="single" w:sz="4" w:space="0" w:color="auto"/>
              <w:bottom w:val="single" w:sz="4" w:space="0" w:color="000000"/>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c>
          <w:tcPr>
            <w:tcW w:w="624" w:type="dxa"/>
            <w:vMerge/>
            <w:tcBorders>
              <w:top w:val="single" w:sz="4" w:space="0" w:color="auto"/>
              <w:left w:val="single" w:sz="4" w:space="0" w:color="auto"/>
              <w:bottom w:val="single" w:sz="4" w:space="0" w:color="000000"/>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c>
          <w:tcPr>
            <w:tcW w:w="624" w:type="dxa"/>
            <w:vMerge/>
            <w:tcBorders>
              <w:top w:val="single" w:sz="4" w:space="0" w:color="auto"/>
              <w:left w:val="single" w:sz="4" w:space="0" w:color="auto"/>
              <w:bottom w:val="single" w:sz="4" w:space="0" w:color="000000"/>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c>
          <w:tcPr>
            <w:tcW w:w="1105" w:type="dxa"/>
            <w:vMerge w:val="restart"/>
            <w:tcBorders>
              <w:top w:val="nil"/>
              <w:left w:val="single" w:sz="4" w:space="0" w:color="auto"/>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违约处理机</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关</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违约处理文号</w:t>
            </w:r>
          </w:p>
        </w:tc>
        <w:tc>
          <w:tcPr>
            <w:tcW w:w="1124" w:type="dxa"/>
            <w:vMerge w:val="restart"/>
            <w:tcBorders>
              <w:top w:val="nil"/>
              <w:left w:val="single" w:sz="4" w:space="0" w:color="auto"/>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下文时间</w:t>
            </w:r>
          </w:p>
        </w:tc>
        <w:tc>
          <w:tcPr>
            <w:tcW w:w="2576" w:type="dxa"/>
            <w:gridSpan w:val="3"/>
            <w:tcBorders>
              <w:top w:val="single" w:sz="4" w:space="0" w:color="auto"/>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违约的公费定向师范生缴纳违约费用（元）</w:t>
            </w:r>
          </w:p>
        </w:tc>
        <w:tc>
          <w:tcPr>
            <w:tcW w:w="691" w:type="dxa"/>
            <w:vMerge w:val="restart"/>
            <w:tcBorders>
              <w:top w:val="nil"/>
              <w:left w:val="single" w:sz="4" w:space="0" w:color="auto"/>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缴费时间</w:t>
            </w: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r>
      <w:tr w:rsidR="00FD6B07" w:rsidRPr="00CE69C6" w:rsidTr="001971F4">
        <w:trPr>
          <w:trHeight w:val="915"/>
          <w:jc w:val="center"/>
        </w:trPr>
        <w:tc>
          <w:tcPr>
            <w:tcW w:w="624" w:type="dxa"/>
            <w:vMerge/>
            <w:tcBorders>
              <w:top w:val="single" w:sz="4" w:space="0" w:color="auto"/>
              <w:left w:val="single" w:sz="4" w:space="0" w:color="auto"/>
              <w:bottom w:val="single" w:sz="4" w:space="0" w:color="000000"/>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c>
          <w:tcPr>
            <w:tcW w:w="818" w:type="dxa"/>
            <w:vMerge/>
            <w:tcBorders>
              <w:top w:val="single" w:sz="4" w:space="0" w:color="auto"/>
              <w:left w:val="single" w:sz="4" w:space="0" w:color="auto"/>
              <w:bottom w:val="single" w:sz="4" w:space="0" w:color="000000"/>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c>
          <w:tcPr>
            <w:tcW w:w="624" w:type="dxa"/>
            <w:vMerge/>
            <w:tcBorders>
              <w:top w:val="single" w:sz="4" w:space="0" w:color="auto"/>
              <w:left w:val="single" w:sz="4" w:space="0" w:color="auto"/>
              <w:bottom w:val="single" w:sz="4" w:space="0" w:color="000000"/>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c>
          <w:tcPr>
            <w:tcW w:w="1119" w:type="dxa"/>
            <w:vMerge/>
            <w:tcBorders>
              <w:top w:val="single" w:sz="4" w:space="0" w:color="auto"/>
              <w:left w:val="single" w:sz="4" w:space="0" w:color="auto"/>
              <w:bottom w:val="single" w:sz="4" w:space="0" w:color="000000"/>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c>
          <w:tcPr>
            <w:tcW w:w="624" w:type="dxa"/>
            <w:vMerge/>
            <w:tcBorders>
              <w:top w:val="single" w:sz="4" w:space="0" w:color="auto"/>
              <w:left w:val="single" w:sz="4" w:space="0" w:color="auto"/>
              <w:bottom w:val="single" w:sz="4" w:space="0" w:color="000000"/>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c>
          <w:tcPr>
            <w:tcW w:w="624" w:type="dxa"/>
            <w:vMerge/>
            <w:tcBorders>
              <w:top w:val="single" w:sz="4" w:space="0" w:color="auto"/>
              <w:left w:val="single" w:sz="4" w:space="0" w:color="auto"/>
              <w:bottom w:val="single" w:sz="4" w:space="0" w:color="000000"/>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c>
          <w:tcPr>
            <w:tcW w:w="1105" w:type="dxa"/>
            <w:vMerge/>
            <w:tcBorders>
              <w:top w:val="nil"/>
              <w:left w:val="single" w:sz="4" w:space="0" w:color="auto"/>
              <w:bottom w:val="single" w:sz="4" w:space="0" w:color="auto"/>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c>
          <w:tcPr>
            <w:tcW w:w="973" w:type="dxa"/>
            <w:vMerge/>
            <w:tcBorders>
              <w:top w:val="nil"/>
              <w:left w:val="single" w:sz="4" w:space="0" w:color="auto"/>
              <w:bottom w:val="single" w:sz="4" w:space="0" w:color="auto"/>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c>
          <w:tcPr>
            <w:tcW w:w="1124" w:type="dxa"/>
            <w:vMerge/>
            <w:tcBorders>
              <w:top w:val="nil"/>
              <w:left w:val="single" w:sz="4" w:space="0" w:color="auto"/>
              <w:bottom w:val="single" w:sz="4" w:space="0" w:color="auto"/>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合计</w:t>
            </w:r>
          </w:p>
        </w:tc>
        <w:tc>
          <w:tcPr>
            <w:tcW w:w="1000"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退还的公费教育费用</w:t>
            </w:r>
          </w:p>
        </w:tc>
        <w:tc>
          <w:tcPr>
            <w:tcW w:w="86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违约金</w:t>
            </w:r>
          </w:p>
        </w:tc>
        <w:tc>
          <w:tcPr>
            <w:tcW w:w="691" w:type="dxa"/>
            <w:vMerge/>
            <w:tcBorders>
              <w:top w:val="nil"/>
              <w:left w:val="single" w:sz="4" w:space="0" w:color="auto"/>
              <w:bottom w:val="single" w:sz="4" w:space="0" w:color="auto"/>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r>
      <w:tr w:rsidR="00FD6B07" w:rsidRPr="00CE69C6" w:rsidTr="001971F4">
        <w:trPr>
          <w:trHeight w:val="499"/>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1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03"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19"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05"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973"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6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91"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r>
      <w:tr w:rsidR="00FD6B07" w:rsidRPr="00CE69C6" w:rsidTr="001971F4">
        <w:trPr>
          <w:trHeight w:val="499"/>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1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03"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19"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05"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973"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6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91"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r>
      <w:tr w:rsidR="00FD6B07" w:rsidRPr="00CE69C6" w:rsidTr="001971F4">
        <w:trPr>
          <w:trHeight w:val="499"/>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1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03"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19"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05"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973"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6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91"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r>
      <w:tr w:rsidR="00FD6B07" w:rsidRPr="00CE69C6" w:rsidTr="001971F4">
        <w:trPr>
          <w:trHeight w:val="499"/>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1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03"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19"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05"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973"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6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91"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r>
      <w:tr w:rsidR="00FD6B07" w:rsidRPr="00CE69C6" w:rsidTr="001971F4">
        <w:trPr>
          <w:trHeight w:val="499"/>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1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03"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19"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05"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973"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6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91"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r>
    </w:tbl>
    <w:p w:rsidR="001971F4" w:rsidRPr="00CE69C6" w:rsidRDefault="001971F4" w:rsidP="001D457B">
      <w:pPr>
        <w:snapToGrid w:val="0"/>
        <w:jc w:val="left"/>
        <w:rPr>
          <w:rFonts w:ascii="Times New Roman" w:eastAsia="宋体" w:hAnsi="Times New Roman" w:cs="Times New Roman"/>
          <w:color w:val="000000" w:themeColor="text1"/>
          <w:kern w:val="0"/>
          <w:sz w:val="20"/>
          <w:szCs w:val="20"/>
        </w:rPr>
      </w:pPr>
    </w:p>
    <w:p w:rsidR="001971F4" w:rsidRPr="00CE69C6" w:rsidRDefault="001971F4" w:rsidP="001D457B">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注：</w:t>
      </w:r>
      <w:r w:rsidRPr="00CE69C6">
        <w:rPr>
          <w:rFonts w:ascii="Times New Roman" w:eastAsia="宋体" w:hAnsi="Times New Roman" w:cs="Times New Roman"/>
          <w:color w:val="000000" w:themeColor="text1"/>
          <w:kern w:val="0"/>
          <w:sz w:val="20"/>
          <w:szCs w:val="20"/>
        </w:rPr>
        <w:t>1.“</w:t>
      </w:r>
      <w:r w:rsidRPr="00CE69C6">
        <w:rPr>
          <w:rFonts w:ascii="Times New Roman" w:eastAsia="宋体" w:hAnsi="Times New Roman" w:cs="Times New Roman"/>
          <w:color w:val="000000" w:themeColor="text1"/>
          <w:kern w:val="0"/>
          <w:sz w:val="20"/>
          <w:szCs w:val="20"/>
        </w:rPr>
        <w:t>下文时间</w:t>
      </w:r>
      <w:r w:rsidRPr="00CE69C6">
        <w:rPr>
          <w:rFonts w:ascii="Times New Roman" w:eastAsia="宋体" w:hAnsi="Times New Roman" w:cs="Times New Roman"/>
          <w:color w:val="000000" w:themeColor="text1"/>
          <w:kern w:val="0"/>
          <w:sz w:val="20"/>
          <w:szCs w:val="20"/>
        </w:rPr>
        <w:t>”</w:t>
      </w:r>
      <w:r w:rsidRPr="00CE69C6">
        <w:rPr>
          <w:rFonts w:ascii="Times New Roman" w:eastAsia="宋体" w:hAnsi="Times New Roman" w:cs="Times New Roman"/>
          <w:color w:val="000000" w:themeColor="text1"/>
          <w:kern w:val="0"/>
          <w:sz w:val="20"/>
          <w:szCs w:val="20"/>
        </w:rPr>
        <w:t>栏、</w:t>
      </w:r>
      <w:r w:rsidRPr="00CE69C6">
        <w:rPr>
          <w:rFonts w:ascii="Times New Roman" w:eastAsia="宋体" w:hAnsi="Times New Roman" w:cs="Times New Roman"/>
          <w:color w:val="000000" w:themeColor="text1"/>
          <w:kern w:val="0"/>
          <w:sz w:val="20"/>
          <w:szCs w:val="20"/>
        </w:rPr>
        <w:t>“</w:t>
      </w:r>
      <w:r w:rsidRPr="00CE69C6">
        <w:rPr>
          <w:rFonts w:ascii="Times New Roman" w:eastAsia="宋体" w:hAnsi="Times New Roman" w:cs="Times New Roman"/>
          <w:color w:val="000000" w:themeColor="text1"/>
          <w:kern w:val="0"/>
          <w:sz w:val="20"/>
          <w:szCs w:val="20"/>
        </w:rPr>
        <w:t>缴费时间</w:t>
      </w:r>
      <w:r w:rsidRPr="00CE69C6">
        <w:rPr>
          <w:rFonts w:ascii="Times New Roman" w:eastAsia="宋体" w:hAnsi="Times New Roman" w:cs="Times New Roman"/>
          <w:color w:val="000000" w:themeColor="text1"/>
          <w:kern w:val="0"/>
          <w:sz w:val="20"/>
          <w:szCs w:val="20"/>
        </w:rPr>
        <w:t>”</w:t>
      </w:r>
      <w:r w:rsidRPr="00CE69C6">
        <w:rPr>
          <w:rFonts w:ascii="Times New Roman" w:eastAsia="宋体" w:hAnsi="Times New Roman" w:cs="Times New Roman"/>
          <w:color w:val="000000" w:themeColor="text1"/>
          <w:kern w:val="0"/>
          <w:sz w:val="20"/>
          <w:szCs w:val="20"/>
        </w:rPr>
        <w:t>栏的填写格式：用</w:t>
      </w:r>
      <w:r w:rsidRPr="00CE69C6">
        <w:rPr>
          <w:rFonts w:ascii="Times New Roman" w:eastAsia="宋体" w:hAnsi="Times New Roman" w:cs="Times New Roman"/>
          <w:color w:val="000000" w:themeColor="text1"/>
          <w:kern w:val="0"/>
          <w:sz w:val="20"/>
          <w:szCs w:val="20"/>
        </w:rPr>
        <w:t>8</w:t>
      </w:r>
      <w:r w:rsidRPr="00CE69C6">
        <w:rPr>
          <w:rFonts w:ascii="Times New Roman" w:eastAsia="宋体" w:hAnsi="Times New Roman" w:cs="Times New Roman"/>
          <w:color w:val="000000" w:themeColor="text1"/>
          <w:kern w:val="0"/>
          <w:sz w:val="20"/>
          <w:szCs w:val="20"/>
        </w:rPr>
        <w:t>位数时间格式，如时间为</w:t>
      </w:r>
      <w:r w:rsidRPr="00CE69C6">
        <w:rPr>
          <w:rFonts w:ascii="Times New Roman" w:eastAsia="宋体" w:hAnsi="Times New Roman" w:cs="Times New Roman"/>
          <w:color w:val="000000" w:themeColor="text1"/>
          <w:kern w:val="0"/>
          <w:sz w:val="20"/>
          <w:szCs w:val="20"/>
        </w:rPr>
        <w:t>2016</w:t>
      </w:r>
      <w:r w:rsidRPr="00CE69C6">
        <w:rPr>
          <w:rFonts w:ascii="Times New Roman" w:eastAsia="宋体" w:hAnsi="Times New Roman" w:cs="Times New Roman"/>
          <w:color w:val="000000" w:themeColor="text1"/>
          <w:kern w:val="0"/>
          <w:sz w:val="20"/>
          <w:szCs w:val="20"/>
        </w:rPr>
        <w:t>年</w:t>
      </w:r>
      <w:r w:rsidRPr="00CE69C6">
        <w:rPr>
          <w:rFonts w:ascii="Times New Roman" w:eastAsia="宋体" w:hAnsi="Times New Roman" w:cs="Times New Roman"/>
          <w:color w:val="000000" w:themeColor="text1"/>
          <w:kern w:val="0"/>
          <w:sz w:val="20"/>
          <w:szCs w:val="20"/>
        </w:rPr>
        <w:t>9</w:t>
      </w:r>
      <w:r w:rsidRPr="00CE69C6">
        <w:rPr>
          <w:rFonts w:ascii="Times New Roman" w:eastAsia="宋体" w:hAnsi="Times New Roman" w:cs="Times New Roman"/>
          <w:color w:val="000000" w:themeColor="text1"/>
          <w:kern w:val="0"/>
          <w:sz w:val="20"/>
          <w:szCs w:val="20"/>
        </w:rPr>
        <w:t>月</w:t>
      </w:r>
      <w:r w:rsidRPr="00CE69C6">
        <w:rPr>
          <w:rFonts w:ascii="Times New Roman" w:eastAsia="宋体" w:hAnsi="Times New Roman" w:cs="Times New Roman"/>
          <w:color w:val="000000" w:themeColor="text1"/>
          <w:kern w:val="0"/>
          <w:sz w:val="20"/>
          <w:szCs w:val="20"/>
        </w:rPr>
        <w:t>17</w:t>
      </w:r>
      <w:r w:rsidRPr="00CE69C6">
        <w:rPr>
          <w:rFonts w:ascii="Times New Roman" w:eastAsia="宋体" w:hAnsi="Times New Roman" w:cs="Times New Roman"/>
          <w:color w:val="000000" w:themeColor="text1"/>
          <w:kern w:val="0"/>
          <w:sz w:val="20"/>
          <w:szCs w:val="20"/>
        </w:rPr>
        <w:t>日，则填</w:t>
      </w:r>
      <w:r w:rsidRPr="00CE69C6">
        <w:rPr>
          <w:rFonts w:ascii="Times New Roman" w:eastAsia="宋体" w:hAnsi="Times New Roman" w:cs="Times New Roman"/>
          <w:color w:val="000000" w:themeColor="text1"/>
          <w:kern w:val="0"/>
          <w:sz w:val="20"/>
          <w:szCs w:val="20"/>
        </w:rPr>
        <w:t>20160917</w:t>
      </w:r>
      <w:r w:rsidRPr="00CE69C6">
        <w:rPr>
          <w:rFonts w:ascii="Times New Roman" w:eastAsia="宋体" w:hAnsi="Times New Roman" w:cs="Times New Roman"/>
          <w:color w:val="000000" w:themeColor="text1"/>
          <w:kern w:val="0"/>
          <w:sz w:val="20"/>
          <w:szCs w:val="20"/>
        </w:rPr>
        <w:t>。</w:t>
      </w:r>
    </w:p>
    <w:p w:rsidR="001971F4" w:rsidRPr="00CE69C6" w:rsidRDefault="001971F4" w:rsidP="001971F4">
      <w:pPr>
        <w:snapToGrid w:val="0"/>
        <w:ind w:firstLine="405"/>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2.</w:t>
      </w:r>
      <w:r w:rsidRPr="00CE69C6">
        <w:rPr>
          <w:rFonts w:ascii="Times New Roman" w:eastAsia="宋体" w:hAnsi="Times New Roman" w:cs="Times New Roman"/>
          <w:color w:val="000000" w:themeColor="text1"/>
          <w:kern w:val="0"/>
          <w:sz w:val="20"/>
          <w:szCs w:val="20"/>
        </w:rPr>
        <w:t>属挂靠培养的，请在</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备注</w:t>
      </w:r>
      <w:r w:rsidRPr="00CE69C6">
        <w:rPr>
          <w:rFonts w:ascii="Times New Roman" w:eastAsia="宋体" w:hAnsi="Times New Roman" w:cs="Times New Roman"/>
          <w:color w:val="000000" w:themeColor="text1"/>
          <w:kern w:val="0"/>
          <w:sz w:val="20"/>
          <w:szCs w:val="20"/>
        </w:rPr>
        <w:t>”</w:t>
      </w:r>
      <w:r w:rsidRPr="00CE69C6">
        <w:rPr>
          <w:rFonts w:ascii="Times New Roman" w:eastAsia="宋体" w:hAnsi="Times New Roman" w:cs="Times New Roman"/>
          <w:color w:val="000000" w:themeColor="text1"/>
          <w:kern w:val="0"/>
          <w:sz w:val="20"/>
          <w:szCs w:val="20"/>
        </w:rPr>
        <w:t>栏注明挂靠学校名称。</w:t>
      </w:r>
    </w:p>
    <w:p w:rsidR="001971F4" w:rsidRPr="00CE69C6" w:rsidRDefault="001971F4" w:rsidP="001971F4">
      <w:pPr>
        <w:snapToGrid w:val="0"/>
        <w:ind w:firstLine="405"/>
        <w:jc w:val="left"/>
        <w:rPr>
          <w:rFonts w:ascii="Times New Roman" w:eastAsia="黑体" w:hAnsi="Times New Roman" w:cs="Times New Roman"/>
          <w:color w:val="000000" w:themeColor="text1"/>
          <w:szCs w:val="32"/>
        </w:rPr>
      </w:pPr>
      <w:r w:rsidRPr="00CE69C6">
        <w:rPr>
          <w:rFonts w:ascii="Times New Roman" w:eastAsia="宋体" w:hAnsi="Times New Roman" w:cs="Times New Roman"/>
          <w:color w:val="000000" w:themeColor="text1"/>
          <w:kern w:val="0"/>
          <w:sz w:val="20"/>
          <w:szCs w:val="20"/>
        </w:rPr>
        <w:t>3.</w:t>
      </w:r>
      <w:r w:rsidRPr="00CE69C6">
        <w:rPr>
          <w:rFonts w:ascii="Times New Roman" w:eastAsia="宋体" w:hAnsi="Times New Roman" w:cs="Times New Roman"/>
          <w:color w:val="000000" w:themeColor="text1"/>
          <w:kern w:val="0"/>
          <w:sz w:val="20"/>
          <w:szCs w:val="20"/>
        </w:rPr>
        <w:t>本表请用</w:t>
      </w:r>
      <w:r w:rsidRPr="00CE69C6">
        <w:rPr>
          <w:rFonts w:ascii="Times New Roman" w:eastAsia="宋体" w:hAnsi="Times New Roman" w:cs="Times New Roman"/>
          <w:color w:val="000000" w:themeColor="text1"/>
          <w:kern w:val="0"/>
          <w:sz w:val="20"/>
          <w:szCs w:val="20"/>
        </w:rPr>
        <w:t>Excel</w:t>
      </w:r>
      <w:r w:rsidRPr="00CE69C6">
        <w:rPr>
          <w:rFonts w:ascii="Times New Roman" w:eastAsia="宋体" w:hAnsi="Times New Roman" w:cs="Times New Roman"/>
          <w:color w:val="000000" w:themeColor="text1"/>
          <w:kern w:val="0"/>
          <w:sz w:val="20"/>
          <w:szCs w:val="20"/>
        </w:rPr>
        <w:t>表格编制。</w:t>
      </w:r>
    </w:p>
    <w:p w:rsidR="001971F4" w:rsidRPr="00CE69C6" w:rsidRDefault="001971F4">
      <w:pPr>
        <w:widowControl/>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1971F4" w:rsidRPr="00CE69C6">
        <w:rPr>
          <w:rFonts w:ascii="Times New Roman" w:eastAsia="黑体" w:hAnsi="Times New Roman" w:cs="Times New Roman"/>
          <w:color w:val="000000" w:themeColor="text1"/>
          <w:szCs w:val="32"/>
        </w:rPr>
        <w:t>3</w:t>
      </w:r>
      <w:r w:rsidR="00CF084B" w:rsidRPr="00CE69C6">
        <w:rPr>
          <w:rFonts w:ascii="Times New Roman" w:eastAsia="黑体" w:hAnsi="Times New Roman" w:cs="Times New Roman"/>
          <w:color w:val="000000" w:themeColor="text1"/>
          <w:szCs w:val="32"/>
        </w:rPr>
        <w:t>8</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CF084B" w:rsidRPr="00CE69C6" w:rsidRDefault="00DB0F7B" w:rsidP="00CF084B">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w:t>
      </w:r>
      <w:r w:rsidR="00CF084B" w:rsidRPr="00CE69C6">
        <w:rPr>
          <w:rFonts w:ascii="Times New Roman" w:eastAsia="方正小标宋简体" w:hAnsi="Times New Roman" w:cs="Times New Roman"/>
          <w:color w:val="000000" w:themeColor="text1"/>
          <w:sz w:val="44"/>
          <w:szCs w:val="44"/>
        </w:rPr>
        <w:t>初中起点</w:t>
      </w:r>
      <w:r w:rsidRPr="00CE69C6">
        <w:rPr>
          <w:rFonts w:ascii="Times New Roman" w:eastAsia="方正小标宋简体" w:hAnsi="Times New Roman" w:cs="Times New Roman"/>
          <w:color w:val="000000" w:themeColor="text1"/>
          <w:sz w:val="44"/>
          <w:szCs w:val="44"/>
        </w:rPr>
        <w:t>农村教师公费定向培养学校</w:t>
      </w:r>
    </w:p>
    <w:p w:rsidR="007F1A95" w:rsidRPr="00CE69C6" w:rsidRDefault="00DB0F7B" w:rsidP="00CF084B">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招生工作联系方式</w:t>
      </w:r>
    </w:p>
    <w:p w:rsidR="001971F4" w:rsidRPr="00CE69C6" w:rsidRDefault="001971F4" w:rsidP="001D457B">
      <w:pPr>
        <w:snapToGrid w:val="0"/>
        <w:rPr>
          <w:rFonts w:ascii="Times New Roman" w:eastAsia="方正小标宋简体" w:hAnsi="Times New Roman" w:cs="Times New Roman"/>
          <w:color w:val="000000" w:themeColor="text1"/>
          <w:sz w:val="44"/>
          <w:szCs w:val="44"/>
        </w:rPr>
      </w:pPr>
    </w:p>
    <w:tbl>
      <w:tblPr>
        <w:tblW w:w="14326" w:type="dxa"/>
        <w:jc w:val="center"/>
        <w:tblLook w:val="04A0" w:firstRow="1" w:lastRow="0" w:firstColumn="1" w:lastColumn="0" w:noHBand="0" w:noVBand="1"/>
      </w:tblPr>
      <w:tblGrid>
        <w:gridCol w:w="560"/>
        <w:gridCol w:w="840"/>
        <w:gridCol w:w="2139"/>
        <w:gridCol w:w="1701"/>
        <w:gridCol w:w="1418"/>
        <w:gridCol w:w="1417"/>
        <w:gridCol w:w="2020"/>
        <w:gridCol w:w="2658"/>
        <w:gridCol w:w="940"/>
        <w:gridCol w:w="633"/>
      </w:tblGrid>
      <w:tr w:rsidR="00FD6B07" w:rsidRPr="00CE69C6" w:rsidTr="00E92C03">
        <w:trPr>
          <w:trHeight w:val="467"/>
          <w:tblHeader/>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1F4" w:rsidRPr="00CE69C6" w:rsidRDefault="001971F4"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序号</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1971F4" w:rsidRPr="00CE69C6" w:rsidRDefault="001971F4"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姓</w:t>
            </w:r>
            <w:r w:rsidR="001156AB" w:rsidRPr="00CE69C6">
              <w:rPr>
                <w:rFonts w:ascii="Times New Roman" w:eastAsiaTheme="minorEastAsia" w:hAnsi="Times New Roman" w:cs="Times New Roman"/>
                <w:color w:val="000000" w:themeColor="text1"/>
                <w:kern w:val="0"/>
                <w:sz w:val="18"/>
                <w:szCs w:val="18"/>
              </w:rPr>
              <w:t xml:space="preserve">　</w:t>
            </w:r>
            <w:r w:rsidRPr="00CE69C6">
              <w:rPr>
                <w:rFonts w:ascii="Times New Roman" w:eastAsiaTheme="minorEastAsia" w:hAnsi="Times New Roman" w:cs="Times New Roman"/>
                <w:color w:val="000000" w:themeColor="text1"/>
                <w:kern w:val="0"/>
                <w:sz w:val="18"/>
                <w:szCs w:val="18"/>
              </w:rPr>
              <w:t>名</w:t>
            </w:r>
          </w:p>
        </w:tc>
        <w:tc>
          <w:tcPr>
            <w:tcW w:w="2139" w:type="dxa"/>
            <w:tcBorders>
              <w:top w:val="single" w:sz="4" w:space="0" w:color="auto"/>
              <w:left w:val="nil"/>
              <w:bottom w:val="single" w:sz="4" w:space="0" w:color="auto"/>
              <w:right w:val="single" w:sz="4" w:space="0" w:color="auto"/>
            </w:tcBorders>
            <w:shd w:val="clear" w:color="auto" w:fill="auto"/>
            <w:noWrap/>
            <w:vAlign w:val="center"/>
            <w:hideMark/>
          </w:tcPr>
          <w:p w:rsidR="001971F4" w:rsidRPr="00CE69C6" w:rsidRDefault="001971F4"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单位名称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971F4" w:rsidRPr="00CE69C6" w:rsidRDefault="001971F4"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工作部门</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971F4" w:rsidRPr="00CE69C6" w:rsidRDefault="001971F4"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联系电话</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971F4" w:rsidRPr="00CE69C6" w:rsidRDefault="001971F4"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传真电话</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1971F4" w:rsidRPr="00CE69C6" w:rsidRDefault="001971F4"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电子邮箱</w:t>
            </w:r>
          </w:p>
        </w:tc>
        <w:tc>
          <w:tcPr>
            <w:tcW w:w="2658" w:type="dxa"/>
            <w:tcBorders>
              <w:top w:val="single" w:sz="4" w:space="0" w:color="auto"/>
              <w:left w:val="nil"/>
              <w:bottom w:val="single" w:sz="4" w:space="0" w:color="auto"/>
              <w:right w:val="single" w:sz="4" w:space="0" w:color="auto"/>
            </w:tcBorders>
            <w:shd w:val="clear" w:color="auto" w:fill="auto"/>
            <w:vAlign w:val="center"/>
            <w:hideMark/>
          </w:tcPr>
          <w:p w:rsidR="001971F4" w:rsidRPr="00CE69C6" w:rsidRDefault="001971F4"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单</w:t>
            </w:r>
            <w:r w:rsidR="00A11DF6" w:rsidRPr="00CE69C6">
              <w:rPr>
                <w:rFonts w:ascii="Times New Roman" w:eastAsiaTheme="minorEastAsia" w:hAnsi="Times New Roman" w:cs="Times New Roman"/>
                <w:color w:val="000000" w:themeColor="text1"/>
                <w:kern w:val="0"/>
                <w:sz w:val="18"/>
                <w:szCs w:val="18"/>
              </w:rPr>
              <w:t xml:space="preserve">　</w:t>
            </w:r>
            <w:r w:rsidRPr="00CE69C6">
              <w:rPr>
                <w:rFonts w:ascii="Times New Roman" w:eastAsiaTheme="minorEastAsia" w:hAnsi="Times New Roman" w:cs="Times New Roman"/>
                <w:color w:val="000000" w:themeColor="text1"/>
                <w:kern w:val="0"/>
                <w:sz w:val="18"/>
                <w:szCs w:val="18"/>
              </w:rPr>
              <w:t>位</w:t>
            </w:r>
            <w:r w:rsidR="00A11DF6" w:rsidRPr="00CE69C6">
              <w:rPr>
                <w:rFonts w:ascii="Times New Roman" w:eastAsiaTheme="minorEastAsia" w:hAnsi="Times New Roman" w:cs="Times New Roman"/>
                <w:color w:val="000000" w:themeColor="text1"/>
                <w:kern w:val="0"/>
                <w:sz w:val="18"/>
                <w:szCs w:val="18"/>
              </w:rPr>
              <w:t xml:space="preserve">　</w:t>
            </w:r>
            <w:r w:rsidRPr="00CE69C6">
              <w:rPr>
                <w:rFonts w:ascii="Times New Roman" w:eastAsiaTheme="minorEastAsia" w:hAnsi="Times New Roman" w:cs="Times New Roman"/>
                <w:color w:val="000000" w:themeColor="text1"/>
                <w:kern w:val="0"/>
                <w:sz w:val="18"/>
                <w:szCs w:val="18"/>
              </w:rPr>
              <w:t>地</w:t>
            </w:r>
            <w:r w:rsidR="00A11DF6" w:rsidRPr="00CE69C6">
              <w:rPr>
                <w:rFonts w:ascii="Times New Roman" w:eastAsiaTheme="minorEastAsia" w:hAnsi="Times New Roman" w:cs="Times New Roman"/>
                <w:color w:val="000000" w:themeColor="text1"/>
                <w:kern w:val="0"/>
                <w:sz w:val="18"/>
                <w:szCs w:val="18"/>
              </w:rPr>
              <w:t xml:space="preserve">　</w:t>
            </w:r>
            <w:r w:rsidRPr="00CE69C6">
              <w:rPr>
                <w:rFonts w:ascii="Times New Roman" w:eastAsiaTheme="minorEastAsia" w:hAnsi="Times New Roman" w:cs="Times New Roman"/>
                <w:color w:val="000000" w:themeColor="text1"/>
                <w:kern w:val="0"/>
                <w:sz w:val="18"/>
                <w:szCs w:val="18"/>
              </w:rPr>
              <w:t>址</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1971F4" w:rsidRPr="00CE69C6" w:rsidRDefault="001971F4"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邮编</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1971F4" w:rsidRPr="00CE69C6" w:rsidRDefault="001971F4"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备注</w:t>
            </w:r>
          </w:p>
        </w:tc>
      </w:tr>
      <w:tr w:rsidR="00FD6B07" w:rsidRPr="00CE69C6" w:rsidTr="00E92C03">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1</w:t>
            </w:r>
          </w:p>
        </w:tc>
        <w:tc>
          <w:tcPr>
            <w:tcW w:w="840"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周</w:t>
            </w:r>
            <w:r w:rsidR="001156AB" w:rsidRPr="00CE69C6">
              <w:rPr>
                <w:rFonts w:ascii="Times New Roman" w:eastAsiaTheme="minorEastAsia" w:hAnsi="Times New Roman" w:cs="Times New Roman"/>
                <w:color w:val="000000" w:themeColor="text1"/>
                <w:kern w:val="0"/>
                <w:sz w:val="18"/>
                <w:szCs w:val="18"/>
              </w:rPr>
              <w:t xml:space="preserve">　</w:t>
            </w:r>
            <w:r w:rsidRPr="00CE69C6">
              <w:rPr>
                <w:rFonts w:ascii="Times New Roman" w:eastAsiaTheme="minorEastAsia" w:hAnsi="Times New Roman" w:cs="Times New Roman"/>
                <w:color w:val="000000" w:themeColor="text1"/>
                <w:kern w:val="0"/>
                <w:sz w:val="18"/>
                <w:szCs w:val="18"/>
              </w:rPr>
              <w:t>贤</w:t>
            </w:r>
          </w:p>
        </w:tc>
        <w:tc>
          <w:tcPr>
            <w:tcW w:w="2139"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湖南第一师范学院</w:t>
            </w:r>
          </w:p>
        </w:tc>
        <w:tc>
          <w:tcPr>
            <w:tcW w:w="1701"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招生就业处</w:t>
            </w:r>
          </w:p>
        </w:tc>
        <w:tc>
          <w:tcPr>
            <w:tcW w:w="1418"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0731-88228176</w:t>
            </w:r>
          </w:p>
        </w:tc>
        <w:tc>
          <w:tcPr>
            <w:tcW w:w="1417"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0731-88228169</w:t>
            </w:r>
          </w:p>
        </w:tc>
        <w:tc>
          <w:tcPr>
            <w:tcW w:w="2020"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1659630453@qq.com</w:t>
            </w:r>
          </w:p>
        </w:tc>
        <w:tc>
          <w:tcPr>
            <w:tcW w:w="265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长沙市岳麓区枫林三路</w:t>
            </w:r>
            <w:r w:rsidRPr="00CE69C6">
              <w:rPr>
                <w:rFonts w:ascii="Times New Roman" w:eastAsiaTheme="minorEastAsia" w:hAnsi="Times New Roman" w:cs="Times New Roman"/>
                <w:color w:val="000000" w:themeColor="text1"/>
                <w:kern w:val="0"/>
                <w:sz w:val="18"/>
                <w:szCs w:val="18"/>
              </w:rPr>
              <w:t>1015</w:t>
            </w:r>
            <w:r w:rsidRPr="00CE69C6">
              <w:rPr>
                <w:rFonts w:ascii="Times New Roman" w:eastAsiaTheme="minorEastAsia"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410205</w:t>
            </w:r>
          </w:p>
        </w:tc>
        <w:tc>
          <w:tcPr>
            <w:tcW w:w="633"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 xml:space="preserve">　</w:t>
            </w:r>
          </w:p>
        </w:tc>
      </w:tr>
      <w:tr w:rsidR="00FD6B07" w:rsidRPr="00CE69C6" w:rsidTr="00E92C03">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2</w:t>
            </w:r>
          </w:p>
        </w:tc>
        <w:tc>
          <w:tcPr>
            <w:tcW w:w="840"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彭</w:t>
            </w:r>
            <w:r w:rsidR="001156AB" w:rsidRPr="00CE69C6">
              <w:rPr>
                <w:rFonts w:ascii="Times New Roman" w:eastAsiaTheme="minorEastAsia" w:hAnsi="Times New Roman" w:cs="Times New Roman"/>
                <w:color w:val="000000" w:themeColor="text1"/>
                <w:kern w:val="0"/>
                <w:sz w:val="18"/>
                <w:szCs w:val="18"/>
              </w:rPr>
              <w:t xml:space="preserve">　</w:t>
            </w:r>
            <w:r w:rsidRPr="00CE69C6">
              <w:rPr>
                <w:rFonts w:ascii="Times New Roman" w:eastAsiaTheme="minorEastAsia" w:hAnsi="Times New Roman" w:cs="Times New Roman"/>
                <w:color w:val="000000" w:themeColor="text1"/>
                <w:kern w:val="0"/>
                <w:sz w:val="18"/>
                <w:szCs w:val="18"/>
              </w:rPr>
              <w:t>铧</w:t>
            </w:r>
          </w:p>
        </w:tc>
        <w:tc>
          <w:tcPr>
            <w:tcW w:w="2139"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长沙师范学院</w:t>
            </w:r>
          </w:p>
        </w:tc>
        <w:tc>
          <w:tcPr>
            <w:tcW w:w="1701"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招生就业处</w:t>
            </w:r>
          </w:p>
        </w:tc>
        <w:tc>
          <w:tcPr>
            <w:tcW w:w="1418"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0731-84036199</w:t>
            </w:r>
          </w:p>
        </w:tc>
        <w:tc>
          <w:tcPr>
            <w:tcW w:w="1417"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0731-84036199</w:t>
            </w:r>
          </w:p>
        </w:tc>
        <w:tc>
          <w:tcPr>
            <w:tcW w:w="2020"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597753453@qq.com</w:t>
            </w:r>
          </w:p>
        </w:tc>
        <w:tc>
          <w:tcPr>
            <w:tcW w:w="265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长沙市星沙特立路</w:t>
            </w:r>
            <w:r w:rsidRPr="00CE69C6">
              <w:rPr>
                <w:rFonts w:ascii="Times New Roman" w:eastAsiaTheme="minorEastAsia" w:hAnsi="Times New Roman" w:cs="Times New Roman"/>
                <w:color w:val="000000" w:themeColor="text1"/>
                <w:kern w:val="0"/>
                <w:sz w:val="18"/>
                <w:szCs w:val="18"/>
              </w:rPr>
              <w:t>9</w:t>
            </w:r>
            <w:r w:rsidRPr="00CE69C6">
              <w:rPr>
                <w:rFonts w:ascii="Times New Roman" w:eastAsiaTheme="minorEastAsia"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410100</w:t>
            </w:r>
          </w:p>
        </w:tc>
        <w:tc>
          <w:tcPr>
            <w:tcW w:w="633"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 xml:space="preserve">　</w:t>
            </w:r>
          </w:p>
        </w:tc>
      </w:tr>
      <w:tr w:rsidR="00FD6B07" w:rsidRPr="00CE69C6" w:rsidTr="00E92C03">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3</w:t>
            </w:r>
          </w:p>
        </w:tc>
        <w:tc>
          <w:tcPr>
            <w:tcW w:w="840"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胡志超</w:t>
            </w:r>
          </w:p>
        </w:tc>
        <w:tc>
          <w:tcPr>
            <w:tcW w:w="2139"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衡阳师范学院</w:t>
            </w:r>
          </w:p>
        </w:tc>
        <w:tc>
          <w:tcPr>
            <w:tcW w:w="1701"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招生与就业指导处招生科</w:t>
            </w:r>
          </w:p>
        </w:tc>
        <w:tc>
          <w:tcPr>
            <w:tcW w:w="1418"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0734-8486655</w:t>
            </w:r>
          </w:p>
        </w:tc>
        <w:tc>
          <w:tcPr>
            <w:tcW w:w="1417"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0734-8486655</w:t>
            </w:r>
          </w:p>
        </w:tc>
        <w:tc>
          <w:tcPr>
            <w:tcW w:w="2020"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15999433@qq.com</w:t>
            </w:r>
          </w:p>
        </w:tc>
        <w:tc>
          <w:tcPr>
            <w:tcW w:w="265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衡阳市珠晖区衡花路</w:t>
            </w:r>
            <w:r w:rsidRPr="00CE69C6">
              <w:rPr>
                <w:rFonts w:ascii="Times New Roman" w:eastAsiaTheme="minorEastAsia" w:hAnsi="Times New Roman" w:cs="Times New Roman"/>
                <w:color w:val="000000" w:themeColor="text1"/>
                <w:kern w:val="0"/>
                <w:sz w:val="18"/>
                <w:szCs w:val="18"/>
              </w:rPr>
              <w:t>16</w:t>
            </w:r>
            <w:r w:rsidRPr="00CE69C6">
              <w:rPr>
                <w:rFonts w:ascii="Times New Roman" w:eastAsiaTheme="minorEastAsia"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421002</w:t>
            </w:r>
          </w:p>
        </w:tc>
        <w:tc>
          <w:tcPr>
            <w:tcW w:w="633"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 xml:space="preserve">　</w:t>
            </w:r>
          </w:p>
        </w:tc>
      </w:tr>
      <w:tr w:rsidR="00FD6B07" w:rsidRPr="00CE69C6" w:rsidTr="00E92C03">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4</w:t>
            </w:r>
          </w:p>
        </w:tc>
        <w:tc>
          <w:tcPr>
            <w:tcW w:w="840"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罗</w:t>
            </w:r>
            <w:r w:rsidR="001156AB" w:rsidRPr="00CE69C6">
              <w:rPr>
                <w:rFonts w:ascii="Times New Roman" w:eastAsiaTheme="minorEastAsia" w:hAnsi="Times New Roman" w:cs="Times New Roman"/>
                <w:color w:val="000000" w:themeColor="text1"/>
                <w:kern w:val="0"/>
                <w:sz w:val="18"/>
                <w:szCs w:val="18"/>
              </w:rPr>
              <w:t xml:space="preserve">　</w:t>
            </w:r>
            <w:r w:rsidRPr="00CE69C6">
              <w:rPr>
                <w:rFonts w:ascii="Times New Roman" w:eastAsiaTheme="minorEastAsia" w:hAnsi="Times New Roman" w:cs="Times New Roman"/>
                <w:color w:val="000000" w:themeColor="text1"/>
                <w:kern w:val="0"/>
                <w:sz w:val="18"/>
                <w:szCs w:val="18"/>
              </w:rPr>
              <w:t>波</w:t>
            </w:r>
          </w:p>
        </w:tc>
        <w:tc>
          <w:tcPr>
            <w:tcW w:w="2139"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湖南文理学院</w:t>
            </w:r>
          </w:p>
        </w:tc>
        <w:tc>
          <w:tcPr>
            <w:tcW w:w="1701"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招生就业处</w:t>
            </w:r>
          </w:p>
        </w:tc>
        <w:tc>
          <w:tcPr>
            <w:tcW w:w="1418"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0736-7186057</w:t>
            </w:r>
          </w:p>
        </w:tc>
        <w:tc>
          <w:tcPr>
            <w:tcW w:w="1417"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0736-7186057</w:t>
            </w:r>
          </w:p>
        </w:tc>
        <w:tc>
          <w:tcPr>
            <w:tcW w:w="2020"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494542041@qq.com</w:t>
            </w:r>
          </w:p>
        </w:tc>
        <w:tc>
          <w:tcPr>
            <w:tcW w:w="265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常德市洞庭大道</w:t>
            </w:r>
            <w:r w:rsidRPr="00CE69C6">
              <w:rPr>
                <w:rFonts w:ascii="Times New Roman" w:eastAsiaTheme="minorEastAsia" w:hAnsi="Times New Roman" w:cs="Times New Roman"/>
                <w:color w:val="000000" w:themeColor="text1"/>
                <w:kern w:val="0"/>
                <w:sz w:val="18"/>
                <w:szCs w:val="18"/>
              </w:rPr>
              <w:t>3150</w:t>
            </w:r>
            <w:r w:rsidRPr="00CE69C6">
              <w:rPr>
                <w:rFonts w:ascii="Times New Roman" w:eastAsiaTheme="minorEastAsia"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415000</w:t>
            </w:r>
          </w:p>
        </w:tc>
        <w:tc>
          <w:tcPr>
            <w:tcW w:w="633"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 xml:space="preserve">　</w:t>
            </w:r>
          </w:p>
        </w:tc>
      </w:tr>
      <w:tr w:rsidR="00FD6B07" w:rsidRPr="00CE69C6" w:rsidTr="00E92C03">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5</w:t>
            </w:r>
          </w:p>
        </w:tc>
        <w:tc>
          <w:tcPr>
            <w:tcW w:w="840"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杨光辉</w:t>
            </w:r>
          </w:p>
        </w:tc>
        <w:tc>
          <w:tcPr>
            <w:tcW w:w="2139"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湖南城市学院</w:t>
            </w:r>
          </w:p>
        </w:tc>
        <w:tc>
          <w:tcPr>
            <w:tcW w:w="1701"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招生就业处</w:t>
            </w:r>
          </w:p>
        </w:tc>
        <w:tc>
          <w:tcPr>
            <w:tcW w:w="1418"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13875329495</w:t>
            </w:r>
          </w:p>
        </w:tc>
        <w:tc>
          <w:tcPr>
            <w:tcW w:w="1417"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0737-4628858</w:t>
            </w:r>
          </w:p>
        </w:tc>
        <w:tc>
          <w:tcPr>
            <w:tcW w:w="2020"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14071472@qq.com</w:t>
            </w:r>
          </w:p>
        </w:tc>
        <w:tc>
          <w:tcPr>
            <w:tcW w:w="265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益阳市迎宾东路</w:t>
            </w:r>
            <w:r w:rsidRPr="00CE69C6">
              <w:rPr>
                <w:rFonts w:ascii="Times New Roman" w:eastAsiaTheme="minorEastAsia" w:hAnsi="Times New Roman" w:cs="Times New Roman"/>
                <w:color w:val="000000" w:themeColor="text1"/>
                <w:kern w:val="0"/>
                <w:sz w:val="18"/>
                <w:szCs w:val="18"/>
              </w:rPr>
              <w:t>518</w:t>
            </w:r>
            <w:r w:rsidRPr="00CE69C6">
              <w:rPr>
                <w:rFonts w:ascii="Times New Roman" w:eastAsiaTheme="minorEastAsia"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413000</w:t>
            </w:r>
          </w:p>
        </w:tc>
        <w:tc>
          <w:tcPr>
            <w:tcW w:w="633"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 xml:space="preserve">　</w:t>
            </w:r>
          </w:p>
        </w:tc>
      </w:tr>
      <w:tr w:rsidR="00FD6B07" w:rsidRPr="00CE69C6" w:rsidTr="00E92C03">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6</w:t>
            </w:r>
          </w:p>
        </w:tc>
        <w:tc>
          <w:tcPr>
            <w:tcW w:w="840"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王</w:t>
            </w:r>
            <w:r w:rsidR="001156AB" w:rsidRPr="00CE69C6">
              <w:rPr>
                <w:rFonts w:ascii="Times New Roman" w:eastAsiaTheme="minorEastAsia" w:hAnsi="Times New Roman" w:cs="Times New Roman"/>
                <w:color w:val="000000" w:themeColor="text1"/>
                <w:kern w:val="0"/>
                <w:sz w:val="18"/>
                <w:szCs w:val="18"/>
              </w:rPr>
              <w:t xml:space="preserve">　</w:t>
            </w:r>
            <w:r w:rsidRPr="00CE69C6">
              <w:rPr>
                <w:rFonts w:ascii="Times New Roman" w:eastAsiaTheme="minorEastAsia" w:hAnsi="Times New Roman" w:cs="Times New Roman"/>
                <w:color w:val="000000" w:themeColor="text1"/>
                <w:kern w:val="0"/>
                <w:sz w:val="18"/>
                <w:szCs w:val="18"/>
              </w:rPr>
              <w:t>伟</w:t>
            </w:r>
          </w:p>
        </w:tc>
        <w:tc>
          <w:tcPr>
            <w:tcW w:w="2139"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怀化学院</w:t>
            </w:r>
          </w:p>
        </w:tc>
        <w:tc>
          <w:tcPr>
            <w:tcW w:w="1701"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招生就业处</w:t>
            </w:r>
          </w:p>
        </w:tc>
        <w:tc>
          <w:tcPr>
            <w:tcW w:w="1418"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0745-2853370</w:t>
            </w:r>
          </w:p>
        </w:tc>
        <w:tc>
          <w:tcPr>
            <w:tcW w:w="1417"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0745-2854961</w:t>
            </w:r>
          </w:p>
        </w:tc>
        <w:tc>
          <w:tcPr>
            <w:tcW w:w="2020"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hhxyzsb@vip.163.com</w:t>
            </w:r>
          </w:p>
        </w:tc>
        <w:tc>
          <w:tcPr>
            <w:tcW w:w="265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怀化市怀东路</w:t>
            </w:r>
            <w:r w:rsidRPr="00CE69C6">
              <w:rPr>
                <w:rFonts w:ascii="Times New Roman" w:eastAsiaTheme="minorEastAsia" w:hAnsi="Times New Roman" w:cs="Times New Roman"/>
                <w:color w:val="000000" w:themeColor="text1"/>
                <w:kern w:val="0"/>
                <w:sz w:val="18"/>
                <w:szCs w:val="18"/>
              </w:rPr>
              <w:t>180</w:t>
            </w:r>
            <w:r w:rsidRPr="00CE69C6">
              <w:rPr>
                <w:rFonts w:ascii="Times New Roman" w:eastAsiaTheme="minorEastAsia"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418000</w:t>
            </w:r>
          </w:p>
        </w:tc>
        <w:tc>
          <w:tcPr>
            <w:tcW w:w="633"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 xml:space="preserve">　</w:t>
            </w:r>
          </w:p>
        </w:tc>
      </w:tr>
      <w:tr w:rsidR="00FD6B07" w:rsidRPr="00CE69C6" w:rsidTr="00E92C03">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7</w:t>
            </w:r>
          </w:p>
        </w:tc>
        <w:tc>
          <w:tcPr>
            <w:tcW w:w="84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李华明</w:t>
            </w:r>
          </w:p>
        </w:tc>
        <w:tc>
          <w:tcPr>
            <w:tcW w:w="2139"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长沙职业技术学院</w:t>
            </w:r>
          </w:p>
        </w:tc>
        <w:tc>
          <w:tcPr>
            <w:tcW w:w="1701"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招生与就业工作处</w:t>
            </w:r>
          </w:p>
        </w:tc>
        <w:tc>
          <w:tcPr>
            <w:tcW w:w="1418"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13549652961</w:t>
            </w:r>
          </w:p>
        </w:tc>
        <w:tc>
          <w:tcPr>
            <w:tcW w:w="1417"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0731-88165420</w:t>
            </w:r>
          </w:p>
        </w:tc>
        <w:tc>
          <w:tcPr>
            <w:tcW w:w="202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cs3652776@163.com</w:t>
            </w:r>
          </w:p>
        </w:tc>
        <w:tc>
          <w:tcPr>
            <w:tcW w:w="2658" w:type="dxa"/>
            <w:tcBorders>
              <w:top w:val="nil"/>
              <w:left w:val="nil"/>
              <w:bottom w:val="single" w:sz="4" w:space="0" w:color="auto"/>
              <w:right w:val="single" w:sz="4" w:space="0" w:color="auto"/>
            </w:tcBorders>
            <w:shd w:val="clear" w:color="auto" w:fill="auto"/>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长沙市岳麓区正兴路</w:t>
            </w:r>
            <w:r w:rsidRPr="00CE69C6">
              <w:rPr>
                <w:rFonts w:ascii="Times New Roman" w:eastAsiaTheme="minorEastAsia" w:hAnsi="Times New Roman" w:cs="Times New Roman"/>
                <w:color w:val="000000" w:themeColor="text1"/>
                <w:kern w:val="0"/>
                <w:sz w:val="18"/>
                <w:szCs w:val="18"/>
              </w:rPr>
              <w:t>157</w:t>
            </w:r>
            <w:r w:rsidRPr="00CE69C6">
              <w:rPr>
                <w:rFonts w:ascii="Times New Roman" w:eastAsiaTheme="minorEastAsia"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410217</w:t>
            </w:r>
          </w:p>
        </w:tc>
        <w:tc>
          <w:tcPr>
            <w:tcW w:w="633"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 xml:space="preserve">　</w:t>
            </w:r>
          </w:p>
        </w:tc>
      </w:tr>
      <w:tr w:rsidR="00FD6B07" w:rsidRPr="00CE69C6" w:rsidTr="00E92C03">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8</w:t>
            </w:r>
          </w:p>
        </w:tc>
        <w:tc>
          <w:tcPr>
            <w:tcW w:w="84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杨　东</w:t>
            </w:r>
          </w:p>
        </w:tc>
        <w:tc>
          <w:tcPr>
            <w:tcW w:w="2139"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湖南幼儿师范高等专科学校</w:t>
            </w:r>
          </w:p>
        </w:tc>
        <w:tc>
          <w:tcPr>
            <w:tcW w:w="1701"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招生就业处</w:t>
            </w:r>
          </w:p>
        </w:tc>
        <w:tc>
          <w:tcPr>
            <w:tcW w:w="1418"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0736-7272844</w:t>
            </w:r>
          </w:p>
        </w:tc>
        <w:tc>
          <w:tcPr>
            <w:tcW w:w="1417"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0736-7797616</w:t>
            </w:r>
          </w:p>
        </w:tc>
        <w:tc>
          <w:tcPr>
            <w:tcW w:w="202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160406962@qq.com</w:t>
            </w:r>
          </w:p>
        </w:tc>
        <w:tc>
          <w:tcPr>
            <w:tcW w:w="2658" w:type="dxa"/>
            <w:tcBorders>
              <w:top w:val="nil"/>
              <w:left w:val="nil"/>
              <w:bottom w:val="single" w:sz="4" w:space="0" w:color="auto"/>
              <w:right w:val="single" w:sz="4" w:space="0" w:color="auto"/>
            </w:tcBorders>
            <w:shd w:val="clear" w:color="auto" w:fill="auto"/>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常德市武陵区高泗路</w:t>
            </w:r>
            <w:r w:rsidRPr="00CE69C6">
              <w:rPr>
                <w:rFonts w:ascii="Times New Roman" w:eastAsiaTheme="minorEastAsia" w:hAnsi="Times New Roman" w:cs="Times New Roman"/>
                <w:color w:val="000000" w:themeColor="text1"/>
                <w:kern w:val="0"/>
                <w:sz w:val="18"/>
                <w:szCs w:val="18"/>
              </w:rPr>
              <w:t>600</w:t>
            </w:r>
            <w:r w:rsidRPr="00CE69C6">
              <w:rPr>
                <w:rFonts w:ascii="Times New Roman" w:eastAsiaTheme="minorEastAsia"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415000</w:t>
            </w:r>
          </w:p>
        </w:tc>
        <w:tc>
          <w:tcPr>
            <w:tcW w:w="633"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 xml:space="preserve">　</w:t>
            </w:r>
          </w:p>
        </w:tc>
      </w:tr>
      <w:tr w:rsidR="00FD6B07" w:rsidRPr="00CE69C6" w:rsidTr="00E92C03">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9</w:t>
            </w:r>
          </w:p>
        </w:tc>
        <w:tc>
          <w:tcPr>
            <w:tcW w:w="84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罗　辉</w:t>
            </w:r>
          </w:p>
        </w:tc>
        <w:tc>
          <w:tcPr>
            <w:tcW w:w="2139"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湘南幼儿师范高等专科学校</w:t>
            </w:r>
          </w:p>
        </w:tc>
        <w:tc>
          <w:tcPr>
            <w:tcW w:w="1701"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招生就业指导处</w:t>
            </w:r>
          </w:p>
        </w:tc>
        <w:tc>
          <w:tcPr>
            <w:tcW w:w="1418"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0735-2839525</w:t>
            </w:r>
          </w:p>
        </w:tc>
        <w:tc>
          <w:tcPr>
            <w:tcW w:w="1417"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0735-2839525</w:t>
            </w:r>
          </w:p>
        </w:tc>
        <w:tc>
          <w:tcPr>
            <w:tcW w:w="202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271164298@qq.com</w:t>
            </w:r>
          </w:p>
        </w:tc>
        <w:tc>
          <w:tcPr>
            <w:tcW w:w="2658" w:type="dxa"/>
            <w:tcBorders>
              <w:top w:val="nil"/>
              <w:left w:val="nil"/>
              <w:bottom w:val="single" w:sz="4" w:space="0" w:color="auto"/>
              <w:right w:val="single" w:sz="4" w:space="0" w:color="auto"/>
            </w:tcBorders>
            <w:shd w:val="clear" w:color="auto" w:fill="auto"/>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郴州市南岭大道</w:t>
            </w:r>
            <w:r w:rsidRPr="00CE69C6">
              <w:rPr>
                <w:rFonts w:ascii="Times New Roman" w:eastAsiaTheme="minorEastAsia" w:hAnsi="Times New Roman" w:cs="Times New Roman"/>
                <w:color w:val="000000" w:themeColor="text1"/>
                <w:kern w:val="0"/>
                <w:sz w:val="18"/>
                <w:szCs w:val="18"/>
              </w:rPr>
              <w:t>180</w:t>
            </w:r>
            <w:r w:rsidRPr="00CE69C6">
              <w:rPr>
                <w:rFonts w:ascii="Times New Roman" w:eastAsiaTheme="minorEastAsia"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423000</w:t>
            </w:r>
          </w:p>
        </w:tc>
        <w:tc>
          <w:tcPr>
            <w:tcW w:w="633"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 xml:space="preserve">　</w:t>
            </w:r>
          </w:p>
        </w:tc>
      </w:tr>
      <w:tr w:rsidR="00FD6B07" w:rsidRPr="00CE69C6" w:rsidTr="00E92C03">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10</w:t>
            </w:r>
          </w:p>
        </w:tc>
        <w:tc>
          <w:tcPr>
            <w:tcW w:w="84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贺珊刚</w:t>
            </w:r>
          </w:p>
        </w:tc>
        <w:tc>
          <w:tcPr>
            <w:tcW w:w="2139"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湘中幼儿师范高等专科学校</w:t>
            </w:r>
          </w:p>
        </w:tc>
        <w:tc>
          <w:tcPr>
            <w:tcW w:w="1701"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招生就业处</w:t>
            </w:r>
          </w:p>
        </w:tc>
        <w:tc>
          <w:tcPr>
            <w:tcW w:w="1418"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19973923257</w:t>
            </w:r>
          </w:p>
        </w:tc>
        <w:tc>
          <w:tcPr>
            <w:tcW w:w="1417"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0739-5205117</w:t>
            </w:r>
          </w:p>
        </w:tc>
        <w:tc>
          <w:tcPr>
            <w:tcW w:w="202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412874145@qq.com</w:t>
            </w:r>
          </w:p>
        </w:tc>
        <w:tc>
          <w:tcPr>
            <w:tcW w:w="2658" w:type="dxa"/>
            <w:tcBorders>
              <w:top w:val="nil"/>
              <w:left w:val="nil"/>
              <w:bottom w:val="single" w:sz="4" w:space="0" w:color="auto"/>
              <w:right w:val="single" w:sz="4" w:space="0" w:color="auto"/>
            </w:tcBorders>
            <w:shd w:val="clear" w:color="auto" w:fill="auto"/>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邵阳市大祥区学院南路</w:t>
            </w:r>
          </w:p>
        </w:tc>
        <w:tc>
          <w:tcPr>
            <w:tcW w:w="94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422000</w:t>
            </w:r>
          </w:p>
        </w:tc>
        <w:tc>
          <w:tcPr>
            <w:tcW w:w="633"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 xml:space="preserve">　</w:t>
            </w:r>
          </w:p>
        </w:tc>
      </w:tr>
      <w:tr w:rsidR="00FD6B07" w:rsidRPr="00CE69C6" w:rsidTr="00E92C03">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lastRenderedPageBreak/>
              <w:t>11</w:t>
            </w:r>
          </w:p>
        </w:tc>
        <w:tc>
          <w:tcPr>
            <w:tcW w:w="84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陈　蓉</w:t>
            </w:r>
          </w:p>
        </w:tc>
        <w:tc>
          <w:tcPr>
            <w:tcW w:w="2139"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吉首大学</w:t>
            </w:r>
          </w:p>
        </w:tc>
        <w:tc>
          <w:tcPr>
            <w:tcW w:w="1701"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招生办</w:t>
            </w:r>
          </w:p>
        </w:tc>
        <w:tc>
          <w:tcPr>
            <w:tcW w:w="1418"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0743-8564141</w:t>
            </w:r>
          </w:p>
        </w:tc>
        <w:tc>
          <w:tcPr>
            <w:tcW w:w="1417"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0743-8563838</w:t>
            </w:r>
          </w:p>
        </w:tc>
        <w:tc>
          <w:tcPr>
            <w:tcW w:w="202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zjc@jsu.edu.cn</w:t>
            </w:r>
          </w:p>
        </w:tc>
        <w:tc>
          <w:tcPr>
            <w:tcW w:w="2658" w:type="dxa"/>
            <w:tcBorders>
              <w:top w:val="nil"/>
              <w:left w:val="nil"/>
              <w:bottom w:val="single" w:sz="4" w:space="0" w:color="auto"/>
              <w:right w:val="single" w:sz="4" w:space="0" w:color="auto"/>
            </w:tcBorders>
            <w:shd w:val="clear" w:color="auto" w:fill="auto"/>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湘西州吉首市人民南路</w:t>
            </w:r>
            <w:r w:rsidRPr="00CE69C6">
              <w:rPr>
                <w:rFonts w:ascii="Times New Roman" w:eastAsiaTheme="minorEastAsia" w:hAnsi="Times New Roman" w:cs="Times New Roman"/>
                <w:color w:val="000000" w:themeColor="text1"/>
                <w:kern w:val="0"/>
                <w:sz w:val="18"/>
                <w:szCs w:val="18"/>
              </w:rPr>
              <w:t>120</w:t>
            </w:r>
            <w:r w:rsidRPr="00CE69C6">
              <w:rPr>
                <w:rFonts w:ascii="Times New Roman" w:eastAsiaTheme="minorEastAsia"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416000</w:t>
            </w:r>
          </w:p>
        </w:tc>
        <w:tc>
          <w:tcPr>
            <w:tcW w:w="633"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 xml:space="preserve">　</w:t>
            </w:r>
          </w:p>
        </w:tc>
      </w:tr>
      <w:tr w:rsidR="00FD6B07" w:rsidRPr="00CE69C6" w:rsidTr="00E92C03">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12</w:t>
            </w:r>
          </w:p>
        </w:tc>
        <w:tc>
          <w:tcPr>
            <w:tcW w:w="84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田晓音</w:t>
            </w:r>
          </w:p>
        </w:tc>
        <w:tc>
          <w:tcPr>
            <w:tcW w:w="2139"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吉首大学师范学院</w:t>
            </w:r>
          </w:p>
        </w:tc>
        <w:tc>
          <w:tcPr>
            <w:tcW w:w="1701"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招生就业处</w:t>
            </w:r>
          </w:p>
        </w:tc>
        <w:tc>
          <w:tcPr>
            <w:tcW w:w="1418"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13907437919</w:t>
            </w:r>
          </w:p>
        </w:tc>
        <w:tc>
          <w:tcPr>
            <w:tcW w:w="1417"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0743-8750045</w:t>
            </w:r>
          </w:p>
        </w:tc>
        <w:tc>
          <w:tcPr>
            <w:tcW w:w="202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26662948@qq.com</w:t>
            </w:r>
          </w:p>
        </w:tc>
        <w:tc>
          <w:tcPr>
            <w:tcW w:w="2658" w:type="dxa"/>
            <w:tcBorders>
              <w:top w:val="nil"/>
              <w:left w:val="nil"/>
              <w:bottom w:val="single" w:sz="4" w:space="0" w:color="auto"/>
              <w:right w:val="single" w:sz="4" w:space="0" w:color="auto"/>
            </w:tcBorders>
            <w:shd w:val="clear" w:color="auto" w:fill="auto"/>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吉首市北一环</w:t>
            </w:r>
            <w:r w:rsidRPr="00CE69C6">
              <w:rPr>
                <w:rFonts w:ascii="Times New Roman" w:eastAsiaTheme="minorEastAsia" w:hAnsi="Times New Roman" w:cs="Times New Roman"/>
                <w:color w:val="000000" w:themeColor="text1"/>
                <w:kern w:val="0"/>
                <w:sz w:val="18"/>
                <w:szCs w:val="18"/>
              </w:rPr>
              <w:t>188</w:t>
            </w:r>
            <w:r w:rsidRPr="00CE69C6">
              <w:rPr>
                <w:rFonts w:ascii="Times New Roman" w:eastAsiaTheme="minorEastAsia"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416000</w:t>
            </w:r>
          </w:p>
        </w:tc>
        <w:tc>
          <w:tcPr>
            <w:tcW w:w="633"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 xml:space="preserve">　</w:t>
            </w:r>
          </w:p>
        </w:tc>
      </w:tr>
      <w:tr w:rsidR="00FD6B07" w:rsidRPr="00CE69C6" w:rsidTr="00E92C03">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13</w:t>
            </w:r>
          </w:p>
        </w:tc>
        <w:tc>
          <w:tcPr>
            <w:tcW w:w="84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廖克斯</w:t>
            </w:r>
          </w:p>
        </w:tc>
        <w:tc>
          <w:tcPr>
            <w:tcW w:w="2139" w:type="dxa"/>
            <w:tcBorders>
              <w:top w:val="nil"/>
              <w:left w:val="nil"/>
              <w:bottom w:val="single" w:sz="4" w:space="0" w:color="auto"/>
              <w:right w:val="single" w:sz="4" w:space="0" w:color="auto"/>
            </w:tcBorders>
            <w:shd w:val="clear" w:color="auto" w:fill="auto"/>
            <w:noWrap/>
            <w:vAlign w:val="center"/>
          </w:tcPr>
          <w:p w:rsidR="001156AB" w:rsidRPr="00CE69C6" w:rsidRDefault="00B01FEF"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怀化师范高等专科学校</w:t>
            </w:r>
          </w:p>
        </w:tc>
        <w:tc>
          <w:tcPr>
            <w:tcW w:w="1701"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招生就业指导科</w:t>
            </w:r>
          </w:p>
        </w:tc>
        <w:tc>
          <w:tcPr>
            <w:tcW w:w="1418"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0745-2830270</w:t>
            </w:r>
          </w:p>
        </w:tc>
        <w:tc>
          <w:tcPr>
            <w:tcW w:w="1417"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0745-2830779</w:t>
            </w:r>
          </w:p>
        </w:tc>
        <w:tc>
          <w:tcPr>
            <w:tcW w:w="202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2339714668@qq.com</w:t>
            </w:r>
          </w:p>
        </w:tc>
        <w:tc>
          <w:tcPr>
            <w:tcW w:w="2658" w:type="dxa"/>
            <w:tcBorders>
              <w:top w:val="nil"/>
              <w:left w:val="nil"/>
              <w:bottom w:val="single" w:sz="4" w:space="0" w:color="auto"/>
              <w:right w:val="single" w:sz="4" w:space="0" w:color="auto"/>
            </w:tcBorders>
            <w:shd w:val="clear" w:color="auto" w:fill="auto"/>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怀化市中方县中方镇荆坪社区</w:t>
            </w:r>
          </w:p>
        </w:tc>
        <w:tc>
          <w:tcPr>
            <w:tcW w:w="94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418000</w:t>
            </w:r>
          </w:p>
        </w:tc>
        <w:tc>
          <w:tcPr>
            <w:tcW w:w="633"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 xml:space="preserve">　</w:t>
            </w:r>
          </w:p>
        </w:tc>
      </w:tr>
      <w:tr w:rsidR="00FD6B07" w:rsidRPr="00CE69C6" w:rsidTr="00E92C03">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14</w:t>
            </w:r>
          </w:p>
        </w:tc>
        <w:tc>
          <w:tcPr>
            <w:tcW w:w="84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杨　柱</w:t>
            </w:r>
          </w:p>
        </w:tc>
        <w:tc>
          <w:tcPr>
            <w:tcW w:w="2139"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衡阳幼儿师范学校</w:t>
            </w:r>
          </w:p>
        </w:tc>
        <w:tc>
          <w:tcPr>
            <w:tcW w:w="1701"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招生科</w:t>
            </w:r>
          </w:p>
        </w:tc>
        <w:tc>
          <w:tcPr>
            <w:tcW w:w="1418"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13807345581</w:t>
            </w:r>
          </w:p>
        </w:tc>
        <w:tc>
          <w:tcPr>
            <w:tcW w:w="1417"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0734-8472312</w:t>
            </w:r>
          </w:p>
        </w:tc>
        <w:tc>
          <w:tcPr>
            <w:tcW w:w="202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1062378191@qq.com</w:t>
            </w:r>
          </w:p>
        </w:tc>
        <w:tc>
          <w:tcPr>
            <w:tcW w:w="2658" w:type="dxa"/>
            <w:tcBorders>
              <w:top w:val="nil"/>
              <w:left w:val="nil"/>
              <w:bottom w:val="single" w:sz="4" w:space="0" w:color="auto"/>
              <w:right w:val="single" w:sz="4" w:space="0" w:color="auto"/>
            </w:tcBorders>
            <w:shd w:val="clear" w:color="auto" w:fill="auto"/>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衡阳市雁峰区罗金桥</w:t>
            </w:r>
            <w:r w:rsidRPr="00CE69C6">
              <w:rPr>
                <w:rFonts w:ascii="Times New Roman" w:eastAsiaTheme="minorEastAsia" w:hAnsi="Times New Roman" w:cs="Times New Roman"/>
                <w:color w:val="000000" w:themeColor="text1"/>
                <w:kern w:val="0"/>
                <w:sz w:val="18"/>
                <w:szCs w:val="18"/>
              </w:rPr>
              <w:t>4</w:t>
            </w:r>
            <w:r w:rsidRPr="00CE69C6">
              <w:rPr>
                <w:rFonts w:ascii="Times New Roman" w:eastAsiaTheme="minorEastAsia"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421008</w:t>
            </w:r>
          </w:p>
        </w:tc>
        <w:tc>
          <w:tcPr>
            <w:tcW w:w="633"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 xml:space="preserve">　</w:t>
            </w:r>
          </w:p>
        </w:tc>
      </w:tr>
      <w:tr w:rsidR="00FD6B07" w:rsidRPr="00CE69C6" w:rsidTr="00E92C03">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15</w:t>
            </w:r>
          </w:p>
        </w:tc>
        <w:tc>
          <w:tcPr>
            <w:tcW w:w="84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何仙玉</w:t>
            </w:r>
          </w:p>
        </w:tc>
        <w:tc>
          <w:tcPr>
            <w:tcW w:w="2139"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道县师范学校</w:t>
            </w:r>
          </w:p>
        </w:tc>
        <w:tc>
          <w:tcPr>
            <w:tcW w:w="1701"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工会</w:t>
            </w:r>
          </w:p>
        </w:tc>
        <w:tc>
          <w:tcPr>
            <w:tcW w:w="1418"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13874669628</w:t>
            </w:r>
          </w:p>
        </w:tc>
        <w:tc>
          <w:tcPr>
            <w:tcW w:w="1417"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0746-5232190</w:t>
            </w:r>
          </w:p>
        </w:tc>
        <w:tc>
          <w:tcPr>
            <w:tcW w:w="202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1175752461@qq.com</w:t>
            </w:r>
          </w:p>
        </w:tc>
        <w:tc>
          <w:tcPr>
            <w:tcW w:w="2658" w:type="dxa"/>
            <w:tcBorders>
              <w:top w:val="nil"/>
              <w:left w:val="nil"/>
              <w:bottom w:val="single" w:sz="4" w:space="0" w:color="auto"/>
              <w:right w:val="single" w:sz="4" w:space="0" w:color="auto"/>
            </w:tcBorders>
            <w:shd w:val="clear" w:color="auto" w:fill="auto"/>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道县道州北路</w:t>
            </w:r>
            <w:r w:rsidRPr="00CE69C6">
              <w:rPr>
                <w:rFonts w:ascii="Times New Roman" w:eastAsiaTheme="minorEastAsia" w:hAnsi="Times New Roman" w:cs="Times New Roman"/>
                <w:color w:val="000000" w:themeColor="text1"/>
                <w:kern w:val="0"/>
                <w:sz w:val="18"/>
                <w:szCs w:val="18"/>
              </w:rPr>
              <w:t>78</w:t>
            </w:r>
            <w:r w:rsidRPr="00CE69C6">
              <w:rPr>
                <w:rFonts w:ascii="Times New Roman" w:eastAsiaTheme="minorEastAsia"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425300</w:t>
            </w:r>
          </w:p>
        </w:tc>
        <w:tc>
          <w:tcPr>
            <w:tcW w:w="633"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 xml:space="preserve">　</w:t>
            </w:r>
          </w:p>
        </w:tc>
      </w:tr>
      <w:tr w:rsidR="00FD6B07" w:rsidRPr="00CE69C6" w:rsidTr="00E92C03">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16</w:t>
            </w:r>
          </w:p>
        </w:tc>
        <w:tc>
          <w:tcPr>
            <w:tcW w:w="84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杨红霞</w:t>
            </w:r>
          </w:p>
        </w:tc>
        <w:tc>
          <w:tcPr>
            <w:tcW w:w="2139"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娄底幼儿师范学校</w:t>
            </w:r>
          </w:p>
        </w:tc>
        <w:tc>
          <w:tcPr>
            <w:tcW w:w="1701"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招生办</w:t>
            </w:r>
          </w:p>
        </w:tc>
        <w:tc>
          <w:tcPr>
            <w:tcW w:w="1418"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15576376666</w:t>
            </w:r>
          </w:p>
        </w:tc>
        <w:tc>
          <w:tcPr>
            <w:tcW w:w="1417"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0738-5513845</w:t>
            </w:r>
          </w:p>
        </w:tc>
        <w:tc>
          <w:tcPr>
            <w:tcW w:w="202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380785215@qq.com</w:t>
            </w:r>
          </w:p>
        </w:tc>
        <w:tc>
          <w:tcPr>
            <w:tcW w:w="2658" w:type="dxa"/>
            <w:tcBorders>
              <w:top w:val="nil"/>
              <w:left w:val="nil"/>
              <w:bottom w:val="single" w:sz="4" w:space="0" w:color="auto"/>
              <w:right w:val="single" w:sz="4" w:space="0" w:color="auto"/>
            </w:tcBorders>
            <w:shd w:val="clear" w:color="auto" w:fill="auto"/>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冷水江市荷叶路一号</w:t>
            </w:r>
          </w:p>
        </w:tc>
        <w:tc>
          <w:tcPr>
            <w:tcW w:w="94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417500</w:t>
            </w:r>
          </w:p>
        </w:tc>
        <w:tc>
          <w:tcPr>
            <w:tcW w:w="633"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 xml:space="preserve">　</w:t>
            </w:r>
          </w:p>
        </w:tc>
      </w:tr>
    </w:tbl>
    <w:p w:rsidR="00410EC3" w:rsidRPr="00CE69C6" w:rsidRDefault="00410EC3" w:rsidP="001156AB">
      <w:pPr>
        <w:snapToGrid w:val="0"/>
        <w:rPr>
          <w:rFonts w:ascii="Times New Roman" w:hAnsi="Times New Roman" w:cs="Times New Roman"/>
          <w:color w:val="000000" w:themeColor="text1"/>
        </w:rPr>
        <w:sectPr w:rsidR="00410EC3" w:rsidRPr="00CE69C6" w:rsidSect="00484C66">
          <w:pgSz w:w="16838" w:h="11906" w:orient="landscape" w:code="9"/>
          <w:pgMar w:top="1531" w:right="2098" w:bottom="1531" w:left="1985" w:header="851" w:footer="1588" w:gutter="0"/>
          <w:cols w:space="425"/>
          <w:docGrid w:type="lines" w:linePitch="579" w:charSpace="-849"/>
        </w:sectPr>
      </w:pPr>
    </w:p>
    <w:p w:rsidR="001971F4" w:rsidRPr="00CE69C6" w:rsidRDefault="001971F4" w:rsidP="001156AB">
      <w:pPr>
        <w:snapToGrid w:val="0"/>
        <w:rPr>
          <w:rFonts w:ascii="Times New Roman" w:hAnsi="Times New Roman" w:cs="Times New Roman"/>
          <w:color w:val="000000" w:themeColor="text1"/>
        </w:rPr>
      </w:pPr>
    </w:p>
    <w:p w:rsidR="00410EC3" w:rsidRPr="00CE69C6" w:rsidRDefault="00410EC3" w:rsidP="001156AB">
      <w:pPr>
        <w:snapToGrid w:val="0"/>
        <w:rPr>
          <w:rFonts w:ascii="Times New Roman" w:hAnsi="Times New Roman" w:cs="Times New Roman"/>
          <w:color w:val="000000" w:themeColor="text1"/>
        </w:rPr>
      </w:pPr>
    </w:p>
    <w:p w:rsidR="00410EC3" w:rsidRPr="00CE69C6" w:rsidRDefault="00410EC3" w:rsidP="001156AB">
      <w:pPr>
        <w:snapToGrid w:val="0"/>
        <w:rPr>
          <w:rFonts w:ascii="Times New Roman" w:hAnsi="Times New Roman" w:cs="Times New Roman"/>
          <w:color w:val="000000" w:themeColor="text1"/>
        </w:rPr>
      </w:pPr>
    </w:p>
    <w:p w:rsidR="00410EC3" w:rsidRPr="00CE69C6" w:rsidRDefault="00410EC3" w:rsidP="00410EC3">
      <w:pPr>
        <w:spacing w:line="560" w:lineRule="exact"/>
        <w:rPr>
          <w:rFonts w:ascii="Times New Roman" w:hAnsi="Times New Roman" w:cs="Times New Roman"/>
        </w:rPr>
      </w:pPr>
    </w:p>
    <w:p w:rsidR="00410EC3" w:rsidRPr="00CE69C6" w:rsidRDefault="00410EC3" w:rsidP="00410EC3">
      <w:pPr>
        <w:spacing w:line="560" w:lineRule="exact"/>
        <w:rPr>
          <w:rFonts w:ascii="Times New Roman" w:hAnsi="Times New Roman" w:cs="Times New Roman"/>
        </w:rPr>
      </w:pPr>
    </w:p>
    <w:p w:rsidR="00410EC3" w:rsidRPr="00CE69C6" w:rsidRDefault="00410EC3" w:rsidP="00410EC3">
      <w:pPr>
        <w:spacing w:line="560" w:lineRule="exact"/>
        <w:rPr>
          <w:rFonts w:ascii="Times New Roman" w:hAnsi="Times New Roman" w:cs="Times New Roman"/>
        </w:rPr>
      </w:pPr>
    </w:p>
    <w:p w:rsidR="00410EC3" w:rsidRPr="00CE69C6" w:rsidRDefault="00410EC3" w:rsidP="00410EC3">
      <w:pPr>
        <w:spacing w:line="560" w:lineRule="exact"/>
        <w:rPr>
          <w:rFonts w:ascii="Times New Roman" w:hAnsi="Times New Roman" w:cs="Times New Roman"/>
        </w:rPr>
      </w:pPr>
    </w:p>
    <w:p w:rsidR="00410EC3" w:rsidRPr="00CE69C6" w:rsidRDefault="00410EC3" w:rsidP="00410EC3">
      <w:pPr>
        <w:spacing w:line="560" w:lineRule="exact"/>
        <w:rPr>
          <w:rFonts w:ascii="Times New Roman" w:hAnsi="Times New Roman" w:cs="Times New Roman"/>
        </w:rPr>
      </w:pPr>
    </w:p>
    <w:p w:rsidR="00410EC3" w:rsidRPr="00CE69C6" w:rsidRDefault="00410EC3" w:rsidP="00410EC3">
      <w:pPr>
        <w:spacing w:line="560" w:lineRule="exact"/>
        <w:rPr>
          <w:rFonts w:ascii="Times New Roman" w:hAnsi="Times New Roman" w:cs="Times New Roman"/>
        </w:rPr>
      </w:pPr>
    </w:p>
    <w:p w:rsidR="00410EC3" w:rsidRPr="00CE69C6" w:rsidRDefault="00410EC3" w:rsidP="00410EC3">
      <w:pPr>
        <w:spacing w:line="560" w:lineRule="exact"/>
        <w:rPr>
          <w:rFonts w:ascii="Times New Roman" w:hAnsi="Times New Roman" w:cs="Times New Roman"/>
        </w:rPr>
      </w:pPr>
    </w:p>
    <w:p w:rsidR="00410EC3" w:rsidRPr="00CE69C6" w:rsidRDefault="00410EC3" w:rsidP="00410EC3">
      <w:pPr>
        <w:spacing w:line="560" w:lineRule="exact"/>
        <w:rPr>
          <w:rFonts w:ascii="Times New Roman" w:hAnsi="Times New Roman" w:cs="Times New Roman"/>
        </w:rPr>
      </w:pPr>
    </w:p>
    <w:p w:rsidR="00410EC3" w:rsidRPr="00CE69C6" w:rsidRDefault="00410EC3" w:rsidP="00410EC3">
      <w:pPr>
        <w:spacing w:line="560" w:lineRule="exact"/>
        <w:rPr>
          <w:rFonts w:ascii="Times New Roman" w:hAnsi="Times New Roman" w:cs="Times New Roman"/>
        </w:rPr>
      </w:pPr>
    </w:p>
    <w:p w:rsidR="00410EC3" w:rsidRPr="00CE69C6" w:rsidRDefault="00410EC3" w:rsidP="00410EC3">
      <w:pPr>
        <w:spacing w:line="560" w:lineRule="exact"/>
        <w:rPr>
          <w:rFonts w:ascii="Times New Roman" w:hAnsi="Times New Roman" w:cs="Times New Roman"/>
        </w:rPr>
      </w:pPr>
    </w:p>
    <w:p w:rsidR="00410EC3" w:rsidRPr="00CE69C6" w:rsidRDefault="00410EC3" w:rsidP="00410EC3">
      <w:pPr>
        <w:spacing w:line="560" w:lineRule="exact"/>
        <w:rPr>
          <w:rFonts w:ascii="Times New Roman" w:hAnsi="Times New Roman" w:cs="Times New Roman"/>
        </w:rPr>
      </w:pPr>
    </w:p>
    <w:p w:rsidR="00410EC3" w:rsidRPr="00CE69C6" w:rsidRDefault="00410EC3" w:rsidP="00410EC3">
      <w:pPr>
        <w:spacing w:line="560" w:lineRule="exact"/>
        <w:rPr>
          <w:rFonts w:ascii="Times New Roman" w:hAnsi="Times New Roman" w:cs="Times New Roman"/>
        </w:rPr>
      </w:pPr>
    </w:p>
    <w:p w:rsidR="00410EC3" w:rsidRPr="00CE69C6" w:rsidRDefault="00410EC3" w:rsidP="00410EC3">
      <w:pPr>
        <w:spacing w:line="560" w:lineRule="exact"/>
        <w:rPr>
          <w:rFonts w:ascii="Times New Roman" w:hAnsi="Times New Roman" w:cs="Times New Roman"/>
        </w:rPr>
      </w:pPr>
    </w:p>
    <w:p w:rsidR="00410EC3" w:rsidRPr="00CE69C6" w:rsidRDefault="00410EC3" w:rsidP="00410EC3">
      <w:pPr>
        <w:spacing w:line="560" w:lineRule="exact"/>
        <w:rPr>
          <w:rFonts w:ascii="Times New Roman" w:hAnsi="Times New Roman" w:cs="Times New Roman"/>
        </w:rPr>
      </w:pPr>
    </w:p>
    <w:p w:rsidR="00410EC3" w:rsidRPr="00CE69C6" w:rsidRDefault="00410EC3" w:rsidP="00410EC3">
      <w:pPr>
        <w:spacing w:line="560" w:lineRule="exact"/>
        <w:rPr>
          <w:rFonts w:ascii="Times New Roman" w:hAnsi="Times New Roman" w:cs="Times New Roman"/>
        </w:rPr>
      </w:pPr>
    </w:p>
    <w:p w:rsidR="00410EC3" w:rsidRPr="00CE69C6" w:rsidRDefault="00410EC3" w:rsidP="00410EC3">
      <w:pPr>
        <w:spacing w:line="560" w:lineRule="exact"/>
        <w:rPr>
          <w:rFonts w:ascii="Times New Roman" w:hAnsi="Times New Roman" w:cs="Times New Roman"/>
        </w:rPr>
      </w:pPr>
    </w:p>
    <w:p w:rsidR="00410EC3" w:rsidRPr="00CE69C6" w:rsidRDefault="00410EC3" w:rsidP="00410EC3">
      <w:pPr>
        <w:spacing w:line="560" w:lineRule="exact"/>
        <w:rPr>
          <w:rFonts w:ascii="Times New Roman" w:hAnsi="Times New Roman" w:cs="Times New Roman"/>
        </w:rPr>
      </w:pPr>
    </w:p>
    <w:p w:rsidR="00410EC3" w:rsidRPr="00CE69C6" w:rsidRDefault="00410EC3" w:rsidP="00410EC3">
      <w:pPr>
        <w:spacing w:line="560" w:lineRule="exact"/>
        <w:rPr>
          <w:rFonts w:ascii="Times New Roman" w:hAnsi="Times New Roman" w:cs="Times New Roman"/>
        </w:rPr>
      </w:pPr>
    </w:p>
    <w:p w:rsidR="00410EC3" w:rsidRPr="00CE69C6" w:rsidRDefault="00410EC3" w:rsidP="00410EC3">
      <w:pPr>
        <w:spacing w:line="560" w:lineRule="exact"/>
        <w:rPr>
          <w:rFonts w:ascii="Times New Roman" w:hAnsi="Times New Roman" w:cs="Times New Roman"/>
        </w:rPr>
      </w:pPr>
    </w:p>
    <w:p w:rsidR="00410EC3" w:rsidRPr="00CE69C6" w:rsidRDefault="00410EC3" w:rsidP="00410EC3">
      <w:pPr>
        <w:pBdr>
          <w:top w:val="single" w:sz="6" w:space="1" w:color="auto"/>
          <w:bottom w:val="single" w:sz="6" w:space="1" w:color="auto"/>
        </w:pBdr>
        <w:jc w:val="center"/>
        <w:rPr>
          <w:rFonts w:ascii="Times New Roman" w:hAnsi="Times New Roman" w:cs="Times New Roman"/>
          <w:color w:val="000000" w:themeColor="text1"/>
        </w:rPr>
      </w:pPr>
      <w:r w:rsidRPr="00CE69C6">
        <w:rPr>
          <w:rFonts w:ascii="Times New Roman" w:hAnsi="Times New Roman" w:cs="Times New Roman"/>
          <w:sz w:val="28"/>
          <w:szCs w:val="28"/>
        </w:rPr>
        <w:t>湖南省教育厅办公室</w:t>
      </w:r>
      <w:r w:rsidRPr="00CE69C6">
        <w:rPr>
          <w:rFonts w:ascii="Times New Roman" w:hAnsi="Times New Roman" w:cs="Times New Roman"/>
          <w:sz w:val="28"/>
          <w:szCs w:val="28"/>
        </w:rPr>
        <w:t xml:space="preserve">     </w:t>
      </w:r>
      <w:r w:rsidRPr="00CE69C6">
        <w:rPr>
          <w:rFonts w:ascii="Times New Roman" w:hAnsi="Times New Roman" w:cs="Times New Roman"/>
          <w:sz w:val="28"/>
          <w:szCs w:val="28"/>
        </w:rPr>
        <w:t xml:space="preserve">　　　</w:t>
      </w:r>
      <w:r w:rsidRPr="00CE69C6">
        <w:rPr>
          <w:rFonts w:ascii="Times New Roman" w:hAnsi="Times New Roman" w:cs="Times New Roman"/>
          <w:sz w:val="28"/>
          <w:szCs w:val="28"/>
        </w:rPr>
        <w:t xml:space="preserve">            2019</w:t>
      </w:r>
      <w:r w:rsidRPr="00CE69C6">
        <w:rPr>
          <w:rFonts w:ascii="Times New Roman" w:hAnsi="Times New Roman" w:cs="Times New Roman"/>
          <w:sz w:val="28"/>
          <w:szCs w:val="28"/>
        </w:rPr>
        <w:t>年</w:t>
      </w:r>
      <w:r w:rsidRPr="00CE69C6">
        <w:rPr>
          <w:rFonts w:ascii="Times New Roman" w:hAnsi="Times New Roman" w:cs="Times New Roman"/>
          <w:sz w:val="28"/>
          <w:szCs w:val="28"/>
        </w:rPr>
        <w:t>6</w:t>
      </w:r>
      <w:r w:rsidRPr="00CE69C6">
        <w:rPr>
          <w:rFonts w:ascii="Times New Roman" w:hAnsi="Times New Roman" w:cs="Times New Roman"/>
          <w:sz w:val="28"/>
          <w:szCs w:val="28"/>
        </w:rPr>
        <w:t>月</w:t>
      </w:r>
      <w:r w:rsidR="00E63A3C" w:rsidRPr="00CE69C6">
        <w:rPr>
          <w:rFonts w:ascii="Times New Roman" w:hAnsi="Times New Roman" w:cs="Times New Roman"/>
          <w:sz w:val="28"/>
          <w:szCs w:val="28"/>
        </w:rPr>
        <w:t>1</w:t>
      </w:r>
      <w:r w:rsidR="00194575">
        <w:rPr>
          <w:rFonts w:ascii="Times New Roman" w:hAnsi="Times New Roman" w:cs="Times New Roman"/>
          <w:sz w:val="28"/>
          <w:szCs w:val="28"/>
        </w:rPr>
        <w:t>3</w:t>
      </w:r>
      <w:r w:rsidRPr="00CE69C6">
        <w:rPr>
          <w:rFonts w:ascii="Times New Roman" w:hAnsi="Times New Roman" w:cs="Times New Roman"/>
          <w:sz w:val="28"/>
          <w:szCs w:val="28"/>
        </w:rPr>
        <w:t>日印发</w:t>
      </w:r>
    </w:p>
    <w:sectPr w:rsidR="00410EC3" w:rsidRPr="00CE69C6" w:rsidSect="00410EC3">
      <w:pgSz w:w="11906" w:h="16838" w:code="9"/>
      <w:pgMar w:top="2098" w:right="1531" w:bottom="1985" w:left="1531" w:header="851" w:footer="1588"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BB1" w:rsidRDefault="004D7BB1" w:rsidP="00DB0F7B">
      <w:r>
        <w:separator/>
      </w:r>
    </w:p>
  </w:endnote>
  <w:endnote w:type="continuationSeparator" w:id="0">
    <w:p w:rsidR="004D7BB1" w:rsidRDefault="004D7BB1" w:rsidP="00DB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807956"/>
      <w:docPartObj>
        <w:docPartGallery w:val="Page Numbers (Bottom of Page)"/>
        <w:docPartUnique/>
      </w:docPartObj>
    </w:sdtPr>
    <w:sdtEndPr>
      <w:rPr>
        <w:rFonts w:ascii="仿宋_GB2312" w:eastAsia="仿宋_GB2312" w:hint="eastAsia"/>
        <w:sz w:val="28"/>
        <w:szCs w:val="28"/>
      </w:rPr>
    </w:sdtEndPr>
    <w:sdtContent>
      <w:p w:rsidR="00A97CE1" w:rsidRPr="00DB0F7B" w:rsidRDefault="00A97CE1">
        <w:pPr>
          <w:pStyle w:val="a4"/>
          <w:rPr>
            <w:rFonts w:ascii="仿宋_GB2312" w:eastAsia="仿宋_GB2312"/>
            <w:sz w:val="28"/>
            <w:szCs w:val="28"/>
          </w:rPr>
        </w:pPr>
        <w:r w:rsidRPr="00DB0F7B">
          <w:rPr>
            <w:rFonts w:ascii="仿宋_GB2312" w:eastAsia="仿宋_GB2312" w:hint="eastAsia"/>
            <w:sz w:val="28"/>
            <w:szCs w:val="28"/>
          </w:rPr>
          <w:t>－</w:t>
        </w:r>
        <w:r w:rsidRPr="00DB0F7B">
          <w:rPr>
            <w:rFonts w:ascii="仿宋_GB2312" w:eastAsia="仿宋_GB2312" w:hint="eastAsia"/>
            <w:sz w:val="28"/>
            <w:szCs w:val="28"/>
          </w:rPr>
          <w:fldChar w:fldCharType="begin"/>
        </w:r>
        <w:r w:rsidRPr="00DB0F7B">
          <w:rPr>
            <w:rFonts w:ascii="仿宋_GB2312" w:eastAsia="仿宋_GB2312" w:hint="eastAsia"/>
            <w:sz w:val="28"/>
            <w:szCs w:val="28"/>
          </w:rPr>
          <w:instrText>PAGE   \* MERGEFORMAT</w:instrText>
        </w:r>
        <w:r w:rsidRPr="00DB0F7B">
          <w:rPr>
            <w:rFonts w:ascii="仿宋_GB2312" w:eastAsia="仿宋_GB2312" w:hint="eastAsia"/>
            <w:sz w:val="28"/>
            <w:szCs w:val="28"/>
          </w:rPr>
          <w:fldChar w:fldCharType="separate"/>
        </w:r>
        <w:r w:rsidR="00194575" w:rsidRPr="00194575">
          <w:rPr>
            <w:rFonts w:ascii="仿宋_GB2312" w:eastAsia="仿宋_GB2312"/>
            <w:noProof/>
            <w:sz w:val="28"/>
            <w:szCs w:val="28"/>
            <w:lang w:val="zh-CN"/>
          </w:rPr>
          <w:t>12</w:t>
        </w:r>
        <w:r w:rsidRPr="00DB0F7B">
          <w:rPr>
            <w:rFonts w:ascii="仿宋_GB2312" w:eastAsia="仿宋_GB2312" w:hint="eastAsia"/>
            <w:sz w:val="28"/>
            <w:szCs w:val="28"/>
          </w:rPr>
          <w:fldChar w:fldCharType="end"/>
        </w:r>
        <w:r w:rsidRPr="00DB0F7B">
          <w:rPr>
            <w:rFonts w:ascii="仿宋_GB2312" w:eastAsia="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026942"/>
      <w:docPartObj>
        <w:docPartGallery w:val="Page Numbers (Bottom of Page)"/>
        <w:docPartUnique/>
      </w:docPartObj>
    </w:sdtPr>
    <w:sdtEndPr>
      <w:rPr>
        <w:rFonts w:ascii="仿宋_GB2312" w:eastAsia="仿宋_GB2312" w:hint="eastAsia"/>
        <w:sz w:val="28"/>
        <w:szCs w:val="28"/>
      </w:rPr>
    </w:sdtEndPr>
    <w:sdtContent>
      <w:p w:rsidR="00A97CE1" w:rsidRPr="00DB0F7B" w:rsidRDefault="00A97CE1" w:rsidP="00DB0F7B">
        <w:pPr>
          <w:pStyle w:val="a4"/>
          <w:jc w:val="right"/>
          <w:rPr>
            <w:rFonts w:ascii="仿宋_GB2312" w:eastAsia="仿宋_GB2312"/>
            <w:sz w:val="28"/>
            <w:szCs w:val="28"/>
          </w:rPr>
        </w:pPr>
        <w:r w:rsidRPr="00DB0F7B">
          <w:rPr>
            <w:rFonts w:ascii="仿宋_GB2312" w:eastAsia="仿宋_GB2312" w:hint="eastAsia"/>
            <w:sz w:val="28"/>
            <w:szCs w:val="28"/>
          </w:rPr>
          <w:t>－</w:t>
        </w:r>
        <w:r w:rsidRPr="00DB0F7B">
          <w:rPr>
            <w:rFonts w:ascii="仿宋_GB2312" w:eastAsia="仿宋_GB2312" w:hint="eastAsia"/>
            <w:sz w:val="28"/>
            <w:szCs w:val="28"/>
          </w:rPr>
          <w:fldChar w:fldCharType="begin"/>
        </w:r>
        <w:r w:rsidRPr="00DB0F7B">
          <w:rPr>
            <w:rFonts w:ascii="仿宋_GB2312" w:eastAsia="仿宋_GB2312" w:hint="eastAsia"/>
            <w:sz w:val="28"/>
            <w:szCs w:val="28"/>
          </w:rPr>
          <w:instrText>PAGE   \* MERGEFORMAT</w:instrText>
        </w:r>
        <w:r w:rsidRPr="00DB0F7B">
          <w:rPr>
            <w:rFonts w:ascii="仿宋_GB2312" w:eastAsia="仿宋_GB2312" w:hint="eastAsia"/>
            <w:sz w:val="28"/>
            <w:szCs w:val="28"/>
          </w:rPr>
          <w:fldChar w:fldCharType="separate"/>
        </w:r>
        <w:r w:rsidR="00194575" w:rsidRPr="00194575">
          <w:rPr>
            <w:rFonts w:ascii="仿宋_GB2312" w:eastAsia="仿宋_GB2312"/>
            <w:noProof/>
            <w:sz w:val="28"/>
            <w:szCs w:val="28"/>
            <w:lang w:val="zh-CN"/>
          </w:rPr>
          <w:t>11</w:t>
        </w:r>
        <w:r w:rsidRPr="00DB0F7B">
          <w:rPr>
            <w:rFonts w:ascii="仿宋_GB2312" w:eastAsia="仿宋_GB2312" w:hint="eastAsia"/>
            <w:sz w:val="28"/>
            <w:szCs w:val="28"/>
          </w:rPr>
          <w:fldChar w:fldCharType="end"/>
        </w:r>
        <w:r w:rsidRPr="00DB0F7B">
          <w:rPr>
            <w:rFonts w:ascii="仿宋_GB2312" w:eastAsia="仿宋_GB2312"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BB1" w:rsidRDefault="004D7BB1" w:rsidP="00DB0F7B">
      <w:r>
        <w:separator/>
      </w:r>
    </w:p>
  </w:footnote>
  <w:footnote w:type="continuationSeparator" w:id="0">
    <w:p w:rsidR="004D7BB1" w:rsidRDefault="004D7BB1" w:rsidP="00DB0F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46C3D"/>
    <w:multiLevelType w:val="hybridMultilevel"/>
    <w:tmpl w:val="F25A2804"/>
    <w:lvl w:ilvl="0" w:tplc="FDA09EF0">
      <w:start w:val="1"/>
      <w:numFmt w:val="decimalEnclosedCircle"/>
      <w:lvlText w:val="%1"/>
      <w:lvlJc w:val="left"/>
      <w:pPr>
        <w:ind w:left="1006" w:hanging="360"/>
      </w:pPr>
      <w:rPr>
        <w:rFonts w:hint="default"/>
      </w:rPr>
    </w:lvl>
    <w:lvl w:ilvl="1" w:tplc="04090019" w:tentative="1">
      <w:start w:val="1"/>
      <w:numFmt w:val="lowerLetter"/>
      <w:lvlText w:val="%2)"/>
      <w:lvlJc w:val="left"/>
      <w:pPr>
        <w:ind w:left="1486" w:hanging="420"/>
      </w:pPr>
    </w:lvl>
    <w:lvl w:ilvl="2" w:tplc="0409001B" w:tentative="1">
      <w:start w:val="1"/>
      <w:numFmt w:val="lowerRoman"/>
      <w:lvlText w:val="%3."/>
      <w:lvlJc w:val="right"/>
      <w:pPr>
        <w:ind w:left="1906" w:hanging="420"/>
      </w:pPr>
    </w:lvl>
    <w:lvl w:ilvl="3" w:tplc="0409000F" w:tentative="1">
      <w:start w:val="1"/>
      <w:numFmt w:val="decimal"/>
      <w:lvlText w:val="%4."/>
      <w:lvlJc w:val="left"/>
      <w:pPr>
        <w:ind w:left="2326" w:hanging="420"/>
      </w:pPr>
    </w:lvl>
    <w:lvl w:ilvl="4" w:tplc="04090019" w:tentative="1">
      <w:start w:val="1"/>
      <w:numFmt w:val="lowerLetter"/>
      <w:lvlText w:val="%5)"/>
      <w:lvlJc w:val="left"/>
      <w:pPr>
        <w:ind w:left="2746" w:hanging="420"/>
      </w:pPr>
    </w:lvl>
    <w:lvl w:ilvl="5" w:tplc="0409001B" w:tentative="1">
      <w:start w:val="1"/>
      <w:numFmt w:val="lowerRoman"/>
      <w:lvlText w:val="%6."/>
      <w:lvlJc w:val="right"/>
      <w:pPr>
        <w:ind w:left="3166" w:hanging="420"/>
      </w:pPr>
    </w:lvl>
    <w:lvl w:ilvl="6" w:tplc="0409000F" w:tentative="1">
      <w:start w:val="1"/>
      <w:numFmt w:val="decimal"/>
      <w:lvlText w:val="%7."/>
      <w:lvlJc w:val="left"/>
      <w:pPr>
        <w:ind w:left="3586" w:hanging="420"/>
      </w:pPr>
    </w:lvl>
    <w:lvl w:ilvl="7" w:tplc="04090019" w:tentative="1">
      <w:start w:val="1"/>
      <w:numFmt w:val="lowerLetter"/>
      <w:lvlText w:val="%8)"/>
      <w:lvlJc w:val="left"/>
      <w:pPr>
        <w:ind w:left="4006" w:hanging="420"/>
      </w:pPr>
    </w:lvl>
    <w:lvl w:ilvl="8" w:tplc="0409001B" w:tentative="1">
      <w:start w:val="1"/>
      <w:numFmt w:val="lowerRoman"/>
      <w:lvlText w:val="%9."/>
      <w:lvlJc w:val="right"/>
      <w:pPr>
        <w:ind w:left="4426" w:hanging="420"/>
      </w:pPr>
    </w:lvl>
  </w:abstractNum>
  <w:abstractNum w:abstractNumId="1">
    <w:nsid w:val="240A52D7"/>
    <w:multiLevelType w:val="hybridMultilevel"/>
    <w:tmpl w:val="13A61142"/>
    <w:lvl w:ilvl="0" w:tplc="2D6AAE6C">
      <w:start w:val="1"/>
      <w:numFmt w:val="decimalEnclosedCircle"/>
      <w:lvlText w:val="%1"/>
      <w:lvlJc w:val="left"/>
      <w:pPr>
        <w:ind w:left="1000" w:hanging="360"/>
      </w:pPr>
      <w:rPr>
        <w:rFonts w:ascii="仿宋" w:eastAsia="仿宋" w:hAnsi="仿宋"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FCE7B31"/>
    <w:multiLevelType w:val="hybridMultilevel"/>
    <w:tmpl w:val="B7525594"/>
    <w:lvl w:ilvl="0" w:tplc="8AF8B686">
      <w:start w:val="1"/>
      <w:numFmt w:val="japaneseCounting"/>
      <w:lvlText w:val="%1、"/>
      <w:lvlJc w:val="left"/>
      <w:pPr>
        <w:tabs>
          <w:tab w:val="num" w:pos="1644"/>
        </w:tabs>
        <w:ind w:left="1644" w:hanging="720"/>
      </w:pPr>
      <w:rPr>
        <w:rFonts w:hint="default"/>
        <w:lang w:val="en-US"/>
      </w:rPr>
    </w:lvl>
    <w:lvl w:ilvl="1" w:tplc="04090019" w:tentative="1">
      <w:start w:val="1"/>
      <w:numFmt w:val="lowerLetter"/>
      <w:lvlText w:val="%2)"/>
      <w:lvlJc w:val="left"/>
      <w:pPr>
        <w:tabs>
          <w:tab w:val="num" w:pos="1764"/>
        </w:tabs>
        <w:ind w:left="1764" w:hanging="420"/>
      </w:pPr>
    </w:lvl>
    <w:lvl w:ilvl="2" w:tplc="0409001B" w:tentative="1">
      <w:start w:val="1"/>
      <w:numFmt w:val="lowerRoman"/>
      <w:lvlText w:val="%3."/>
      <w:lvlJc w:val="right"/>
      <w:pPr>
        <w:tabs>
          <w:tab w:val="num" w:pos="2184"/>
        </w:tabs>
        <w:ind w:left="2184" w:hanging="420"/>
      </w:pPr>
    </w:lvl>
    <w:lvl w:ilvl="3" w:tplc="0409000F" w:tentative="1">
      <w:start w:val="1"/>
      <w:numFmt w:val="decimal"/>
      <w:lvlText w:val="%4."/>
      <w:lvlJc w:val="left"/>
      <w:pPr>
        <w:tabs>
          <w:tab w:val="num" w:pos="2604"/>
        </w:tabs>
        <w:ind w:left="2604" w:hanging="420"/>
      </w:pPr>
    </w:lvl>
    <w:lvl w:ilvl="4" w:tplc="04090019" w:tentative="1">
      <w:start w:val="1"/>
      <w:numFmt w:val="lowerLetter"/>
      <w:lvlText w:val="%5)"/>
      <w:lvlJc w:val="left"/>
      <w:pPr>
        <w:tabs>
          <w:tab w:val="num" w:pos="3024"/>
        </w:tabs>
        <w:ind w:left="3024" w:hanging="420"/>
      </w:pPr>
    </w:lvl>
    <w:lvl w:ilvl="5" w:tplc="0409001B" w:tentative="1">
      <w:start w:val="1"/>
      <w:numFmt w:val="lowerRoman"/>
      <w:lvlText w:val="%6."/>
      <w:lvlJc w:val="right"/>
      <w:pPr>
        <w:tabs>
          <w:tab w:val="num" w:pos="3444"/>
        </w:tabs>
        <w:ind w:left="3444" w:hanging="420"/>
      </w:pPr>
    </w:lvl>
    <w:lvl w:ilvl="6" w:tplc="0409000F" w:tentative="1">
      <w:start w:val="1"/>
      <w:numFmt w:val="decimal"/>
      <w:lvlText w:val="%7."/>
      <w:lvlJc w:val="left"/>
      <w:pPr>
        <w:tabs>
          <w:tab w:val="num" w:pos="3864"/>
        </w:tabs>
        <w:ind w:left="3864" w:hanging="420"/>
      </w:pPr>
    </w:lvl>
    <w:lvl w:ilvl="7" w:tplc="04090019" w:tentative="1">
      <w:start w:val="1"/>
      <w:numFmt w:val="lowerLetter"/>
      <w:lvlText w:val="%8)"/>
      <w:lvlJc w:val="left"/>
      <w:pPr>
        <w:tabs>
          <w:tab w:val="num" w:pos="4284"/>
        </w:tabs>
        <w:ind w:left="4284" w:hanging="420"/>
      </w:pPr>
    </w:lvl>
    <w:lvl w:ilvl="8" w:tplc="0409001B" w:tentative="1">
      <w:start w:val="1"/>
      <w:numFmt w:val="lowerRoman"/>
      <w:lvlText w:val="%9."/>
      <w:lvlJc w:val="right"/>
      <w:pPr>
        <w:tabs>
          <w:tab w:val="num" w:pos="4704"/>
        </w:tabs>
        <w:ind w:left="4704" w:hanging="420"/>
      </w:pPr>
    </w:lvl>
  </w:abstractNum>
  <w:abstractNum w:abstractNumId="3">
    <w:nsid w:val="44C27A6C"/>
    <w:multiLevelType w:val="hybridMultilevel"/>
    <w:tmpl w:val="3668BFC0"/>
    <w:lvl w:ilvl="0" w:tplc="EBA811F4">
      <w:start w:val="6"/>
      <w:numFmt w:val="japaneseCounting"/>
      <w:lvlText w:val="%1、"/>
      <w:lvlJc w:val="left"/>
      <w:pPr>
        <w:tabs>
          <w:tab w:val="num" w:pos="1335"/>
        </w:tabs>
        <w:ind w:left="1335" w:hanging="720"/>
      </w:pPr>
      <w:rPr>
        <w:rFonts w:hint="default"/>
      </w:rPr>
    </w:lvl>
    <w:lvl w:ilvl="1" w:tplc="04090019" w:tentative="1">
      <w:start w:val="1"/>
      <w:numFmt w:val="lowerLetter"/>
      <w:lvlText w:val="%2)"/>
      <w:lvlJc w:val="left"/>
      <w:pPr>
        <w:tabs>
          <w:tab w:val="num" w:pos="1455"/>
        </w:tabs>
        <w:ind w:left="1455" w:hanging="420"/>
      </w:pPr>
    </w:lvl>
    <w:lvl w:ilvl="2" w:tplc="0409001B" w:tentative="1">
      <w:start w:val="1"/>
      <w:numFmt w:val="lowerRoman"/>
      <w:lvlText w:val="%3."/>
      <w:lvlJc w:val="righ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9" w:tentative="1">
      <w:start w:val="1"/>
      <w:numFmt w:val="lowerLetter"/>
      <w:lvlText w:val="%5)"/>
      <w:lvlJc w:val="left"/>
      <w:pPr>
        <w:tabs>
          <w:tab w:val="num" w:pos="2715"/>
        </w:tabs>
        <w:ind w:left="2715" w:hanging="420"/>
      </w:pPr>
    </w:lvl>
    <w:lvl w:ilvl="5" w:tplc="0409001B" w:tentative="1">
      <w:start w:val="1"/>
      <w:numFmt w:val="lowerRoman"/>
      <w:lvlText w:val="%6."/>
      <w:lvlJc w:val="righ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9" w:tentative="1">
      <w:start w:val="1"/>
      <w:numFmt w:val="lowerLetter"/>
      <w:lvlText w:val="%8)"/>
      <w:lvlJc w:val="left"/>
      <w:pPr>
        <w:tabs>
          <w:tab w:val="num" w:pos="3975"/>
        </w:tabs>
        <w:ind w:left="3975" w:hanging="420"/>
      </w:pPr>
    </w:lvl>
    <w:lvl w:ilvl="8" w:tplc="0409001B" w:tentative="1">
      <w:start w:val="1"/>
      <w:numFmt w:val="lowerRoman"/>
      <w:lvlText w:val="%9."/>
      <w:lvlJc w:val="right"/>
      <w:pPr>
        <w:tabs>
          <w:tab w:val="num" w:pos="4395"/>
        </w:tabs>
        <w:ind w:left="4395" w:hanging="420"/>
      </w:pPr>
    </w:lvl>
  </w:abstractNum>
  <w:abstractNum w:abstractNumId="4">
    <w:nsid w:val="4AEF7028"/>
    <w:multiLevelType w:val="hybridMultilevel"/>
    <w:tmpl w:val="F4C85EB2"/>
    <w:lvl w:ilvl="0" w:tplc="9552D110">
      <w:start w:val="1"/>
      <w:numFmt w:val="decimalEnclosedCircle"/>
      <w:lvlText w:val="%1"/>
      <w:lvlJc w:val="left"/>
      <w:pPr>
        <w:ind w:left="954" w:hanging="360"/>
      </w:pPr>
      <w:rPr>
        <w:rFonts w:hint="default"/>
      </w:rPr>
    </w:lvl>
    <w:lvl w:ilvl="1" w:tplc="04090019" w:tentative="1">
      <w:start w:val="1"/>
      <w:numFmt w:val="lowerLetter"/>
      <w:lvlText w:val="%2)"/>
      <w:lvlJc w:val="left"/>
      <w:pPr>
        <w:ind w:left="1434" w:hanging="420"/>
      </w:pPr>
    </w:lvl>
    <w:lvl w:ilvl="2" w:tplc="0409001B" w:tentative="1">
      <w:start w:val="1"/>
      <w:numFmt w:val="lowerRoman"/>
      <w:lvlText w:val="%3."/>
      <w:lvlJc w:val="right"/>
      <w:pPr>
        <w:ind w:left="1854" w:hanging="420"/>
      </w:pPr>
    </w:lvl>
    <w:lvl w:ilvl="3" w:tplc="0409000F" w:tentative="1">
      <w:start w:val="1"/>
      <w:numFmt w:val="decimal"/>
      <w:lvlText w:val="%4."/>
      <w:lvlJc w:val="left"/>
      <w:pPr>
        <w:ind w:left="2274" w:hanging="420"/>
      </w:pPr>
    </w:lvl>
    <w:lvl w:ilvl="4" w:tplc="04090019" w:tentative="1">
      <w:start w:val="1"/>
      <w:numFmt w:val="lowerLetter"/>
      <w:lvlText w:val="%5)"/>
      <w:lvlJc w:val="left"/>
      <w:pPr>
        <w:ind w:left="2694" w:hanging="420"/>
      </w:pPr>
    </w:lvl>
    <w:lvl w:ilvl="5" w:tplc="0409001B" w:tentative="1">
      <w:start w:val="1"/>
      <w:numFmt w:val="lowerRoman"/>
      <w:lvlText w:val="%6."/>
      <w:lvlJc w:val="right"/>
      <w:pPr>
        <w:ind w:left="3114" w:hanging="420"/>
      </w:pPr>
    </w:lvl>
    <w:lvl w:ilvl="6" w:tplc="0409000F" w:tentative="1">
      <w:start w:val="1"/>
      <w:numFmt w:val="decimal"/>
      <w:lvlText w:val="%7."/>
      <w:lvlJc w:val="left"/>
      <w:pPr>
        <w:ind w:left="3534" w:hanging="420"/>
      </w:pPr>
    </w:lvl>
    <w:lvl w:ilvl="7" w:tplc="04090019" w:tentative="1">
      <w:start w:val="1"/>
      <w:numFmt w:val="lowerLetter"/>
      <w:lvlText w:val="%8)"/>
      <w:lvlJc w:val="left"/>
      <w:pPr>
        <w:ind w:left="3954" w:hanging="420"/>
      </w:pPr>
    </w:lvl>
    <w:lvl w:ilvl="8" w:tplc="0409001B" w:tentative="1">
      <w:start w:val="1"/>
      <w:numFmt w:val="lowerRoman"/>
      <w:lvlText w:val="%9."/>
      <w:lvlJc w:val="right"/>
      <w:pPr>
        <w:ind w:left="4374" w:hanging="420"/>
      </w:pPr>
    </w:lvl>
  </w:abstractNum>
  <w:abstractNum w:abstractNumId="5">
    <w:nsid w:val="4CC84795"/>
    <w:multiLevelType w:val="hybridMultilevel"/>
    <w:tmpl w:val="C8A4E976"/>
    <w:lvl w:ilvl="0" w:tplc="5DEA531C">
      <w:start w:val="1"/>
      <w:numFmt w:val="decimalEnclosedCircle"/>
      <w:lvlText w:val="%1"/>
      <w:lvlJc w:val="left"/>
      <w:pPr>
        <w:ind w:left="954" w:hanging="360"/>
      </w:pPr>
      <w:rPr>
        <w:rFonts w:ascii="仿宋" w:eastAsia="仿宋" w:hAnsi="仿宋" w:hint="default"/>
      </w:rPr>
    </w:lvl>
    <w:lvl w:ilvl="1" w:tplc="04090019" w:tentative="1">
      <w:start w:val="1"/>
      <w:numFmt w:val="lowerLetter"/>
      <w:lvlText w:val="%2)"/>
      <w:lvlJc w:val="left"/>
      <w:pPr>
        <w:ind w:left="1434" w:hanging="420"/>
      </w:pPr>
    </w:lvl>
    <w:lvl w:ilvl="2" w:tplc="0409001B" w:tentative="1">
      <w:start w:val="1"/>
      <w:numFmt w:val="lowerRoman"/>
      <w:lvlText w:val="%3."/>
      <w:lvlJc w:val="right"/>
      <w:pPr>
        <w:ind w:left="1854" w:hanging="420"/>
      </w:pPr>
    </w:lvl>
    <w:lvl w:ilvl="3" w:tplc="0409000F" w:tentative="1">
      <w:start w:val="1"/>
      <w:numFmt w:val="decimal"/>
      <w:lvlText w:val="%4."/>
      <w:lvlJc w:val="left"/>
      <w:pPr>
        <w:ind w:left="2274" w:hanging="420"/>
      </w:pPr>
    </w:lvl>
    <w:lvl w:ilvl="4" w:tplc="04090019" w:tentative="1">
      <w:start w:val="1"/>
      <w:numFmt w:val="lowerLetter"/>
      <w:lvlText w:val="%5)"/>
      <w:lvlJc w:val="left"/>
      <w:pPr>
        <w:ind w:left="2694" w:hanging="420"/>
      </w:pPr>
    </w:lvl>
    <w:lvl w:ilvl="5" w:tplc="0409001B" w:tentative="1">
      <w:start w:val="1"/>
      <w:numFmt w:val="lowerRoman"/>
      <w:lvlText w:val="%6."/>
      <w:lvlJc w:val="right"/>
      <w:pPr>
        <w:ind w:left="3114" w:hanging="420"/>
      </w:pPr>
    </w:lvl>
    <w:lvl w:ilvl="6" w:tplc="0409000F" w:tentative="1">
      <w:start w:val="1"/>
      <w:numFmt w:val="decimal"/>
      <w:lvlText w:val="%7."/>
      <w:lvlJc w:val="left"/>
      <w:pPr>
        <w:ind w:left="3534" w:hanging="420"/>
      </w:pPr>
    </w:lvl>
    <w:lvl w:ilvl="7" w:tplc="04090019" w:tentative="1">
      <w:start w:val="1"/>
      <w:numFmt w:val="lowerLetter"/>
      <w:lvlText w:val="%8)"/>
      <w:lvlJc w:val="left"/>
      <w:pPr>
        <w:ind w:left="3954" w:hanging="420"/>
      </w:pPr>
    </w:lvl>
    <w:lvl w:ilvl="8" w:tplc="0409001B" w:tentative="1">
      <w:start w:val="1"/>
      <w:numFmt w:val="lowerRoman"/>
      <w:lvlText w:val="%9."/>
      <w:lvlJc w:val="right"/>
      <w:pPr>
        <w:ind w:left="4374" w:hanging="420"/>
      </w:pPr>
    </w:lvl>
  </w:abstractNum>
  <w:abstractNum w:abstractNumId="6">
    <w:nsid w:val="641700D3"/>
    <w:multiLevelType w:val="hybridMultilevel"/>
    <w:tmpl w:val="BDD2CB7E"/>
    <w:lvl w:ilvl="0" w:tplc="CF6E4DBC">
      <w:start w:val="1"/>
      <w:numFmt w:val="decimalEnclosedCircle"/>
      <w:lvlText w:val="%1"/>
      <w:lvlJc w:val="left"/>
      <w:pPr>
        <w:ind w:left="1000" w:hanging="360"/>
      </w:pPr>
      <w:rPr>
        <w:rFonts w:ascii="仿宋" w:eastAsia="仿宋" w:hAnsi="仿宋"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70554CB0"/>
    <w:multiLevelType w:val="hybridMultilevel"/>
    <w:tmpl w:val="3D822D30"/>
    <w:lvl w:ilvl="0" w:tplc="82B85CDE">
      <w:start w:val="1"/>
      <w:numFmt w:val="decimalEnclosedCircle"/>
      <w:lvlText w:val="%1"/>
      <w:lvlJc w:val="left"/>
      <w:pPr>
        <w:ind w:left="1006" w:hanging="360"/>
      </w:pPr>
      <w:rPr>
        <w:rFonts w:ascii="宋体" w:eastAsia="宋体" w:hAnsi="宋体" w:cs="宋体" w:hint="default"/>
      </w:rPr>
    </w:lvl>
    <w:lvl w:ilvl="1" w:tplc="04090019" w:tentative="1">
      <w:start w:val="1"/>
      <w:numFmt w:val="lowerLetter"/>
      <w:lvlText w:val="%2)"/>
      <w:lvlJc w:val="left"/>
      <w:pPr>
        <w:ind w:left="1486" w:hanging="420"/>
      </w:pPr>
    </w:lvl>
    <w:lvl w:ilvl="2" w:tplc="0409001B" w:tentative="1">
      <w:start w:val="1"/>
      <w:numFmt w:val="lowerRoman"/>
      <w:lvlText w:val="%3."/>
      <w:lvlJc w:val="right"/>
      <w:pPr>
        <w:ind w:left="1906" w:hanging="420"/>
      </w:pPr>
    </w:lvl>
    <w:lvl w:ilvl="3" w:tplc="0409000F" w:tentative="1">
      <w:start w:val="1"/>
      <w:numFmt w:val="decimal"/>
      <w:lvlText w:val="%4."/>
      <w:lvlJc w:val="left"/>
      <w:pPr>
        <w:ind w:left="2326" w:hanging="420"/>
      </w:pPr>
    </w:lvl>
    <w:lvl w:ilvl="4" w:tplc="04090019" w:tentative="1">
      <w:start w:val="1"/>
      <w:numFmt w:val="lowerLetter"/>
      <w:lvlText w:val="%5)"/>
      <w:lvlJc w:val="left"/>
      <w:pPr>
        <w:ind w:left="2746" w:hanging="420"/>
      </w:pPr>
    </w:lvl>
    <w:lvl w:ilvl="5" w:tplc="0409001B" w:tentative="1">
      <w:start w:val="1"/>
      <w:numFmt w:val="lowerRoman"/>
      <w:lvlText w:val="%6."/>
      <w:lvlJc w:val="right"/>
      <w:pPr>
        <w:ind w:left="3166" w:hanging="420"/>
      </w:pPr>
    </w:lvl>
    <w:lvl w:ilvl="6" w:tplc="0409000F" w:tentative="1">
      <w:start w:val="1"/>
      <w:numFmt w:val="decimal"/>
      <w:lvlText w:val="%7."/>
      <w:lvlJc w:val="left"/>
      <w:pPr>
        <w:ind w:left="3586" w:hanging="420"/>
      </w:pPr>
    </w:lvl>
    <w:lvl w:ilvl="7" w:tplc="04090019" w:tentative="1">
      <w:start w:val="1"/>
      <w:numFmt w:val="lowerLetter"/>
      <w:lvlText w:val="%8)"/>
      <w:lvlJc w:val="left"/>
      <w:pPr>
        <w:ind w:left="4006" w:hanging="420"/>
      </w:pPr>
    </w:lvl>
    <w:lvl w:ilvl="8" w:tplc="0409001B" w:tentative="1">
      <w:start w:val="1"/>
      <w:numFmt w:val="lowerRoman"/>
      <w:lvlText w:val="%9."/>
      <w:lvlJc w:val="right"/>
      <w:pPr>
        <w:ind w:left="4426" w:hanging="420"/>
      </w:pPr>
    </w:lvl>
  </w:abstractNum>
  <w:num w:numId="1">
    <w:abstractNumId w:val="2"/>
  </w:num>
  <w:num w:numId="2">
    <w:abstractNumId w:val="3"/>
  </w:num>
  <w:num w:numId="3">
    <w:abstractNumId w:val="4"/>
  </w:num>
  <w:num w:numId="4">
    <w:abstractNumId w:val="0"/>
  </w:num>
  <w:num w:numId="5">
    <w:abstractNumId w:val="7"/>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bordersDoNotSurroundHeader/>
  <w:bordersDoNotSurroundFooter/>
  <w:hideSpellingErrors/>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F7B"/>
    <w:rsid w:val="0001098B"/>
    <w:rsid w:val="0006377A"/>
    <w:rsid w:val="000E00AC"/>
    <w:rsid w:val="000E39D5"/>
    <w:rsid w:val="001156AB"/>
    <w:rsid w:val="001332A1"/>
    <w:rsid w:val="00164C0D"/>
    <w:rsid w:val="00191A35"/>
    <w:rsid w:val="00194575"/>
    <w:rsid w:val="001971F4"/>
    <w:rsid w:val="001A767C"/>
    <w:rsid w:val="001D1D38"/>
    <w:rsid w:val="001D457B"/>
    <w:rsid w:val="002754E8"/>
    <w:rsid w:val="0027551F"/>
    <w:rsid w:val="00293DC7"/>
    <w:rsid w:val="002C4D0C"/>
    <w:rsid w:val="00300F36"/>
    <w:rsid w:val="00317199"/>
    <w:rsid w:val="003373F7"/>
    <w:rsid w:val="00366EA0"/>
    <w:rsid w:val="00377F68"/>
    <w:rsid w:val="003B14C1"/>
    <w:rsid w:val="003D2026"/>
    <w:rsid w:val="003E31FA"/>
    <w:rsid w:val="00410EC3"/>
    <w:rsid w:val="004138A8"/>
    <w:rsid w:val="004321B3"/>
    <w:rsid w:val="00433B86"/>
    <w:rsid w:val="0045644B"/>
    <w:rsid w:val="0047257B"/>
    <w:rsid w:val="00484C66"/>
    <w:rsid w:val="00485372"/>
    <w:rsid w:val="004962E4"/>
    <w:rsid w:val="004A74AF"/>
    <w:rsid w:val="004B2380"/>
    <w:rsid w:val="004B61F8"/>
    <w:rsid w:val="004C25E0"/>
    <w:rsid w:val="004D7BB1"/>
    <w:rsid w:val="00537834"/>
    <w:rsid w:val="00590128"/>
    <w:rsid w:val="005E0601"/>
    <w:rsid w:val="00605286"/>
    <w:rsid w:val="00615667"/>
    <w:rsid w:val="00666848"/>
    <w:rsid w:val="00676433"/>
    <w:rsid w:val="00727D3F"/>
    <w:rsid w:val="00731644"/>
    <w:rsid w:val="00747ABE"/>
    <w:rsid w:val="00773716"/>
    <w:rsid w:val="00775A53"/>
    <w:rsid w:val="00785DDA"/>
    <w:rsid w:val="007F1A95"/>
    <w:rsid w:val="00823666"/>
    <w:rsid w:val="008325FB"/>
    <w:rsid w:val="0083367D"/>
    <w:rsid w:val="00887772"/>
    <w:rsid w:val="008A6773"/>
    <w:rsid w:val="008F7144"/>
    <w:rsid w:val="00961E18"/>
    <w:rsid w:val="00A11DF6"/>
    <w:rsid w:val="00A26C1D"/>
    <w:rsid w:val="00A56DD5"/>
    <w:rsid w:val="00A707F0"/>
    <w:rsid w:val="00A711BA"/>
    <w:rsid w:val="00A90CD2"/>
    <w:rsid w:val="00A93B36"/>
    <w:rsid w:val="00A97CE1"/>
    <w:rsid w:val="00AC08F9"/>
    <w:rsid w:val="00AC189B"/>
    <w:rsid w:val="00AC2AD1"/>
    <w:rsid w:val="00AE659E"/>
    <w:rsid w:val="00AF226C"/>
    <w:rsid w:val="00B01FEF"/>
    <w:rsid w:val="00B13271"/>
    <w:rsid w:val="00B22F95"/>
    <w:rsid w:val="00B96219"/>
    <w:rsid w:val="00BA255C"/>
    <w:rsid w:val="00BD1335"/>
    <w:rsid w:val="00BF1E7F"/>
    <w:rsid w:val="00C07152"/>
    <w:rsid w:val="00C77FB5"/>
    <w:rsid w:val="00C842C4"/>
    <w:rsid w:val="00CC5381"/>
    <w:rsid w:val="00CC6C7E"/>
    <w:rsid w:val="00CD7F74"/>
    <w:rsid w:val="00CE69C6"/>
    <w:rsid w:val="00CF084B"/>
    <w:rsid w:val="00CF7B12"/>
    <w:rsid w:val="00D15132"/>
    <w:rsid w:val="00D20D3C"/>
    <w:rsid w:val="00D56D5D"/>
    <w:rsid w:val="00DB0F7B"/>
    <w:rsid w:val="00DE792B"/>
    <w:rsid w:val="00DF0BFF"/>
    <w:rsid w:val="00E2090E"/>
    <w:rsid w:val="00E618AD"/>
    <w:rsid w:val="00E63A3C"/>
    <w:rsid w:val="00E92C03"/>
    <w:rsid w:val="00F363E4"/>
    <w:rsid w:val="00F5660B"/>
    <w:rsid w:val="00F91C22"/>
    <w:rsid w:val="00FD19CD"/>
    <w:rsid w:val="00FD6B07"/>
    <w:rsid w:val="00FF7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DDFBF7-333F-4FF1-9723-2B47D4B4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仿宋_GB2312" w:hAnsi="Times New Roman" w:cstheme="minorBidi"/>
        <w:kern w:val="2"/>
        <w:sz w:val="3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F7B"/>
    <w:pPr>
      <w:widowControl w:val="0"/>
      <w:jc w:val="both"/>
    </w:pPr>
    <w:rPr>
      <w:rFonts w:ascii="@仿宋_GB2312" w:hAnsi="@仿宋_GB2312" w:cs="@仿宋_GB231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DB0F7B"/>
    <w:rPr>
      <w:rFonts w:ascii="Tahoma" w:eastAsia="宋体" w:hAnsi="Tahoma" w:cs="Times New Roman"/>
      <w:sz w:val="24"/>
      <w:szCs w:val="20"/>
    </w:rPr>
  </w:style>
  <w:style w:type="paragraph" w:styleId="a3">
    <w:name w:val="Body Text Indent"/>
    <w:basedOn w:val="a"/>
    <w:link w:val="Char"/>
    <w:rsid w:val="00DB0F7B"/>
    <w:pPr>
      <w:ind w:firstLine="645"/>
    </w:pPr>
    <w:rPr>
      <w:rFonts w:ascii="仿宋_GB2312" w:hint="eastAsia"/>
      <w:szCs w:val="32"/>
    </w:rPr>
  </w:style>
  <w:style w:type="character" w:customStyle="1" w:styleId="Char">
    <w:name w:val="正文文本缩进 Char"/>
    <w:basedOn w:val="a0"/>
    <w:link w:val="a3"/>
    <w:rsid w:val="00DB0F7B"/>
    <w:rPr>
      <w:rFonts w:ascii="仿宋_GB2312" w:hAnsi="@仿宋_GB2312" w:cs="@仿宋_GB2312"/>
      <w:szCs w:val="32"/>
    </w:rPr>
  </w:style>
  <w:style w:type="paragraph" w:styleId="a4">
    <w:name w:val="footer"/>
    <w:basedOn w:val="a"/>
    <w:link w:val="Char0"/>
    <w:uiPriority w:val="99"/>
    <w:rsid w:val="00DB0F7B"/>
    <w:pPr>
      <w:tabs>
        <w:tab w:val="center" w:pos="4153"/>
        <w:tab w:val="right" w:pos="8306"/>
      </w:tabs>
      <w:snapToGrid w:val="0"/>
      <w:jc w:val="left"/>
    </w:pPr>
    <w:rPr>
      <w:rFonts w:eastAsia="宋体"/>
      <w:sz w:val="18"/>
      <w:szCs w:val="18"/>
    </w:rPr>
  </w:style>
  <w:style w:type="character" w:customStyle="1" w:styleId="Char0">
    <w:name w:val="页脚 Char"/>
    <w:basedOn w:val="a0"/>
    <w:link w:val="a4"/>
    <w:uiPriority w:val="99"/>
    <w:rsid w:val="00DB0F7B"/>
    <w:rPr>
      <w:rFonts w:ascii="@仿宋_GB2312" w:eastAsia="宋体" w:hAnsi="@仿宋_GB2312" w:cs="@仿宋_GB2312"/>
      <w:sz w:val="18"/>
      <w:szCs w:val="18"/>
    </w:rPr>
  </w:style>
  <w:style w:type="character" w:styleId="a5">
    <w:name w:val="page number"/>
    <w:basedOn w:val="a0"/>
    <w:rsid w:val="00DB0F7B"/>
  </w:style>
  <w:style w:type="paragraph" w:styleId="a6">
    <w:name w:val="Body Text"/>
    <w:basedOn w:val="a"/>
    <w:link w:val="Char1"/>
    <w:rsid w:val="00DB0F7B"/>
    <w:pPr>
      <w:adjustRightInd w:val="0"/>
      <w:snapToGrid w:val="0"/>
      <w:spacing w:line="540" w:lineRule="exact"/>
    </w:pPr>
    <w:rPr>
      <w:szCs w:val="32"/>
    </w:rPr>
  </w:style>
  <w:style w:type="character" w:customStyle="1" w:styleId="Char1">
    <w:name w:val="正文文本 Char"/>
    <w:basedOn w:val="a0"/>
    <w:link w:val="a6"/>
    <w:rsid w:val="00DB0F7B"/>
    <w:rPr>
      <w:rFonts w:ascii="@仿宋_GB2312" w:hAnsi="@仿宋_GB2312" w:cs="@仿宋_GB2312"/>
      <w:szCs w:val="32"/>
    </w:rPr>
  </w:style>
  <w:style w:type="paragraph" w:styleId="a7">
    <w:name w:val="header"/>
    <w:basedOn w:val="a"/>
    <w:link w:val="Char2"/>
    <w:rsid w:val="00DB0F7B"/>
    <w:pPr>
      <w:pBdr>
        <w:bottom w:val="single" w:sz="6" w:space="1" w:color="auto"/>
      </w:pBdr>
      <w:tabs>
        <w:tab w:val="center" w:pos="4153"/>
        <w:tab w:val="right" w:pos="8306"/>
      </w:tabs>
      <w:snapToGrid w:val="0"/>
      <w:jc w:val="center"/>
    </w:pPr>
    <w:rPr>
      <w:rFonts w:eastAsia="宋体"/>
      <w:sz w:val="18"/>
      <w:szCs w:val="18"/>
    </w:rPr>
  </w:style>
  <w:style w:type="character" w:customStyle="1" w:styleId="Char2">
    <w:name w:val="页眉 Char"/>
    <w:basedOn w:val="a0"/>
    <w:link w:val="a7"/>
    <w:rsid w:val="00DB0F7B"/>
    <w:rPr>
      <w:rFonts w:ascii="@仿宋_GB2312" w:eastAsia="宋体" w:hAnsi="@仿宋_GB2312" w:cs="@仿宋_GB2312"/>
      <w:sz w:val="18"/>
      <w:szCs w:val="18"/>
    </w:rPr>
  </w:style>
  <w:style w:type="paragraph" w:customStyle="1" w:styleId="xl26">
    <w:name w:val="xl26"/>
    <w:basedOn w:val="a"/>
    <w:rsid w:val="00DB0F7B"/>
    <w:pPr>
      <w:widowControl/>
      <w:spacing w:before="100" w:beforeAutospacing="1" w:after="100" w:afterAutospacing="1"/>
      <w:jc w:val="center"/>
    </w:pPr>
    <w:rPr>
      <w:rFonts w:ascii="Cambria Math" w:eastAsia="Cambria Math" w:hAnsi="宋体" w:hint="eastAsia"/>
      <w:kern w:val="0"/>
      <w:szCs w:val="32"/>
    </w:rPr>
  </w:style>
  <w:style w:type="paragraph" w:styleId="a8">
    <w:name w:val="Normal (Web)"/>
    <w:basedOn w:val="a"/>
    <w:rsid w:val="00DB0F7B"/>
    <w:pPr>
      <w:widowControl/>
      <w:spacing w:before="100" w:beforeAutospacing="1" w:after="100" w:afterAutospacing="1"/>
      <w:jc w:val="left"/>
    </w:pPr>
    <w:rPr>
      <w:rFonts w:ascii="宋体" w:eastAsia="宋体" w:hAnsi="宋体" w:cs="宋体"/>
      <w:kern w:val="0"/>
      <w:sz w:val="24"/>
    </w:rPr>
  </w:style>
  <w:style w:type="paragraph" w:styleId="a9">
    <w:name w:val="Plain Text"/>
    <w:basedOn w:val="a"/>
    <w:link w:val="Char3"/>
    <w:rsid w:val="00DB0F7B"/>
    <w:rPr>
      <w:rFonts w:ascii="宋体" w:eastAsia="宋体" w:hAnsi="Courier New" w:cs="Courier New"/>
      <w:sz w:val="21"/>
      <w:szCs w:val="21"/>
    </w:rPr>
  </w:style>
  <w:style w:type="character" w:customStyle="1" w:styleId="Char3">
    <w:name w:val="纯文本 Char"/>
    <w:basedOn w:val="a0"/>
    <w:link w:val="a9"/>
    <w:rsid w:val="00DB0F7B"/>
    <w:rPr>
      <w:rFonts w:ascii="宋体" w:eastAsia="宋体" w:hAnsi="Courier New" w:cs="Courier New"/>
      <w:sz w:val="21"/>
      <w:szCs w:val="21"/>
    </w:rPr>
  </w:style>
  <w:style w:type="paragraph" w:styleId="aa">
    <w:name w:val="Date"/>
    <w:basedOn w:val="a"/>
    <w:next w:val="a"/>
    <w:link w:val="Char4"/>
    <w:rsid w:val="00DB0F7B"/>
    <w:pPr>
      <w:ind w:leftChars="2500" w:left="100"/>
    </w:pPr>
    <w:rPr>
      <w:rFonts w:eastAsia="宋体"/>
      <w:szCs w:val="32"/>
    </w:rPr>
  </w:style>
  <w:style w:type="character" w:customStyle="1" w:styleId="Char4">
    <w:name w:val="日期 Char"/>
    <w:basedOn w:val="a0"/>
    <w:link w:val="aa"/>
    <w:rsid w:val="00DB0F7B"/>
    <w:rPr>
      <w:rFonts w:ascii="@仿宋_GB2312" w:eastAsia="宋体" w:hAnsi="@仿宋_GB2312" w:cs="@仿宋_GB2312"/>
      <w:szCs w:val="32"/>
    </w:rPr>
  </w:style>
  <w:style w:type="character" w:styleId="ab">
    <w:name w:val="Hyperlink"/>
    <w:uiPriority w:val="99"/>
    <w:rsid w:val="00DB0F7B"/>
    <w:rPr>
      <w:color w:val="0000FF"/>
      <w:u w:val="single"/>
    </w:rPr>
  </w:style>
  <w:style w:type="character" w:styleId="ac">
    <w:name w:val="FollowedHyperlink"/>
    <w:uiPriority w:val="99"/>
    <w:rsid w:val="00DB0F7B"/>
    <w:rPr>
      <w:color w:val="800080"/>
      <w:u w:val="single"/>
    </w:rPr>
  </w:style>
  <w:style w:type="paragraph" w:customStyle="1" w:styleId="font5">
    <w:name w:val="font5"/>
    <w:basedOn w:val="a"/>
    <w:rsid w:val="00DB0F7B"/>
    <w:pPr>
      <w:widowControl/>
      <w:spacing w:before="100" w:beforeAutospacing="1" w:after="100" w:afterAutospacing="1"/>
      <w:jc w:val="left"/>
    </w:pPr>
    <w:rPr>
      <w:rFonts w:ascii="宋体" w:eastAsia="宋体" w:hAnsi="宋体" w:cs="宋体"/>
      <w:kern w:val="0"/>
      <w:sz w:val="18"/>
      <w:szCs w:val="18"/>
    </w:rPr>
  </w:style>
  <w:style w:type="paragraph" w:customStyle="1" w:styleId="xl24">
    <w:name w:val="xl24"/>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5">
    <w:name w:val="xl25"/>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7">
    <w:name w:val="xl27"/>
    <w:basedOn w:val="a"/>
    <w:rsid w:val="00DB0F7B"/>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
    <w:rsid w:val="00DB0F7B"/>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9">
    <w:name w:val="xl29"/>
    <w:basedOn w:val="a"/>
    <w:rsid w:val="00DB0F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0">
    <w:name w:val="xl30"/>
    <w:basedOn w:val="a"/>
    <w:rsid w:val="00DB0F7B"/>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1">
    <w:name w:val="xl31"/>
    <w:basedOn w:val="a"/>
    <w:rsid w:val="00DB0F7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5">
    <w:name w:val="批注框文本 Char"/>
    <w:basedOn w:val="a0"/>
    <w:link w:val="ad"/>
    <w:semiHidden/>
    <w:rsid w:val="00DB0F7B"/>
    <w:rPr>
      <w:rFonts w:ascii="@仿宋_GB2312" w:hAnsi="@仿宋_GB2312" w:cs="@仿宋_GB2312"/>
      <w:sz w:val="18"/>
      <w:szCs w:val="18"/>
    </w:rPr>
  </w:style>
  <w:style w:type="paragraph" w:styleId="ad">
    <w:name w:val="Balloon Text"/>
    <w:basedOn w:val="a"/>
    <w:link w:val="Char5"/>
    <w:semiHidden/>
    <w:rsid w:val="00DB0F7B"/>
    <w:rPr>
      <w:sz w:val="18"/>
      <w:szCs w:val="18"/>
    </w:rPr>
  </w:style>
  <w:style w:type="paragraph" w:customStyle="1" w:styleId="font6">
    <w:name w:val="font6"/>
    <w:basedOn w:val="a"/>
    <w:rsid w:val="00DB0F7B"/>
    <w:pPr>
      <w:widowControl/>
      <w:spacing w:before="100" w:beforeAutospacing="1" w:after="100" w:afterAutospacing="1"/>
      <w:jc w:val="left"/>
    </w:pPr>
    <w:rPr>
      <w:rFonts w:ascii="宋体" w:eastAsia="宋体" w:hAnsi="宋体" w:cs="宋体"/>
      <w:kern w:val="0"/>
      <w:sz w:val="20"/>
      <w:szCs w:val="20"/>
    </w:rPr>
  </w:style>
  <w:style w:type="paragraph" w:customStyle="1" w:styleId="font7">
    <w:name w:val="font7"/>
    <w:basedOn w:val="a"/>
    <w:rsid w:val="00DB0F7B"/>
    <w:pPr>
      <w:widowControl/>
      <w:spacing w:before="100" w:beforeAutospacing="1" w:after="100" w:afterAutospacing="1"/>
      <w:jc w:val="left"/>
    </w:pPr>
    <w:rPr>
      <w:rFonts w:eastAsia="宋体"/>
      <w:kern w:val="0"/>
      <w:sz w:val="20"/>
      <w:szCs w:val="20"/>
    </w:rPr>
  </w:style>
  <w:style w:type="paragraph" w:customStyle="1" w:styleId="font8">
    <w:name w:val="font8"/>
    <w:basedOn w:val="a"/>
    <w:rsid w:val="00DB0F7B"/>
    <w:pPr>
      <w:widowControl/>
      <w:spacing w:before="100" w:beforeAutospacing="1" w:after="100" w:afterAutospacing="1"/>
      <w:jc w:val="left"/>
    </w:pPr>
    <w:rPr>
      <w:rFonts w:ascii="宋体" w:eastAsia="宋体" w:hAnsi="宋体" w:cs="宋体"/>
      <w:b/>
      <w:bCs/>
      <w:kern w:val="0"/>
      <w:sz w:val="20"/>
      <w:szCs w:val="20"/>
    </w:rPr>
  </w:style>
  <w:style w:type="paragraph" w:customStyle="1" w:styleId="font9">
    <w:name w:val="font9"/>
    <w:basedOn w:val="a"/>
    <w:rsid w:val="00DB0F7B"/>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71">
    <w:name w:val="xl71"/>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b/>
      <w:bCs/>
      <w:kern w:val="0"/>
      <w:sz w:val="20"/>
      <w:szCs w:val="20"/>
    </w:rPr>
  </w:style>
  <w:style w:type="paragraph" w:customStyle="1" w:styleId="xl72">
    <w:name w:val="xl72"/>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kern w:val="0"/>
      <w:sz w:val="20"/>
      <w:szCs w:val="20"/>
    </w:rPr>
  </w:style>
  <w:style w:type="paragraph" w:customStyle="1" w:styleId="xl73">
    <w:name w:val="xl73"/>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0"/>
      <w:szCs w:val="20"/>
    </w:rPr>
  </w:style>
  <w:style w:type="paragraph" w:customStyle="1" w:styleId="xl74">
    <w:name w:val="xl74"/>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color w:val="000000"/>
      <w:kern w:val="0"/>
      <w:sz w:val="20"/>
      <w:szCs w:val="20"/>
    </w:rPr>
  </w:style>
  <w:style w:type="paragraph" w:customStyle="1" w:styleId="xl75">
    <w:name w:val="xl75"/>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6">
    <w:name w:val="xl76"/>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0"/>
      <w:szCs w:val="20"/>
    </w:rPr>
  </w:style>
  <w:style w:type="paragraph" w:customStyle="1" w:styleId="xl77">
    <w:name w:val="xl77"/>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9">
    <w:name w:val="xl79"/>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0">
    <w:name w:val="xl80"/>
    <w:basedOn w:val="a"/>
    <w:rsid w:val="00DB0F7B"/>
    <w:pPr>
      <w:widowControl/>
      <w:spacing w:before="100" w:beforeAutospacing="1" w:after="100" w:afterAutospacing="1"/>
      <w:jc w:val="center"/>
    </w:pPr>
    <w:rPr>
      <w:rFonts w:eastAsia="宋体"/>
      <w:kern w:val="0"/>
      <w:sz w:val="20"/>
      <w:szCs w:val="20"/>
    </w:rPr>
  </w:style>
  <w:style w:type="paragraph" w:customStyle="1" w:styleId="xl81">
    <w:name w:val="xl81"/>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b/>
      <w:bCs/>
      <w:kern w:val="0"/>
      <w:sz w:val="20"/>
      <w:szCs w:val="20"/>
    </w:rPr>
  </w:style>
  <w:style w:type="paragraph" w:customStyle="1" w:styleId="xl82">
    <w:name w:val="xl82"/>
    <w:basedOn w:val="a"/>
    <w:rsid w:val="00DB0F7B"/>
    <w:pPr>
      <w:widowControl/>
      <w:spacing w:before="100" w:beforeAutospacing="1" w:after="100" w:afterAutospacing="1"/>
      <w:jc w:val="left"/>
    </w:pPr>
    <w:rPr>
      <w:rFonts w:ascii="宋体" w:eastAsia="宋体" w:hAnsi="宋体" w:cs="宋体"/>
      <w:kern w:val="0"/>
      <w:sz w:val="24"/>
    </w:rPr>
  </w:style>
  <w:style w:type="paragraph" w:customStyle="1" w:styleId="xl83">
    <w:name w:val="xl83"/>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styleId="ae">
    <w:name w:val="annotation text"/>
    <w:basedOn w:val="a"/>
    <w:link w:val="Char6"/>
    <w:rsid w:val="00DB0F7B"/>
    <w:pPr>
      <w:jc w:val="left"/>
    </w:pPr>
    <w:rPr>
      <w:rFonts w:ascii="Times New Roman" w:hAnsi="Times New Roman" w:cs="Times New Roman"/>
    </w:rPr>
  </w:style>
  <w:style w:type="character" w:customStyle="1" w:styleId="Char6">
    <w:name w:val="批注文字 Char"/>
    <w:basedOn w:val="a0"/>
    <w:link w:val="ae"/>
    <w:rsid w:val="00DB0F7B"/>
    <w:rPr>
      <w:rFonts w:cs="Times New Roman"/>
      <w:szCs w:val="24"/>
    </w:rPr>
  </w:style>
  <w:style w:type="paragraph" w:customStyle="1" w:styleId="xl68">
    <w:name w:val="xl68"/>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69">
    <w:name w:val="xl69"/>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0">
    <w:name w:val="xl70"/>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DB0F7B"/>
    <w:pPr>
      <w:widowControl/>
      <w:pBdr>
        <w:bottom w:val="single" w:sz="4" w:space="0" w:color="auto"/>
      </w:pBdr>
      <w:spacing w:before="100" w:beforeAutospacing="1" w:after="100" w:afterAutospacing="1"/>
      <w:jc w:val="right"/>
    </w:pPr>
    <w:rPr>
      <w:rFonts w:ascii="宋体" w:eastAsia="宋体" w:hAnsi="宋体" w:cs="宋体"/>
      <w:kern w:val="0"/>
      <w:sz w:val="20"/>
      <w:szCs w:val="20"/>
    </w:rPr>
  </w:style>
  <w:style w:type="paragraph" w:customStyle="1" w:styleId="xl85">
    <w:name w:val="xl85"/>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6">
    <w:name w:val="xl86"/>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DB0F7B"/>
    <w:pPr>
      <w:widowControl/>
      <w:spacing w:before="100" w:beforeAutospacing="1" w:after="100" w:afterAutospacing="1"/>
      <w:jc w:val="center"/>
    </w:pPr>
    <w:rPr>
      <w:rFonts w:ascii="方正小标宋简体" w:eastAsia="方正小标宋简体" w:hAnsi="宋体" w:cs="宋体"/>
      <w:kern w:val="0"/>
      <w:szCs w:val="32"/>
    </w:rPr>
  </w:style>
  <w:style w:type="paragraph" w:customStyle="1" w:styleId="xl88">
    <w:name w:val="xl88"/>
    <w:basedOn w:val="a"/>
    <w:rsid w:val="00DB0F7B"/>
    <w:pPr>
      <w:widowControl/>
      <w:pBdr>
        <w:bottom w:val="single" w:sz="4" w:space="0" w:color="auto"/>
      </w:pBdr>
      <w:spacing w:before="100" w:beforeAutospacing="1" w:after="100" w:afterAutospacing="1"/>
      <w:jc w:val="right"/>
    </w:pPr>
    <w:rPr>
      <w:rFonts w:ascii="宋体" w:eastAsia="宋体" w:hAnsi="宋体" w:cs="宋体"/>
      <w:kern w:val="0"/>
      <w:sz w:val="20"/>
      <w:szCs w:val="20"/>
    </w:rPr>
  </w:style>
  <w:style w:type="paragraph" w:customStyle="1" w:styleId="xl89">
    <w:name w:val="xl89"/>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0">
    <w:name w:val="xl90"/>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1">
    <w:name w:val="xl91"/>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92">
    <w:name w:val="xl92"/>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3">
    <w:name w:val="xl93"/>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4">
    <w:name w:val="xl94"/>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95">
    <w:name w:val="xl95"/>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96">
    <w:name w:val="xl96"/>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7">
    <w:name w:val="xl97"/>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98">
    <w:name w:val="xl98"/>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9">
    <w:name w:val="xl99"/>
    <w:basedOn w:val="a"/>
    <w:rsid w:val="00DB0F7B"/>
    <w:pPr>
      <w:widowControl/>
      <w:pBdr>
        <w:bottom w:val="single" w:sz="4" w:space="0" w:color="auto"/>
      </w:pBdr>
      <w:spacing w:before="100" w:beforeAutospacing="1" w:after="100" w:afterAutospacing="1"/>
      <w:jc w:val="center"/>
    </w:pPr>
    <w:rPr>
      <w:rFonts w:ascii="方正小标宋简体" w:eastAsia="方正小标宋简体" w:hAnsi="宋体" w:cs="宋体"/>
      <w:kern w:val="0"/>
      <w:szCs w:val="32"/>
    </w:rPr>
  </w:style>
  <w:style w:type="paragraph" w:customStyle="1" w:styleId="xl100">
    <w:name w:val="xl100"/>
    <w:basedOn w:val="a"/>
    <w:rsid w:val="00DB0F7B"/>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01">
    <w:name w:val="xl101"/>
    <w:basedOn w:val="a"/>
    <w:rsid w:val="00DB0F7B"/>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02">
    <w:name w:val="xl102"/>
    <w:basedOn w:val="a"/>
    <w:rsid w:val="00DB0F7B"/>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03">
    <w:name w:val="xl103"/>
    <w:basedOn w:val="a"/>
    <w:rsid w:val="00DB0F7B"/>
    <w:pPr>
      <w:widowControl/>
      <w:spacing w:before="100" w:beforeAutospacing="1" w:after="100" w:afterAutospacing="1"/>
      <w:jc w:val="center"/>
    </w:pPr>
    <w:rPr>
      <w:rFonts w:ascii="方正小标宋简体" w:eastAsia="方正小标宋简体" w:hAnsi="宋体" w:cs="宋体"/>
      <w:kern w:val="0"/>
      <w:szCs w:val="32"/>
    </w:rPr>
  </w:style>
  <w:style w:type="paragraph" w:customStyle="1" w:styleId="xl104">
    <w:name w:val="xl104"/>
    <w:basedOn w:val="a"/>
    <w:rsid w:val="00DB0F7B"/>
    <w:pPr>
      <w:widowControl/>
      <w:pBdr>
        <w:bottom w:val="single" w:sz="4" w:space="0" w:color="auto"/>
      </w:pBdr>
      <w:spacing w:before="100" w:beforeAutospacing="1" w:after="100" w:afterAutospacing="1"/>
      <w:jc w:val="right"/>
    </w:pPr>
    <w:rPr>
      <w:rFonts w:ascii="宋体" w:eastAsia="宋体" w:hAnsi="宋体" w:cs="宋体"/>
      <w:kern w:val="0"/>
      <w:sz w:val="18"/>
      <w:szCs w:val="18"/>
    </w:rPr>
  </w:style>
  <w:style w:type="paragraph" w:customStyle="1" w:styleId="xl105">
    <w:name w:val="xl105"/>
    <w:basedOn w:val="a"/>
    <w:rsid w:val="00A26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6">
    <w:name w:val="xl106"/>
    <w:basedOn w:val="a"/>
    <w:rsid w:val="00A26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7">
    <w:name w:val="xl107"/>
    <w:basedOn w:val="a"/>
    <w:rsid w:val="00A26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8">
    <w:name w:val="xl108"/>
    <w:basedOn w:val="a"/>
    <w:rsid w:val="00A26C1D"/>
    <w:pPr>
      <w:widowControl/>
      <w:pBdr>
        <w:bottom w:val="single" w:sz="4" w:space="0" w:color="auto"/>
      </w:pBdr>
      <w:spacing w:before="100" w:beforeAutospacing="1" w:after="100" w:afterAutospacing="1"/>
      <w:jc w:val="right"/>
    </w:pPr>
    <w:rPr>
      <w:rFonts w:ascii="宋体" w:eastAsia="宋体" w:hAnsi="宋体" w:cs="宋体"/>
      <w:kern w:val="0"/>
      <w:sz w:val="20"/>
      <w:szCs w:val="20"/>
    </w:rPr>
  </w:style>
  <w:style w:type="paragraph" w:customStyle="1" w:styleId="xl109">
    <w:name w:val="xl109"/>
    <w:basedOn w:val="a"/>
    <w:rsid w:val="00A26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9846">
      <w:bodyDiv w:val="1"/>
      <w:marLeft w:val="0"/>
      <w:marRight w:val="0"/>
      <w:marTop w:val="0"/>
      <w:marBottom w:val="0"/>
      <w:divBdr>
        <w:top w:val="none" w:sz="0" w:space="0" w:color="auto"/>
        <w:left w:val="none" w:sz="0" w:space="0" w:color="auto"/>
        <w:bottom w:val="none" w:sz="0" w:space="0" w:color="auto"/>
        <w:right w:val="none" w:sz="0" w:space="0" w:color="auto"/>
      </w:divBdr>
    </w:div>
    <w:div w:id="76095046">
      <w:bodyDiv w:val="1"/>
      <w:marLeft w:val="0"/>
      <w:marRight w:val="0"/>
      <w:marTop w:val="0"/>
      <w:marBottom w:val="0"/>
      <w:divBdr>
        <w:top w:val="none" w:sz="0" w:space="0" w:color="auto"/>
        <w:left w:val="none" w:sz="0" w:space="0" w:color="auto"/>
        <w:bottom w:val="none" w:sz="0" w:space="0" w:color="auto"/>
        <w:right w:val="none" w:sz="0" w:space="0" w:color="auto"/>
      </w:divBdr>
    </w:div>
    <w:div w:id="139198797">
      <w:bodyDiv w:val="1"/>
      <w:marLeft w:val="0"/>
      <w:marRight w:val="0"/>
      <w:marTop w:val="0"/>
      <w:marBottom w:val="0"/>
      <w:divBdr>
        <w:top w:val="none" w:sz="0" w:space="0" w:color="auto"/>
        <w:left w:val="none" w:sz="0" w:space="0" w:color="auto"/>
        <w:bottom w:val="none" w:sz="0" w:space="0" w:color="auto"/>
        <w:right w:val="none" w:sz="0" w:space="0" w:color="auto"/>
      </w:divBdr>
    </w:div>
    <w:div w:id="191385609">
      <w:bodyDiv w:val="1"/>
      <w:marLeft w:val="0"/>
      <w:marRight w:val="0"/>
      <w:marTop w:val="0"/>
      <w:marBottom w:val="0"/>
      <w:divBdr>
        <w:top w:val="none" w:sz="0" w:space="0" w:color="auto"/>
        <w:left w:val="none" w:sz="0" w:space="0" w:color="auto"/>
        <w:bottom w:val="none" w:sz="0" w:space="0" w:color="auto"/>
        <w:right w:val="none" w:sz="0" w:space="0" w:color="auto"/>
      </w:divBdr>
    </w:div>
    <w:div w:id="203711670">
      <w:bodyDiv w:val="1"/>
      <w:marLeft w:val="0"/>
      <w:marRight w:val="0"/>
      <w:marTop w:val="0"/>
      <w:marBottom w:val="0"/>
      <w:divBdr>
        <w:top w:val="none" w:sz="0" w:space="0" w:color="auto"/>
        <w:left w:val="none" w:sz="0" w:space="0" w:color="auto"/>
        <w:bottom w:val="none" w:sz="0" w:space="0" w:color="auto"/>
        <w:right w:val="none" w:sz="0" w:space="0" w:color="auto"/>
      </w:divBdr>
    </w:div>
    <w:div w:id="261226994">
      <w:bodyDiv w:val="1"/>
      <w:marLeft w:val="0"/>
      <w:marRight w:val="0"/>
      <w:marTop w:val="0"/>
      <w:marBottom w:val="0"/>
      <w:divBdr>
        <w:top w:val="none" w:sz="0" w:space="0" w:color="auto"/>
        <w:left w:val="none" w:sz="0" w:space="0" w:color="auto"/>
        <w:bottom w:val="none" w:sz="0" w:space="0" w:color="auto"/>
        <w:right w:val="none" w:sz="0" w:space="0" w:color="auto"/>
      </w:divBdr>
    </w:div>
    <w:div w:id="272635466">
      <w:bodyDiv w:val="1"/>
      <w:marLeft w:val="0"/>
      <w:marRight w:val="0"/>
      <w:marTop w:val="0"/>
      <w:marBottom w:val="0"/>
      <w:divBdr>
        <w:top w:val="none" w:sz="0" w:space="0" w:color="auto"/>
        <w:left w:val="none" w:sz="0" w:space="0" w:color="auto"/>
        <w:bottom w:val="none" w:sz="0" w:space="0" w:color="auto"/>
        <w:right w:val="none" w:sz="0" w:space="0" w:color="auto"/>
      </w:divBdr>
    </w:div>
    <w:div w:id="335689630">
      <w:bodyDiv w:val="1"/>
      <w:marLeft w:val="0"/>
      <w:marRight w:val="0"/>
      <w:marTop w:val="0"/>
      <w:marBottom w:val="0"/>
      <w:divBdr>
        <w:top w:val="none" w:sz="0" w:space="0" w:color="auto"/>
        <w:left w:val="none" w:sz="0" w:space="0" w:color="auto"/>
        <w:bottom w:val="none" w:sz="0" w:space="0" w:color="auto"/>
        <w:right w:val="none" w:sz="0" w:space="0" w:color="auto"/>
      </w:divBdr>
    </w:div>
    <w:div w:id="380206663">
      <w:bodyDiv w:val="1"/>
      <w:marLeft w:val="0"/>
      <w:marRight w:val="0"/>
      <w:marTop w:val="0"/>
      <w:marBottom w:val="0"/>
      <w:divBdr>
        <w:top w:val="none" w:sz="0" w:space="0" w:color="auto"/>
        <w:left w:val="none" w:sz="0" w:space="0" w:color="auto"/>
        <w:bottom w:val="none" w:sz="0" w:space="0" w:color="auto"/>
        <w:right w:val="none" w:sz="0" w:space="0" w:color="auto"/>
      </w:divBdr>
    </w:div>
    <w:div w:id="419642118">
      <w:bodyDiv w:val="1"/>
      <w:marLeft w:val="0"/>
      <w:marRight w:val="0"/>
      <w:marTop w:val="0"/>
      <w:marBottom w:val="0"/>
      <w:divBdr>
        <w:top w:val="none" w:sz="0" w:space="0" w:color="auto"/>
        <w:left w:val="none" w:sz="0" w:space="0" w:color="auto"/>
        <w:bottom w:val="none" w:sz="0" w:space="0" w:color="auto"/>
        <w:right w:val="none" w:sz="0" w:space="0" w:color="auto"/>
      </w:divBdr>
    </w:div>
    <w:div w:id="425157816">
      <w:bodyDiv w:val="1"/>
      <w:marLeft w:val="0"/>
      <w:marRight w:val="0"/>
      <w:marTop w:val="0"/>
      <w:marBottom w:val="0"/>
      <w:divBdr>
        <w:top w:val="none" w:sz="0" w:space="0" w:color="auto"/>
        <w:left w:val="none" w:sz="0" w:space="0" w:color="auto"/>
        <w:bottom w:val="none" w:sz="0" w:space="0" w:color="auto"/>
        <w:right w:val="none" w:sz="0" w:space="0" w:color="auto"/>
      </w:divBdr>
    </w:div>
    <w:div w:id="512381163">
      <w:bodyDiv w:val="1"/>
      <w:marLeft w:val="0"/>
      <w:marRight w:val="0"/>
      <w:marTop w:val="0"/>
      <w:marBottom w:val="0"/>
      <w:divBdr>
        <w:top w:val="none" w:sz="0" w:space="0" w:color="auto"/>
        <w:left w:val="none" w:sz="0" w:space="0" w:color="auto"/>
        <w:bottom w:val="none" w:sz="0" w:space="0" w:color="auto"/>
        <w:right w:val="none" w:sz="0" w:space="0" w:color="auto"/>
      </w:divBdr>
    </w:div>
    <w:div w:id="525289012">
      <w:bodyDiv w:val="1"/>
      <w:marLeft w:val="0"/>
      <w:marRight w:val="0"/>
      <w:marTop w:val="0"/>
      <w:marBottom w:val="0"/>
      <w:divBdr>
        <w:top w:val="none" w:sz="0" w:space="0" w:color="auto"/>
        <w:left w:val="none" w:sz="0" w:space="0" w:color="auto"/>
        <w:bottom w:val="none" w:sz="0" w:space="0" w:color="auto"/>
        <w:right w:val="none" w:sz="0" w:space="0" w:color="auto"/>
      </w:divBdr>
    </w:div>
    <w:div w:id="621306915">
      <w:bodyDiv w:val="1"/>
      <w:marLeft w:val="0"/>
      <w:marRight w:val="0"/>
      <w:marTop w:val="0"/>
      <w:marBottom w:val="0"/>
      <w:divBdr>
        <w:top w:val="none" w:sz="0" w:space="0" w:color="auto"/>
        <w:left w:val="none" w:sz="0" w:space="0" w:color="auto"/>
        <w:bottom w:val="none" w:sz="0" w:space="0" w:color="auto"/>
        <w:right w:val="none" w:sz="0" w:space="0" w:color="auto"/>
      </w:divBdr>
    </w:div>
    <w:div w:id="627855360">
      <w:bodyDiv w:val="1"/>
      <w:marLeft w:val="0"/>
      <w:marRight w:val="0"/>
      <w:marTop w:val="0"/>
      <w:marBottom w:val="0"/>
      <w:divBdr>
        <w:top w:val="none" w:sz="0" w:space="0" w:color="auto"/>
        <w:left w:val="none" w:sz="0" w:space="0" w:color="auto"/>
        <w:bottom w:val="none" w:sz="0" w:space="0" w:color="auto"/>
        <w:right w:val="none" w:sz="0" w:space="0" w:color="auto"/>
      </w:divBdr>
    </w:div>
    <w:div w:id="701057741">
      <w:bodyDiv w:val="1"/>
      <w:marLeft w:val="0"/>
      <w:marRight w:val="0"/>
      <w:marTop w:val="0"/>
      <w:marBottom w:val="0"/>
      <w:divBdr>
        <w:top w:val="none" w:sz="0" w:space="0" w:color="auto"/>
        <w:left w:val="none" w:sz="0" w:space="0" w:color="auto"/>
        <w:bottom w:val="none" w:sz="0" w:space="0" w:color="auto"/>
        <w:right w:val="none" w:sz="0" w:space="0" w:color="auto"/>
      </w:divBdr>
    </w:div>
    <w:div w:id="822162449">
      <w:bodyDiv w:val="1"/>
      <w:marLeft w:val="0"/>
      <w:marRight w:val="0"/>
      <w:marTop w:val="0"/>
      <w:marBottom w:val="0"/>
      <w:divBdr>
        <w:top w:val="none" w:sz="0" w:space="0" w:color="auto"/>
        <w:left w:val="none" w:sz="0" w:space="0" w:color="auto"/>
        <w:bottom w:val="none" w:sz="0" w:space="0" w:color="auto"/>
        <w:right w:val="none" w:sz="0" w:space="0" w:color="auto"/>
      </w:divBdr>
    </w:div>
    <w:div w:id="849758663">
      <w:bodyDiv w:val="1"/>
      <w:marLeft w:val="0"/>
      <w:marRight w:val="0"/>
      <w:marTop w:val="0"/>
      <w:marBottom w:val="0"/>
      <w:divBdr>
        <w:top w:val="none" w:sz="0" w:space="0" w:color="auto"/>
        <w:left w:val="none" w:sz="0" w:space="0" w:color="auto"/>
        <w:bottom w:val="none" w:sz="0" w:space="0" w:color="auto"/>
        <w:right w:val="none" w:sz="0" w:space="0" w:color="auto"/>
      </w:divBdr>
    </w:div>
    <w:div w:id="921108644">
      <w:bodyDiv w:val="1"/>
      <w:marLeft w:val="0"/>
      <w:marRight w:val="0"/>
      <w:marTop w:val="0"/>
      <w:marBottom w:val="0"/>
      <w:divBdr>
        <w:top w:val="none" w:sz="0" w:space="0" w:color="auto"/>
        <w:left w:val="none" w:sz="0" w:space="0" w:color="auto"/>
        <w:bottom w:val="none" w:sz="0" w:space="0" w:color="auto"/>
        <w:right w:val="none" w:sz="0" w:space="0" w:color="auto"/>
      </w:divBdr>
    </w:div>
    <w:div w:id="947616260">
      <w:bodyDiv w:val="1"/>
      <w:marLeft w:val="0"/>
      <w:marRight w:val="0"/>
      <w:marTop w:val="0"/>
      <w:marBottom w:val="0"/>
      <w:divBdr>
        <w:top w:val="none" w:sz="0" w:space="0" w:color="auto"/>
        <w:left w:val="none" w:sz="0" w:space="0" w:color="auto"/>
        <w:bottom w:val="none" w:sz="0" w:space="0" w:color="auto"/>
        <w:right w:val="none" w:sz="0" w:space="0" w:color="auto"/>
      </w:divBdr>
    </w:div>
    <w:div w:id="963541276">
      <w:bodyDiv w:val="1"/>
      <w:marLeft w:val="0"/>
      <w:marRight w:val="0"/>
      <w:marTop w:val="0"/>
      <w:marBottom w:val="0"/>
      <w:divBdr>
        <w:top w:val="none" w:sz="0" w:space="0" w:color="auto"/>
        <w:left w:val="none" w:sz="0" w:space="0" w:color="auto"/>
        <w:bottom w:val="none" w:sz="0" w:space="0" w:color="auto"/>
        <w:right w:val="none" w:sz="0" w:space="0" w:color="auto"/>
      </w:divBdr>
    </w:div>
    <w:div w:id="964428354">
      <w:bodyDiv w:val="1"/>
      <w:marLeft w:val="0"/>
      <w:marRight w:val="0"/>
      <w:marTop w:val="0"/>
      <w:marBottom w:val="0"/>
      <w:divBdr>
        <w:top w:val="none" w:sz="0" w:space="0" w:color="auto"/>
        <w:left w:val="none" w:sz="0" w:space="0" w:color="auto"/>
        <w:bottom w:val="none" w:sz="0" w:space="0" w:color="auto"/>
        <w:right w:val="none" w:sz="0" w:space="0" w:color="auto"/>
      </w:divBdr>
    </w:div>
    <w:div w:id="965625667">
      <w:bodyDiv w:val="1"/>
      <w:marLeft w:val="0"/>
      <w:marRight w:val="0"/>
      <w:marTop w:val="0"/>
      <w:marBottom w:val="0"/>
      <w:divBdr>
        <w:top w:val="none" w:sz="0" w:space="0" w:color="auto"/>
        <w:left w:val="none" w:sz="0" w:space="0" w:color="auto"/>
        <w:bottom w:val="none" w:sz="0" w:space="0" w:color="auto"/>
        <w:right w:val="none" w:sz="0" w:space="0" w:color="auto"/>
      </w:divBdr>
    </w:div>
    <w:div w:id="998269524">
      <w:bodyDiv w:val="1"/>
      <w:marLeft w:val="0"/>
      <w:marRight w:val="0"/>
      <w:marTop w:val="0"/>
      <w:marBottom w:val="0"/>
      <w:divBdr>
        <w:top w:val="none" w:sz="0" w:space="0" w:color="auto"/>
        <w:left w:val="none" w:sz="0" w:space="0" w:color="auto"/>
        <w:bottom w:val="none" w:sz="0" w:space="0" w:color="auto"/>
        <w:right w:val="none" w:sz="0" w:space="0" w:color="auto"/>
      </w:divBdr>
    </w:div>
    <w:div w:id="1055616461">
      <w:bodyDiv w:val="1"/>
      <w:marLeft w:val="0"/>
      <w:marRight w:val="0"/>
      <w:marTop w:val="0"/>
      <w:marBottom w:val="0"/>
      <w:divBdr>
        <w:top w:val="none" w:sz="0" w:space="0" w:color="auto"/>
        <w:left w:val="none" w:sz="0" w:space="0" w:color="auto"/>
        <w:bottom w:val="none" w:sz="0" w:space="0" w:color="auto"/>
        <w:right w:val="none" w:sz="0" w:space="0" w:color="auto"/>
      </w:divBdr>
    </w:div>
    <w:div w:id="1082526803">
      <w:bodyDiv w:val="1"/>
      <w:marLeft w:val="0"/>
      <w:marRight w:val="0"/>
      <w:marTop w:val="0"/>
      <w:marBottom w:val="0"/>
      <w:divBdr>
        <w:top w:val="none" w:sz="0" w:space="0" w:color="auto"/>
        <w:left w:val="none" w:sz="0" w:space="0" w:color="auto"/>
        <w:bottom w:val="none" w:sz="0" w:space="0" w:color="auto"/>
        <w:right w:val="none" w:sz="0" w:space="0" w:color="auto"/>
      </w:divBdr>
    </w:div>
    <w:div w:id="1136531183">
      <w:bodyDiv w:val="1"/>
      <w:marLeft w:val="0"/>
      <w:marRight w:val="0"/>
      <w:marTop w:val="0"/>
      <w:marBottom w:val="0"/>
      <w:divBdr>
        <w:top w:val="none" w:sz="0" w:space="0" w:color="auto"/>
        <w:left w:val="none" w:sz="0" w:space="0" w:color="auto"/>
        <w:bottom w:val="none" w:sz="0" w:space="0" w:color="auto"/>
        <w:right w:val="none" w:sz="0" w:space="0" w:color="auto"/>
      </w:divBdr>
    </w:div>
    <w:div w:id="1299529736">
      <w:bodyDiv w:val="1"/>
      <w:marLeft w:val="0"/>
      <w:marRight w:val="0"/>
      <w:marTop w:val="0"/>
      <w:marBottom w:val="0"/>
      <w:divBdr>
        <w:top w:val="none" w:sz="0" w:space="0" w:color="auto"/>
        <w:left w:val="none" w:sz="0" w:space="0" w:color="auto"/>
        <w:bottom w:val="none" w:sz="0" w:space="0" w:color="auto"/>
        <w:right w:val="none" w:sz="0" w:space="0" w:color="auto"/>
      </w:divBdr>
    </w:div>
    <w:div w:id="1322007786">
      <w:bodyDiv w:val="1"/>
      <w:marLeft w:val="0"/>
      <w:marRight w:val="0"/>
      <w:marTop w:val="0"/>
      <w:marBottom w:val="0"/>
      <w:divBdr>
        <w:top w:val="none" w:sz="0" w:space="0" w:color="auto"/>
        <w:left w:val="none" w:sz="0" w:space="0" w:color="auto"/>
        <w:bottom w:val="none" w:sz="0" w:space="0" w:color="auto"/>
        <w:right w:val="none" w:sz="0" w:space="0" w:color="auto"/>
      </w:divBdr>
    </w:div>
    <w:div w:id="1490097639">
      <w:bodyDiv w:val="1"/>
      <w:marLeft w:val="0"/>
      <w:marRight w:val="0"/>
      <w:marTop w:val="0"/>
      <w:marBottom w:val="0"/>
      <w:divBdr>
        <w:top w:val="none" w:sz="0" w:space="0" w:color="auto"/>
        <w:left w:val="none" w:sz="0" w:space="0" w:color="auto"/>
        <w:bottom w:val="none" w:sz="0" w:space="0" w:color="auto"/>
        <w:right w:val="none" w:sz="0" w:space="0" w:color="auto"/>
      </w:divBdr>
    </w:div>
    <w:div w:id="1601839041">
      <w:bodyDiv w:val="1"/>
      <w:marLeft w:val="0"/>
      <w:marRight w:val="0"/>
      <w:marTop w:val="0"/>
      <w:marBottom w:val="0"/>
      <w:divBdr>
        <w:top w:val="none" w:sz="0" w:space="0" w:color="auto"/>
        <w:left w:val="none" w:sz="0" w:space="0" w:color="auto"/>
        <w:bottom w:val="none" w:sz="0" w:space="0" w:color="auto"/>
        <w:right w:val="none" w:sz="0" w:space="0" w:color="auto"/>
      </w:divBdr>
    </w:div>
    <w:div w:id="1685281001">
      <w:bodyDiv w:val="1"/>
      <w:marLeft w:val="0"/>
      <w:marRight w:val="0"/>
      <w:marTop w:val="0"/>
      <w:marBottom w:val="0"/>
      <w:divBdr>
        <w:top w:val="none" w:sz="0" w:space="0" w:color="auto"/>
        <w:left w:val="none" w:sz="0" w:space="0" w:color="auto"/>
        <w:bottom w:val="none" w:sz="0" w:space="0" w:color="auto"/>
        <w:right w:val="none" w:sz="0" w:space="0" w:color="auto"/>
      </w:divBdr>
    </w:div>
    <w:div w:id="1725444301">
      <w:bodyDiv w:val="1"/>
      <w:marLeft w:val="0"/>
      <w:marRight w:val="0"/>
      <w:marTop w:val="0"/>
      <w:marBottom w:val="0"/>
      <w:divBdr>
        <w:top w:val="none" w:sz="0" w:space="0" w:color="auto"/>
        <w:left w:val="none" w:sz="0" w:space="0" w:color="auto"/>
        <w:bottom w:val="none" w:sz="0" w:space="0" w:color="auto"/>
        <w:right w:val="none" w:sz="0" w:space="0" w:color="auto"/>
      </w:divBdr>
    </w:div>
    <w:div w:id="1854303116">
      <w:bodyDiv w:val="1"/>
      <w:marLeft w:val="0"/>
      <w:marRight w:val="0"/>
      <w:marTop w:val="0"/>
      <w:marBottom w:val="0"/>
      <w:divBdr>
        <w:top w:val="none" w:sz="0" w:space="0" w:color="auto"/>
        <w:left w:val="none" w:sz="0" w:space="0" w:color="auto"/>
        <w:bottom w:val="none" w:sz="0" w:space="0" w:color="auto"/>
        <w:right w:val="none" w:sz="0" w:space="0" w:color="auto"/>
      </w:divBdr>
    </w:div>
    <w:div w:id="1870727756">
      <w:bodyDiv w:val="1"/>
      <w:marLeft w:val="0"/>
      <w:marRight w:val="0"/>
      <w:marTop w:val="0"/>
      <w:marBottom w:val="0"/>
      <w:divBdr>
        <w:top w:val="none" w:sz="0" w:space="0" w:color="auto"/>
        <w:left w:val="none" w:sz="0" w:space="0" w:color="auto"/>
        <w:bottom w:val="none" w:sz="0" w:space="0" w:color="auto"/>
        <w:right w:val="none" w:sz="0" w:space="0" w:color="auto"/>
      </w:divBdr>
    </w:div>
    <w:div w:id="1911307610">
      <w:bodyDiv w:val="1"/>
      <w:marLeft w:val="0"/>
      <w:marRight w:val="0"/>
      <w:marTop w:val="0"/>
      <w:marBottom w:val="0"/>
      <w:divBdr>
        <w:top w:val="none" w:sz="0" w:space="0" w:color="auto"/>
        <w:left w:val="none" w:sz="0" w:space="0" w:color="auto"/>
        <w:bottom w:val="none" w:sz="0" w:space="0" w:color="auto"/>
        <w:right w:val="none" w:sz="0" w:space="0" w:color="auto"/>
      </w:divBdr>
    </w:div>
    <w:div w:id="2053115255">
      <w:bodyDiv w:val="1"/>
      <w:marLeft w:val="0"/>
      <w:marRight w:val="0"/>
      <w:marTop w:val="0"/>
      <w:marBottom w:val="0"/>
      <w:divBdr>
        <w:top w:val="none" w:sz="0" w:space="0" w:color="auto"/>
        <w:left w:val="none" w:sz="0" w:space="0" w:color="auto"/>
        <w:bottom w:val="none" w:sz="0" w:space="0" w:color="auto"/>
        <w:right w:val="none" w:sz="0" w:space="0" w:color="auto"/>
      </w:divBdr>
    </w:div>
    <w:div w:id="2115401305">
      <w:bodyDiv w:val="1"/>
      <w:marLeft w:val="0"/>
      <w:marRight w:val="0"/>
      <w:marTop w:val="0"/>
      <w:marBottom w:val="0"/>
      <w:divBdr>
        <w:top w:val="none" w:sz="0" w:space="0" w:color="auto"/>
        <w:left w:val="none" w:sz="0" w:space="0" w:color="auto"/>
        <w:bottom w:val="none" w:sz="0" w:space="0" w:color="auto"/>
        <w:right w:val="none" w:sz="0" w:space="0" w:color="auto"/>
      </w:divBdr>
    </w:div>
    <w:div w:id="213398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168</Pages>
  <Words>14879</Words>
  <Characters>84816</Characters>
  <Application>Microsoft Office Word</Application>
  <DocSecurity>0</DocSecurity>
  <Lines>706</Lines>
  <Paragraphs>198</Paragraphs>
  <ScaleCrop>false</ScaleCrop>
  <Company>Microsoft</Company>
  <LinksUpToDate>false</LinksUpToDate>
  <CharactersWithSpaces>99497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常华</dc:creator>
  <cp:keywords/>
  <dc:description/>
  <cp:lastModifiedBy>常华</cp:lastModifiedBy>
  <cp:revision>19</cp:revision>
  <cp:lastPrinted>2019-06-13T09:23:00Z</cp:lastPrinted>
  <dcterms:created xsi:type="dcterms:W3CDTF">2019-06-04T08:42:00Z</dcterms:created>
  <dcterms:modified xsi:type="dcterms:W3CDTF">2019-06-13T09:23:00Z</dcterms:modified>
</cp:coreProperties>
</file>