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8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</w:t>
      </w:r>
    </w:p>
    <w:p>
      <w:pPr>
        <w:pStyle w:val="4"/>
        <w:ind w:firstLine="480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体检须知</w:t>
      </w:r>
    </w:p>
    <w:p>
      <w:pPr>
        <w:pStyle w:val="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一、必须携带本人正式有效身份证</w:t>
      </w:r>
      <w:r>
        <w:rPr>
          <w:rFonts w:hint="eastAsia" w:ascii="仿宋_GB2312" w:eastAsia="仿宋_GB2312"/>
          <w:sz w:val="32"/>
          <w:szCs w:val="32"/>
          <w:lang w:eastAsia="zh-CN"/>
        </w:rPr>
        <w:t>原件</w:t>
      </w:r>
      <w:r>
        <w:rPr>
          <w:rFonts w:hint="eastAsia" w:ascii="仿宋_GB2312" w:eastAsia="仿宋_GB2312"/>
          <w:sz w:val="32"/>
          <w:szCs w:val="32"/>
        </w:rPr>
        <w:t>，准时到达指定地点集合。届时迟到或不参加的视为自动放弃。</w:t>
      </w:r>
    </w:p>
    <w:p>
      <w:pPr>
        <w:pStyle w:val="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二、体检前一天要素食、禁酒，避免剧烈运动，晚上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时后不再进食，体检当日空腹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不吃早餐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。请各位考生注意健康饮食、规律作息。因本人原因致使体检结果不准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确的，自行承担责任。</w:t>
      </w:r>
    </w:p>
    <w:p>
      <w:pPr>
        <w:pStyle w:val="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三、当日体检结束后，请务必保持通讯工具畅通，下午</w:t>
      </w:r>
      <w:r>
        <w:rPr>
          <w:rFonts w:ascii="仿宋_GB2312" w:eastAsia="仿宋_GB2312"/>
          <w:sz w:val="32"/>
          <w:szCs w:val="32"/>
        </w:rPr>
        <w:t>17:30</w:t>
      </w:r>
      <w:r>
        <w:rPr>
          <w:rFonts w:hint="eastAsia" w:ascii="仿宋_GB2312" w:eastAsia="仿宋_GB2312"/>
          <w:sz w:val="32"/>
          <w:szCs w:val="32"/>
        </w:rPr>
        <w:t>之前不得离开衡阳市城区，如需当日复检的，将及时与本人电话联系，未按要求及时到达医院，自行承担责任。</w:t>
      </w:r>
    </w:p>
    <w:p>
      <w:pPr>
        <w:pStyle w:val="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四、在体检过程中必须服从带队人员管理，遵守体检程序。体检时，以体检抽签序号代替体检对象姓名，体检过程中，只报本人序号。</w:t>
      </w:r>
    </w:p>
    <w:p>
      <w:pPr>
        <w:pStyle w:val="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五、参加体检时，不得携带或使用手机等通讯工具，亲友不得跟随。</w:t>
      </w:r>
    </w:p>
    <w:p>
      <w:pPr>
        <w:pStyle w:val="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六、在工作人员的带领下逐项检查，体检时，不得大声喧哗，须保持体检现场秩序。</w:t>
      </w:r>
    </w:p>
    <w:p>
      <w:pPr>
        <w:pStyle w:val="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七、体检时，严禁与外界联系，若发现有弄虚作假行为，将严肃查处。</w:t>
      </w:r>
    </w:p>
    <w:p>
      <w:pPr>
        <w:pStyle w:val="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八、凡在体检中弄虚作假，或者有意隐瞒影响聘用的疾病的考生，取消其体检资格。</w:t>
      </w:r>
    </w:p>
    <w:p>
      <w:pPr>
        <w:pStyle w:val="4"/>
        <w:ind w:firstLine="645"/>
        <w:rPr>
          <w:rFonts w:ascii="仿宋_GB2312" w:eastAsia="仿宋_GB2312"/>
          <w:sz w:val="32"/>
          <w:szCs w:val="32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1YmU2OThmZDAwNzhkMjcwZmUyNmUwZTI4ODI2NzkifQ=="/>
  </w:docVars>
  <w:rsids>
    <w:rsidRoot w:val="004D3B20"/>
    <w:rsid w:val="004D3B20"/>
    <w:rsid w:val="008B3BD9"/>
    <w:rsid w:val="00C93394"/>
    <w:rsid w:val="01A8520B"/>
    <w:rsid w:val="63036650"/>
    <w:rsid w:val="63C33BEB"/>
    <w:rsid w:val="72A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</Words>
  <Characters>377</Characters>
  <Lines>3</Lines>
  <Paragraphs>1</Paragraphs>
  <TotalTime>3</TotalTime>
  <ScaleCrop>false</ScaleCrop>
  <LinksUpToDate>false</LinksUpToDate>
  <CharactersWithSpaces>442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2021-05-17T07:08:00Z</dcterms:created>
  <dc:creator>微软用户</dc:creator>
  <cp:lastModifiedBy>Administrator</cp:lastModifiedBy>
  <cp:lastPrinted>2024-01-08T04:15:00Z</cp:lastPrinted>
  <dcterms:modified xsi:type="dcterms:W3CDTF">2024-01-12T03:45:44Z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E446960A5E834658925482623983F902_12</vt:lpwstr>
  </property>
</Properties>
</file>