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行政执法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违法违规线索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投诉举报登记表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执法行为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行政裁决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行政征收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投诉人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单位（法人）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执法人员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投诉举报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67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1、时间、地点、事项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2、执法行为违法违规说明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3、证据材料简述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注：此表为投诉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举报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行政执法人员的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违规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违法行为时使用。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8351D"/>
    <w:rsid w:val="02117F51"/>
    <w:rsid w:val="07EBB749"/>
    <w:rsid w:val="18B8351D"/>
    <w:rsid w:val="198609EE"/>
    <w:rsid w:val="252328DB"/>
    <w:rsid w:val="2A764941"/>
    <w:rsid w:val="2B8FF6BC"/>
    <w:rsid w:val="2D117848"/>
    <w:rsid w:val="2EAFD255"/>
    <w:rsid w:val="32397EB6"/>
    <w:rsid w:val="34B98BF3"/>
    <w:rsid w:val="355720A1"/>
    <w:rsid w:val="3EFF36A0"/>
    <w:rsid w:val="43F66A9E"/>
    <w:rsid w:val="47300B43"/>
    <w:rsid w:val="507E2E42"/>
    <w:rsid w:val="5AC05866"/>
    <w:rsid w:val="5DCAB65F"/>
    <w:rsid w:val="5EFB0DFC"/>
    <w:rsid w:val="668F2617"/>
    <w:rsid w:val="6B7F7E2C"/>
    <w:rsid w:val="6FC95BA0"/>
    <w:rsid w:val="7D7B4983"/>
    <w:rsid w:val="7DFF08B2"/>
    <w:rsid w:val="7E9667C0"/>
    <w:rsid w:val="7EDF2F55"/>
    <w:rsid w:val="BBD73F7E"/>
    <w:rsid w:val="BEA9FA51"/>
    <w:rsid w:val="D2F31B16"/>
    <w:rsid w:val="D39D6209"/>
    <w:rsid w:val="D67ECDE0"/>
    <w:rsid w:val="E73BA588"/>
    <w:rsid w:val="ECFF6DBC"/>
    <w:rsid w:val="EFED0394"/>
    <w:rsid w:val="EFF7763A"/>
    <w:rsid w:val="FD55AE59"/>
    <w:rsid w:val="FDF7A99B"/>
    <w:rsid w:val="FF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aguicon_p"/>
    <w:basedOn w:val="1"/>
    <w:qFormat/>
    <w:uiPriority w:val="0"/>
    <w:pPr>
      <w:ind w:firstLine="480"/>
    </w:pPr>
    <w:rPr>
      <w:rFonts w:ascii="微软雅黑" w:hAnsi="微软雅黑" w:eastAsia="微软雅黑" w:cs="微软雅黑"/>
    </w:rPr>
  </w:style>
  <w:style w:type="character" w:customStyle="1" w:styleId="8">
    <w:name w:val="sect2title"/>
    <w:basedOn w:val="5"/>
    <w:qFormat/>
    <w:uiPriority w:val="0"/>
    <w:rPr>
      <w:rFonts w:ascii="微软雅黑" w:hAnsi="微软雅黑" w:eastAsia="微软雅黑" w:cs="微软雅黑"/>
      <w:b/>
      <w:bCs/>
      <w:sz w:val="26"/>
      <w:szCs w:val="26"/>
    </w:rPr>
  </w:style>
  <w:style w:type="character" w:customStyle="1" w:styleId="9">
    <w:name w:val="any"/>
    <w:basedOn w:val="5"/>
    <w:qFormat/>
    <w:uiPriority w:val="0"/>
  </w:style>
  <w:style w:type="character" w:customStyle="1" w:styleId="10">
    <w:name w:val="a_contentlink_link"/>
    <w:basedOn w:val="5"/>
    <w:qFormat/>
    <w:uiPriority w:val="0"/>
    <w:rPr>
      <w:rFonts w:ascii="微软雅黑" w:hAnsi="微软雅黑" w:eastAsia="微软雅黑" w:cs="微软雅黑"/>
      <w:color w:val="0000F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744</Characters>
  <Lines>0</Lines>
  <Paragraphs>0</Paragraphs>
  <TotalTime>10</TotalTime>
  <ScaleCrop>false</ScaleCrop>
  <LinksUpToDate>false</LinksUpToDate>
  <CharactersWithSpaces>826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2022-03-25T02:30:00Z</dcterms:created>
  <dc:creator>Administrator</dc:creator>
  <cp:lastModifiedBy>陈常佼</cp:lastModifiedBy>
  <cp:lastPrinted>2022-04-03T11:52:00Z</cp:lastPrinted>
  <dcterms:modified xsi:type="dcterms:W3CDTF">2022-04-03T07:19:29Z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F029CB93241045CA986A7DF272EFA888</vt:lpwstr>
  </property>
</Properties>
</file>